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395876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395876">
        <w:rPr>
          <w:rFonts w:ascii="Arial" w:hAnsi="Arial" w:cs="Arial"/>
          <w:sz w:val="28"/>
          <w:szCs w:val="28"/>
        </w:rPr>
        <w:t xml:space="preserve">Bytom, </w:t>
      </w:r>
      <w:r w:rsidR="00B921C8">
        <w:rPr>
          <w:rFonts w:ascii="Arial" w:hAnsi="Arial" w:cs="Arial"/>
          <w:sz w:val="28"/>
          <w:szCs w:val="28"/>
        </w:rPr>
        <w:t>02 września</w:t>
      </w:r>
      <w:r w:rsidRPr="00395876">
        <w:rPr>
          <w:rFonts w:ascii="Arial" w:hAnsi="Arial" w:cs="Arial"/>
          <w:sz w:val="28"/>
          <w:szCs w:val="28"/>
        </w:rPr>
        <w:t xml:space="preserve"> 2026 r.</w:t>
      </w:r>
    </w:p>
    <w:p w:rsidR="00E82E33" w:rsidRPr="00395876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>II etap postępowania kwalifikacyjnego (</w:t>
      </w:r>
      <w:r w:rsidR="00B921C8">
        <w:rPr>
          <w:rFonts w:ascii="Arial" w:hAnsi="Arial" w:cs="Arial"/>
          <w:sz w:val="28"/>
        </w:rPr>
        <w:t>rozmowa kwalifikacyjna</w:t>
      </w:r>
      <w:r w:rsidRPr="00AD4095">
        <w:rPr>
          <w:rFonts w:ascii="Arial" w:hAnsi="Arial" w:cs="Arial"/>
          <w:sz w:val="28"/>
        </w:rPr>
        <w:t>)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 xml:space="preserve"> na stanowisko urzędnicze:</w:t>
      </w:r>
    </w:p>
    <w:p w:rsidR="002001E9" w:rsidRDefault="002001E9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inspektor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b/>
          <w:sz w:val="28"/>
          <w:szCs w:val="28"/>
        </w:rPr>
        <w:t xml:space="preserve">w Wydziale </w:t>
      </w:r>
      <w:r w:rsidR="00AD4095" w:rsidRPr="00AD4095">
        <w:rPr>
          <w:rFonts w:ascii="Arial" w:hAnsi="Arial" w:cs="Arial"/>
          <w:b/>
          <w:sz w:val="28"/>
          <w:szCs w:val="28"/>
        </w:rPr>
        <w:t xml:space="preserve">Komunikacji </w:t>
      </w:r>
      <w:r w:rsidR="002001E9">
        <w:rPr>
          <w:rFonts w:ascii="Arial" w:hAnsi="Arial" w:cs="Arial"/>
          <w:b/>
          <w:sz w:val="28"/>
          <w:szCs w:val="28"/>
        </w:rPr>
        <w:t>Medialnej i Promocji Bytomia (PM-1)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sz w:val="28"/>
        </w:rPr>
        <w:t xml:space="preserve">odbędzie się dnia </w:t>
      </w:r>
      <w:r w:rsidR="00B921C8">
        <w:rPr>
          <w:rFonts w:ascii="Arial" w:hAnsi="Arial" w:cs="Arial"/>
          <w:b/>
          <w:sz w:val="28"/>
        </w:rPr>
        <w:t>04 września</w:t>
      </w:r>
      <w:r w:rsidRPr="00AD4095">
        <w:rPr>
          <w:rFonts w:ascii="Arial" w:hAnsi="Arial" w:cs="Arial"/>
          <w:b/>
          <w:sz w:val="28"/>
        </w:rPr>
        <w:t xml:space="preserve"> 2026 roku o godz.</w:t>
      </w:r>
      <w:r w:rsidRPr="00AD4095">
        <w:rPr>
          <w:rFonts w:ascii="Arial" w:hAnsi="Arial" w:cs="Arial"/>
          <w:b/>
          <w:bCs/>
          <w:sz w:val="28"/>
        </w:rPr>
        <w:t xml:space="preserve"> </w:t>
      </w:r>
      <w:r w:rsidR="00B921C8">
        <w:rPr>
          <w:rFonts w:ascii="Arial" w:hAnsi="Arial" w:cs="Arial"/>
          <w:b/>
          <w:bCs/>
          <w:sz w:val="28"/>
        </w:rPr>
        <w:t>11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AD4095">
        <w:rPr>
          <w:rFonts w:ascii="Arial" w:hAnsi="Arial" w:cs="Arial"/>
          <w:sz w:val="28"/>
        </w:rPr>
        <w:t xml:space="preserve">w Urzędzie Miejskim w Bytomiu ul. Parkowa 2, </w:t>
      </w:r>
      <w:r w:rsidR="00B921C8">
        <w:rPr>
          <w:rFonts w:ascii="Arial" w:hAnsi="Arial" w:cs="Arial"/>
          <w:sz w:val="28"/>
        </w:rPr>
        <w:t>I piętro</w:t>
      </w:r>
      <w:r w:rsidRPr="00AD4095">
        <w:rPr>
          <w:rFonts w:ascii="Arial" w:hAnsi="Arial" w:cs="Arial"/>
          <w:sz w:val="28"/>
        </w:rPr>
        <w:t>,</w:t>
      </w:r>
      <w:r w:rsidR="00B921C8">
        <w:rPr>
          <w:rFonts w:ascii="Arial" w:hAnsi="Arial" w:cs="Arial"/>
          <w:sz w:val="28"/>
        </w:rPr>
        <w:t xml:space="preserve"> pokój 234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AD4095">
        <w:rPr>
          <w:rFonts w:ascii="Arial" w:hAnsi="Arial" w:cs="Arial"/>
          <w:sz w:val="28"/>
        </w:rPr>
        <w:t xml:space="preserve">Osoby, które złożyły aplikacje na w/w stanowisko prosimy </w:t>
      </w:r>
      <w:r w:rsidRPr="00AD4095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 w:rsidR="00AD4095">
        <w:rPr>
          <w:rFonts w:ascii="Arial" w:hAnsi="Arial" w:cs="Arial"/>
          <w:sz w:val="28"/>
        </w:rPr>
        <w:br/>
      </w:r>
      <w:r w:rsidRPr="00AD4095">
        <w:rPr>
          <w:rFonts w:ascii="Arial" w:hAnsi="Arial" w:cs="Arial"/>
          <w:sz w:val="28"/>
        </w:rPr>
        <w:t xml:space="preserve">tel. 32/ 2836235 lub 32/ 7868235), w celu uzyskania informacji </w:t>
      </w:r>
      <w:r w:rsidRPr="00AD4095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853DC"/>
    <w:rsid w:val="000A7135"/>
    <w:rsid w:val="00100B3B"/>
    <w:rsid w:val="00111F24"/>
    <w:rsid w:val="001936D7"/>
    <w:rsid w:val="001A6575"/>
    <w:rsid w:val="002001E9"/>
    <w:rsid w:val="00201FEF"/>
    <w:rsid w:val="002C1997"/>
    <w:rsid w:val="002F0387"/>
    <w:rsid w:val="002F3F25"/>
    <w:rsid w:val="00333DB1"/>
    <w:rsid w:val="00337116"/>
    <w:rsid w:val="00355AA0"/>
    <w:rsid w:val="003774C4"/>
    <w:rsid w:val="00395876"/>
    <w:rsid w:val="003D0B92"/>
    <w:rsid w:val="003D0F20"/>
    <w:rsid w:val="003D406D"/>
    <w:rsid w:val="00407EFF"/>
    <w:rsid w:val="00434936"/>
    <w:rsid w:val="0043546C"/>
    <w:rsid w:val="0043787A"/>
    <w:rsid w:val="004B676C"/>
    <w:rsid w:val="004E1729"/>
    <w:rsid w:val="00516584"/>
    <w:rsid w:val="0052006A"/>
    <w:rsid w:val="00595126"/>
    <w:rsid w:val="00681624"/>
    <w:rsid w:val="006A378E"/>
    <w:rsid w:val="006B3B77"/>
    <w:rsid w:val="00733F0C"/>
    <w:rsid w:val="00760854"/>
    <w:rsid w:val="00765D2E"/>
    <w:rsid w:val="007A1F88"/>
    <w:rsid w:val="007A3078"/>
    <w:rsid w:val="007C4F19"/>
    <w:rsid w:val="007D1516"/>
    <w:rsid w:val="007D3EA7"/>
    <w:rsid w:val="007D4411"/>
    <w:rsid w:val="007E64C9"/>
    <w:rsid w:val="00806873"/>
    <w:rsid w:val="0082004E"/>
    <w:rsid w:val="00824B72"/>
    <w:rsid w:val="00873B9D"/>
    <w:rsid w:val="008D171D"/>
    <w:rsid w:val="00902533"/>
    <w:rsid w:val="009501AF"/>
    <w:rsid w:val="00975E97"/>
    <w:rsid w:val="00976872"/>
    <w:rsid w:val="00993404"/>
    <w:rsid w:val="009E59BE"/>
    <w:rsid w:val="009E6D80"/>
    <w:rsid w:val="009E77D1"/>
    <w:rsid w:val="00A64496"/>
    <w:rsid w:val="00A84D83"/>
    <w:rsid w:val="00AB2490"/>
    <w:rsid w:val="00AD3D2E"/>
    <w:rsid w:val="00AD4095"/>
    <w:rsid w:val="00B10142"/>
    <w:rsid w:val="00B123B2"/>
    <w:rsid w:val="00B13724"/>
    <w:rsid w:val="00B508F6"/>
    <w:rsid w:val="00B921C8"/>
    <w:rsid w:val="00BD21B3"/>
    <w:rsid w:val="00BD3AA0"/>
    <w:rsid w:val="00C045AF"/>
    <w:rsid w:val="00C83AFF"/>
    <w:rsid w:val="00C90A44"/>
    <w:rsid w:val="00CA1428"/>
    <w:rsid w:val="00CF5A18"/>
    <w:rsid w:val="00DE0167"/>
    <w:rsid w:val="00E07900"/>
    <w:rsid w:val="00E40480"/>
    <w:rsid w:val="00E665EA"/>
    <w:rsid w:val="00E82E33"/>
    <w:rsid w:val="00E93D4F"/>
    <w:rsid w:val="00EB65F1"/>
    <w:rsid w:val="00EC458B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20B212-9DA9-4EE1-AC6A-28C211F38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mtkaczyk</cp:lastModifiedBy>
  <cp:revision>3</cp:revision>
  <cp:lastPrinted>2026-03-05T09:07:00Z</cp:lastPrinted>
  <dcterms:created xsi:type="dcterms:W3CDTF">2026-08-19T07:38:00Z</dcterms:created>
  <dcterms:modified xsi:type="dcterms:W3CDTF">2026-09-02T09:59:00Z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