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1FE5C031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Bytom</w:t>
      </w:r>
      <w:r w:rsidRPr="004C0B70">
        <w:rPr>
          <w:rFonts w:ascii="Arial" w:hAnsi="Arial" w:cs="Arial"/>
          <w:sz w:val="24"/>
          <w:szCs w:val="24"/>
        </w:rPr>
        <w:t xml:space="preserve">, </w:t>
      </w:r>
      <w:r w:rsidR="00B44EF4">
        <w:rPr>
          <w:rFonts w:ascii="Arial" w:hAnsi="Arial" w:cs="Arial"/>
          <w:sz w:val="24"/>
          <w:szCs w:val="24"/>
        </w:rPr>
        <w:t>13</w:t>
      </w:r>
      <w:r w:rsidR="009D4D87" w:rsidRPr="004C0B70">
        <w:rPr>
          <w:rFonts w:ascii="Arial" w:hAnsi="Arial" w:cs="Arial"/>
          <w:sz w:val="24"/>
          <w:szCs w:val="24"/>
        </w:rPr>
        <w:t>.</w:t>
      </w:r>
      <w:r w:rsidR="002048BE" w:rsidRPr="004C0B70">
        <w:rPr>
          <w:rFonts w:ascii="Arial" w:hAnsi="Arial" w:cs="Arial"/>
          <w:sz w:val="24"/>
          <w:szCs w:val="24"/>
        </w:rPr>
        <w:t>0</w:t>
      </w:r>
      <w:r w:rsidR="002E077B">
        <w:rPr>
          <w:rFonts w:ascii="Arial" w:hAnsi="Arial" w:cs="Arial"/>
          <w:sz w:val="24"/>
          <w:szCs w:val="24"/>
        </w:rPr>
        <w:t>4</w:t>
      </w:r>
      <w:r w:rsidR="009D4D87" w:rsidRPr="004C0B70">
        <w:rPr>
          <w:rFonts w:ascii="Arial" w:hAnsi="Arial" w:cs="Arial"/>
          <w:sz w:val="24"/>
          <w:szCs w:val="24"/>
        </w:rPr>
        <w:t>.202</w:t>
      </w:r>
      <w:r w:rsidR="00174399">
        <w:rPr>
          <w:rFonts w:ascii="Arial" w:hAnsi="Arial" w:cs="Arial"/>
          <w:sz w:val="24"/>
          <w:szCs w:val="24"/>
        </w:rPr>
        <w:t>6</w:t>
      </w:r>
      <w:r w:rsidR="009D4D87" w:rsidRPr="004C0B70">
        <w:rPr>
          <w:rFonts w:ascii="Arial" w:hAnsi="Arial" w:cs="Arial"/>
          <w:sz w:val="24"/>
          <w:szCs w:val="24"/>
        </w:rPr>
        <w:t>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07E2260B" w:rsidR="003676D8" w:rsidRPr="00606285" w:rsidRDefault="002E077B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Podinspektor w Dziale </w:t>
      </w:r>
      <w:r w:rsidR="00C96AC9">
        <w:rPr>
          <w:rFonts w:ascii="Arial" w:hAnsi="Arial" w:cs="Arial"/>
          <w:b/>
          <w:bCs/>
          <w:sz w:val="24"/>
          <w:szCs w:val="24"/>
        </w:rPr>
        <w:t>Inwestycji</w:t>
      </w:r>
    </w:p>
    <w:p w14:paraId="4DA60F9A" w14:textId="0EDBD92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2E077B" w:rsidRPr="002E077B">
        <w:rPr>
          <w:rFonts w:ascii="Arial" w:hAnsi="Arial" w:cs="Arial"/>
          <w:b/>
          <w:bCs/>
          <w:sz w:val="24"/>
          <w:szCs w:val="24"/>
        </w:rPr>
        <w:t>1</w:t>
      </w:r>
      <w:r w:rsidR="00C96AC9">
        <w:rPr>
          <w:rFonts w:ascii="Arial" w:hAnsi="Arial" w:cs="Arial"/>
          <w:b/>
          <w:bCs/>
          <w:sz w:val="24"/>
          <w:szCs w:val="24"/>
        </w:rPr>
        <w:t>7</w:t>
      </w:r>
      <w:r w:rsidR="002E077B" w:rsidRPr="002E077B">
        <w:rPr>
          <w:rFonts w:ascii="Arial" w:hAnsi="Arial" w:cs="Arial"/>
          <w:b/>
          <w:bCs/>
          <w:sz w:val="24"/>
          <w:szCs w:val="24"/>
        </w:rPr>
        <w:t xml:space="preserve"> kwietnia</w:t>
      </w:r>
      <w:r w:rsidR="003E3BF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174399">
        <w:rPr>
          <w:rFonts w:ascii="Arial" w:hAnsi="Arial" w:cs="Arial"/>
          <w:b/>
          <w:bCs/>
          <w:sz w:val="24"/>
          <w:szCs w:val="24"/>
        </w:rPr>
        <w:t>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ED382E">
        <w:rPr>
          <w:rFonts w:ascii="Arial" w:hAnsi="Arial" w:cs="Arial"/>
          <w:b/>
          <w:bCs/>
          <w:sz w:val="24"/>
          <w:szCs w:val="24"/>
        </w:rPr>
        <w:t>1</w:t>
      </w:r>
      <w:r w:rsidR="002E077B">
        <w:rPr>
          <w:rFonts w:ascii="Arial" w:hAnsi="Arial" w:cs="Arial"/>
          <w:b/>
          <w:bCs/>
          <w:sz w:val="24"/>
          <w:szCs w:val="24"/>
        </w:rPr>
        <w:t>0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ED382E">
        <w:rPr>
          <w:rFonts w:ascii="Arial" w:hAnsi="Arial" w:cs="Arial"/>
          <w:b/>
          <w:bCs/>
          <w:sz w:val="24"/>
          <w:szCs w:val="24"/>
        </w:rPr>
        <w:t>0</w:t>
      </w:r>
      <w:r w:rsidR="007D7249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78B020CF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</w:t>
      </w:r>
      <w:r w:rsidR="00306013">
        <w:rPr>
          <w:rFonts w:ascii="Arial" w:hAnsi="Arial" w:cs="Arial"/>
          <w:sz w:val="24"/>
          <w:szCs w:val="24"/>
        </w:rPr>
        <w:t>I</w:t>
      </w:r>
      <w:r w:rsidRPr="00606285">
        <w:rPr>
          <w:rFonts w:ascii="Arial" w:hAnsi="Arial" w:cs="Arial"/>
          <w:sz w:val="24"/>
          <w:szCs w:val="24"/>
        </w:rPr>
        <w:t xml:space="preserve">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50381E8C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</w:t>
      </w:r>
      <w:r w:rsidR="001B2C87">
        <w:rPr>
          <w:rFonts w:ascii="Arial" w:hAnsi="Arial" w:cs="Arial"/>
          <w:sz w:val="24"/>
          <w:szCs w:val="24"/>
        </w:rPr>
        <w:t>kwalifikowane do II etapu zostaną</w:t>
      </w:r>
      <w:r w:rsidRPr="00606285">
        <w:rPr>
          <w:rFonts w:ascii="Arial" w:hAnsi="Arial" w:cs="Arial"/>
          <w:sz w:val="24"/>
          <w:szCs w:val="24"/>
        </w:rPr>
        <w:t xml:space="preserve">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05A68"/>
    <w:rsid w:val="00134AF8"/>
    <w:rsid w:val="0014203A"/>
    <w:rsid w:val="00171634"/>
    <w:rsid w:val="00174399"/>
    <w:rsid w:val="001B2C87"/>
    <w:rsid w:val="002048BE"/>
    <w:rsid w:val="00222C55"/>
    <w:rsid w:val="002A16C5"/>
    <w:rsid w:val="002E077B"/>
    <w:rsid w:val="00306013"/>
    <w:rsid w:val="00354EDA"/>
    <w:rsid w:val="003676D8"/>
    <w:rsid w:val="00370AFF"/>
    <w:rsid w:val="003B09CA"/>
    <w:rsid w:val="003C440C"/>
    <w:rsid w:val="003C7A7B"/>
    <w:rsid w:val="003E3BF9"/>
    <w:rsid w:val="003F0C71"/>
    <w:rsid w:val="004347CB"/>
    <w:rsid w:val="004421D1"/>
    <w:rsid w:val="004427D8"/>
    <w:rsid w:val="004714DC"/>
    <w:rsid w:val="004A1E28"/>
    <w:rsid w:val="004B42EE"/>
    <w:rsid w:val="004C0B70"/>
    <w:rsid w:val="00606285"/>
    <w:rsid w:val="00620898"/>
    <w:rsid w:val="00620AB3"/>
    <w:rsid w:val="00634F3C"/>
    <w:rsid w:val="006675F2"/>
    <w:rsid w:val="006B5A00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7705E"/>
    <w:rsid w:val="00995E4E"/>
    <w:rsid w:val="009D4D87"/>
    <w:rsid w:val="009E45AF"/>
    <w:rsid w:val="00A83132"/>
    <w:rsid w:val="00A845D9"/>
    <w:rsid w:val="00A95028"/>
    <w:rsid w:val="00B44EF4"/>
    <w:rsid w:val="00B5044F"/>
    <w:rsid w:val="00B94F94"/>
    <w:rsid w:val="00C723A3"/>
    <w:rsid w:val="00C96AC9"/>
    <w:rsid w:val="00CC4CCC"/>
    <w:rsid w:val="00CF777F"/>
    <w:rsid w:val="00D27976"/>
    <w:rsid w:val="00D52095"/>
    <w:rsid w:val="00D92889"/>
    <w:rsid w:val="00E61CB3"/>
    <w:rsid w:val="00ED382E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13</cp:revision>
  <cp:lastPrinted>2022-04-12T06:14:00Z</cp:lastPrinted>
  <dcterms:created xsi:type="dcterms:W3CDTF">2024-10-23T06:14:00Z</dcterms:created>
  <dcterms:modified xsi:type="dcterms:W3CDTF">2026-04-10T11:41:00Z</dcterms:modified>
</cp:coreProperties>
</file>