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BEA" w:rsidRPr="00D57984" w:rsidRDefault="00972CB9" w:rsidP="009E1BEA">
      <w:pPr>
        <w:jc w:val="right"/>
        <w:rPr>
          <w:rFonts w:ascii="Arial" w:hAnsi="Arial" w:cs="Arial"/>
          <w:sz w:val="24"/>
          <w:szCs w:val="24"/>
        </w:rPr>
      </w:pPr>
      <w:r w:rsidRPr="00D57984">
        <w:rPr>
          <w:rFonts w:ascii="Arial" w:hAnsi="Arial" w:cs="Arial"/>
          <w:sz w:val="24"/>
          <w:szCs w:val="24"/>
        </w:rPr>
        <w:t xml:space="preserve">Bytom, </w:t>
      </w:r>
      <w:r w:rsidR="00D84DBE">
        <w:rPr>
          <w:rFonts w:ascii="Arial" w:hAnsi="Arial" w:cs="Arial"/>
          <w:sz w:val="24"/>
          <w:szCs w:val="24"/>
        </w:rPr>
        <w:t>22</w:t>
      </w:r>
      <w:r w:rsidR="00C148C0">
        <w:rPr>
          <w:rFonts w:ascii="Arial" w:hAnsi="Arial" w:cs="Arial"/>
          <w:sz w:val="24"/>
          <w:szCs w:val="24"/>
        </w:rPr>
        <w:t xml:space="preserve"> </w:t>
      </w:r>
      <w:r w:rsidR="00EB4571">
        <w:rPr>
          <w:rFonts w:ascii="Arial" w:hAnsi="Arial" w:cs="Arial"/>
          <w:sz w:val="24"/>
          <w:szCs w:val="24"/>
        </w:rPr>
        <w:t>grudnia 2025</w:t>
      </w:r>
      <w:r w:rsidR="009E1BEA" w:rsidRPr="00D57984">
        <w:rPr>
          <w:rFonts w:ascii="Arial" w:hAnsi="Arial" w:cs="Arial"/>
          <w:sz w:val="24"/>
          <w:szCs w:val="24"/>
        </w:rPr>
        <w:t xml:space="preserve"> r.</w:t>
      </w:r>
    </w:p>
    <w:p w:rsidR="009E1BEA" w:rsidRDefault="009E1BEA" w:rsidP="009E1BEA">
      <w:pPr>
        <w:jc w:val="right"/>
        <w:rPr>
          <w:rFonts w:ascii="Times New Roman" w:hAnsi="Times New Roman"/>
          <w:sz w:val="24"/>
          <w:szCs w:val="24"/>
        </w:rPr>
      </w:pPr>
    </w:p>
    <w:p w:rsidR="00D14BE1" w:rsidRDefault="00D14BE1" w:rsidP="009E1BEA">
      <w:pPr>
        <w:jc w:val="right"/>
        <w:rPr>
          <w:rFonts w:ascii="Times New Roman" w:hAnsi="Times New Roman"/>
          <w:sz w:val="24"/>
          <w:szCs w:val="24"/>
        </w:rPr>
      </w:pPr>
    </w:p>
    <w:p w:rsidR="00D14BE1" w:rsidRDefault="00D14BE1" w:rsidP="009E1BEA">
      <w:pPr>
        <w:jc w:val="right"/>
        <w:rPr>
          <w:rFonts w:ascii="Times New Roman" w:hAnsi="Times New Roman"/>
          <w:sz w:val="24"/>
          <w:szCs w:val="24"/>
        </w:rPr>
      </w:pPr>
    </w:p>
    <w:p w:rsidR="009E1BEA" w:rsidRDefault="009E1BEA" w:rsidP="009E1BEA">
      <w:pPr>
        <w:jc w:val="right"/>
        <w:rPr>
          <w:rFonts w:ascii="Times New Roman" w:hAnsi="Times New Roman"/>
          <w:sz w:val="24"/>
          <w:szCs w:val="24"/>
        </w:rPr>
      </w:pPr>
    </w:p>
    <w:p w:rsidR="009E1BEA" w:rsidRPr="00D57984" w:rsidRDefault="009E1BEA" w:rsidP="00D57984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57984">
        <w:rPr>
          <w:rFonts w:ascii="Arial" w:hAnsi="Arial" w:cs="Arial"/>
          <w:b/>
          <w:sz w:val="24"/>
          <w:szCs w:val="24"/>
        </w:rPr>
        <w:t>DYREKTOR</w:t>
      </w:r>
    </w:p>
    <w:p w:rsidR="00010008" w:rsidRPr="00D57984" w:rsidRDefault="009E1BEA" w:rsidP="00D57984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57984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A91DA0" w:rsidRPr="00947863" w:rsidRDefault="00947863" w:rsidP="00D57984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47863">
        <w:rPr>
          <w:rFonts w:ascii="Arial" w:hAnsi="Arial" w:cs="Arial"/>
          <w:b/>
          <w:sz w:val="24"/>
          <w:szCs w:val="24"/>
        </w:rPr>
        <w:t>i</w:t>
      </w:r>
      <w:r w:rsidR="00010008" w:rsidRPr="00947863">
        <w:rPr>
          <w:rFonts w:ascii="Arial" w:hAnsi="Arial" w:cs="Arial"/>
          <w:b/>
          <w:sz w:val="24"/>
          <w:szCs w:val="24"/>
        </w:rPr>
        <w:t>nformuj</w:t>
      </w:r>
      <w:r w:rsidR="00D57984" w:rsidRPr="00947863">
        <w:rPr>
          <w:rFonts w:ascii="Arial" w:hAnsi="Arial" w:cs="Arial"/>
          <w:b/>
          <w:sz w:val="24"/>
          <w:szCs w:val="24"/>
        </w:rPr>
        <w:t>e</w:t>
      </w:r>
      <w:r w:rsidR="00A91DA0" w:rsidRPr="00947863">
        <w:rPr>
          <w:rFonts w:ascii="Arial" w:hAnsi="Arial" w:cs="Arial"/>
          <w:b/>
          <w:sz w:val="24"/>
          <w:szCs w:val="24"/>
        </w:rPr>
        <w:t>:</w:t>
      </w:r>
    </w:p>
    <w:p w:rsidR="00D14BE1" w:rsidRPr="00D57984" w:rsidRDefault="00D14BE1" w:rsidP="00D57984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14BE1" w:rsidRPr="00D57984" w:rsidRDefault="00D14BE1" w:rsidP="00D57984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431AB" w:rsidRDefault="00BD7084" w:rsidP="00D57984">
      <w:pPr>
        <w:pStyle w:val="Bezodstpw"/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etap postępowania kwalifikacyjnego –</w:t>
      </w:r>
      <w:r w:rsidR="00D84D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rozmowa kompetencyjna, na </w:t>
      </w:r>
      <w:r w:rsidR="00A91DA0" w:rsidRPr="00D57984">
        <w:rPr>
          <w:rFonts w:ascii="Arial" w:hAnsi="Arial" w:cs="Arial"/>
          <w:sz w:val="24"/>
          <w:szCs w:val="24"/>
        </w:rPr>
        <w:t xml:space="preserve">stanowisko pomocnicze – </w:t>
      </w:r>
      <w:r w:rsidR="00D84DBE">
        <w:rPr>
          <w:rFonts w:ascii="Arial" w:hAnsi="Arial" w:cs="Arial"/>
          <w:b/>
          <w:sz w:val="24"/>
          <w:szCs w:val="24"/>
        </w:rPr>
        <w:t>asystent rodziny</w:t>
      </w:r>
      <w:r w:rsidR="00A91DA0" w:rsidRPr="00D57984">
        <w:rPr>
          <w:rFonts w:ascii="Arial" w:hAnsi="Arial" w:cs="Arial"/>
          <w:sz w:val="24"/>
          <w:szCs w:val="24"/>
        </w:rPr>
        <w:t xml:space="preserve"> –</w:t>
      </w:r>
      <w:r w:rsidR="00D57984">
        <w:rPr>
          <w:rFonts w:ascii="Arial" w:hAnsi="Arial" w:cs="Arial"/>
          <w:sz w:val="24"/>
          <w:szCs w:val="24"/>
        </w:rPr>
        <w:t xml:space="preserve"> </w:t>
      </w:r>
      <w:r w:rsidR="00981F4F" w:rsidRPr="00D57984">
        <w:rPr>
          <w:rFonts w:ascii="Arial" w:hAnsi="Arial" w:cs="Arial"/>
          <w:sz w:val="24"/>
          <w:szCs w:val="24"/>
        </w:rPr>
        <w:t>1 etat</w:t>
      </w:r>
      <w:r w:rsidR="00EB4571">
        <w:rPr>
          <w:rFonts w:ascii="Arial" w:hAnsi="Arial" w:cs="Arial"/>
          <w:sz w:val="24"/>
          <w:szCs w:val="24"/>
        </w:rPr>
        <w:t>/</w:t>
      </w:r>
      <w:r w:rsidR="00A91DA0" w:rsidRPr="00D57984">
        <w:rPr>
          <w:rFonts w:ascii="Arial" w:hAnsi="Arial" w:cs="Arial"/>
          <w:sz w:val="24"/>
          <w:szCs w:val="24"/>
        </w:rPr>
        <w:t>1 osoba</w:t>
      </w:r>
      <w:r w:rsidR="00D84DBE">
        <w:rPr>
          <w:rFonts w:ascii="Arial" w:hAnsi="Arial" w:cs="Arial"/>
          <w:sz w:val="24"/>
          <w:szCs w:val="24"/>
        </w:rPr>
        <w:t xml:space="preserve"> w Dziale Pieczy Zastępczej</w:t>
      </w:r>
      <w:r w:rsidR="00D84DBE">
        <w:rPr>
          <w:rFonts w:ascii="Arial" w:hAnsi="Arial" w:cs="Arial"/>
          <w:sz w:val="24"/>
          <w:szCs w:val="24"/>
        </w:rPr>
        <w:br/>
      </w:r>
      <w:r w:rsidR="00B24F14">
        <w:rPr>
          <w:rFonts w:ascii="Arial" w:hAnsi="Arial" w:cs="Arial"/>
          <w:sz w:val="24"/>
          <w:szCs w:val="24"/>
        </w:rPr>
        <w:t>i Asysty Rodzinnej</w:t>
      </w:r>
      <w:r w:rsidR="005B2444">
        <w:rPr>
          <w:rFonts w:ascii="Arial" w:hAnsi="Arial" w:cs="Arial"/>
          <w:sz w:val="24"/>
          <w:szCs w:val="24"/>
        </w:rPr>
        <w:t xml:space="preserve"> </w:t>
      </w:r>
      <w:r w:rsidR="00881F0E">
        <w:rPr>
          <w:rFonts w:ascii="Arial" w:hAnsi="Arial" w:cs="Arial"/>
          <w:sz w:val="24"/>
          <w:szCs w:val="24"/>
        </w:rPr>
        <w:t>od</w:t>
      </w:r>
      <w:r w:rsidR="00EB4571">
        <w:rPr>
          <w:rFonts w:ascii="Arial" w:hAnsi="Arial" w:cs="Arial"/>
          <w:sz w:val="24"/>
          <w:szCs w:val="24"/>
        </w:rPr>
        <w:t>będzie się</w:t>
      </w:r>
      <w:r w:rsidR="00D84DBE">
        <w:rPr>
          <w:rFonts w:ascii="Arial" w:hAnsi="Arial" w:cs="Arial"/>
          <w:sz w:val="24"/>
          <w:szCs w:val="24"/>
        </w:rPr>
        <w:t xml:space="preserve"> dnia 29</w:t>
      </w:r>
      <w:r w:rsidR="00C148C0">
        <w:rPr>
          <w:rFonts w:ascii="Arial" w:hAnsi="Arial" w:cs="Arial"/>
          <w:sz w:val="24"/>
          <w:szCs w:val="24"/>
        </w:rPr>
        <w:t xml:space="preserve"> </w:t>
      </w:r>
      <w:r w:rsidR="00D84DBE">
        <w:rPr>
          <w:rFonts w:ascii="Arial" w:hAnsi="Arial" w:cs="Arial"/>
          <w:sz w:val="24"/>
          <w:szCs w:val="24"/>
        </w:rPr>
        <w:t xml:space="preserve">grudnia </w:t>
      </w:r>
      <w:r w:rsidR="00EB4571">
        <w:rPr>
          <w:rFonts w:ascii="Arial" w:hAnsi="Arial" w:cs="Arial"/>
          <w:sz w:val="24"/>
          <w:szCs w:val="24"/>
        </w:rPr>
        <w:t xml:space="preserve">2025 </w:t>
      </w:r>
      <w:r w:rsidR="00D84DBE">
        <w:rPr>
          <w:rFonts w:ascii="Arial" w:hAnsi="Arial" w:cs="Arial"/>
          <w:sz w:val="24"/>
          <w:szCs w:val="24"/>
        </w:rPr>
        <w:t>r. (poniedziałek</w:t>
      </w:r>
      <w:r w:rsidR="00C148C0">
        <w:rPr>
          <w:rFonts w:ascii="Arial" w:hAnsi="Arial" w:cs="Arial"/>
          <w:sz w:val="24"/>
          <w:szCs w:val="24"/>
        </w:rPr>
        <w:t>) o godz. 9.0</w:t>
      </w:r>
      <w:r w:rsidR="00D84DBE">
        <w:rPr>
          <w:rFonts w:ascii="Arial" w:hAnsi="Arial" w:cs="Arial"/>
          <w:sz w:val="24"/>
          <w:szCs w:val="24"/>
        </w:rPr>
        <w:t>0</w:t>
      </w:r>
      <w:r w:rsidR="00D84DBE">
        <w:rPr>
          <w:rFonts w:ascii="Arial" w:hAnsi="Arial" w:cs="Arial"/>
          <w:sz w:val="24"/>
          <w:szCs w:val="24"/>
        </w:rPr>
        <w:br/>
      </w:r>
      <w:r w:rsidR="00881F0E">
        <w:rPr>
          <w:rFonts w:ascii="Arial" w:hAnsi="Arial" w:cs="Arial"/>
          <w:sz w:val="24"/>
          <w:szCs w:val="24"/>
        </w:rPr>
        <w:t xml:space="preserve">w budynku MOPR </w:t>
      </w:r>
      <w:r w:rsidR="00D84DBE">
        <w:rPr>
          <w:rFonts w:ascii="Arial" w:hAnsi="Arial" w:cs="Arial"/>
          <w:sz w:val="24"/>
          <w:szCs w:val="24"/>
        </w:rPr>
        <w:t>ul. Strzelców Bytomskich 16</w:t>
      </w:r>
      <w:r w:rsidR="00881F0E">
        <w:rPr>
          <w:rFonts w:ascii="Arial" w:hAnsi="Arial" w:cs="Arial"/>
          <w:sz w:val="24"/>
          <w:szCs w:val="24"/>
        </w:rPr>
        <w:t>,</w:t>
      </w:r>
      <w:r w:rsidR="00D84DBE">
        <w:rPr>
          <w:rFonts w:ascii="Arial" w:hAnsi="Arial" w:cs="Arial"/>
          <w:sz w:val="24"/>
          <w:szCs w:val="24"/>
        </w:rPr>
        <w:t xml:space="preserve"> piętro I</w:t>
      </w:r>
      <w:r w:rsidR="00C60C94">
        <w:rPr>
          <w:rFonts w:ascii="Arial" w:hAnsi="Arial" w:cs="Arial"/>
          <w:sz w:val="24"/>
          <w:szCs w:val="24"/>
        </w:rPr>
        <w:t xml:space="preserve">, </w:t>
      </w:r>
      <w:r w:rsidR="00881F0E">
        <w:rPr>
          <w:rFonts w:ascii="Arial" w:hAnsi="Arial" w:cs="Arial"/>
          <w:sz w:val="24"/>
          <w:szCs w:val="24"/>
        </w:rPr>
        <w:t xml:space="preserve"> pok. </w:t>
      </w:r>
      <w:r w:rsidR="00632D86">
        <w:rPr>
          <w:rFonts w:ascii="Arial" w:hAnsi="Arial" w:cs="Arial"/>
          <w:sz w:val="24"/>
          <w:szCs w:val="24"/>
        </w:rPr>
        <w:t>n</w:t>
      </w:r>
      <w:r w:rsidR="00D84DBE">
        <w:rPr>
          <w:rFonts w:ascii="Arial" w:hAnsi="Arial" w:cs="Arial"/>
          <w:sz w:val="24"/>
          <w:szCs w:val="24"/>
        </w:rPr>
        <w:t>r 125</w:t>
      </w:r>
      <w:r w:rsidR="00881F0E">
        <w:rPr>
          <w:rFonts w:ascii="Arial" w:hAnsi="Arial" w:cs="Arial"/>
          <w:sz w:val="24"/>
          <w:szCs w:val="24"/>
        </w:rPr>
        <w:t>.</w:t>
      </w:r>
    </w:p>
    <w:p w:rsidR="00A91DA0" w:rsidRPr="00A3062B" w:rsidRDefault="00881F0E" w:rsidP="00D57984">
      <w:pPr>
        <w:pStyle w:val="Bezodstpw"/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</w:t>
      </w:r>
      <w:r w:rsidR="00C148C0">
        <w:rPr>
          <w:rFonts w:ascii="Arial" w:hAnsi="Arial" w:cs="Arial"/>
          <w:sz w:val="24"/>
          <w:szCs w:val="24"/>
        </w:rPr>
        <w:t xml:space="preserve">y, które złożyły aplikacje na </w:t>
      </w:r>
      <w:proofErr w:type="spellStart"/>
      <w:r w:rsidR="00C148C0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w</w:t>
      </w:r>
      <w:proofErr w:type="spellEnd"/>
      <w:r w:rsidR="00A16E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stanowisko proszone</w:t>
      </w:r>
      <w:r w:rsidR="001F285B">
        <w:rPr>
          <w:rFonts w:ascii="Arial" w:hAnsi="Arial" w:cs="Arial"/>
          <w:sz w:val="24"/>
          <w:szCs w:val="24"/>
        </w:rPr>
        <w:t xml:space="preserve"> są o kontakt z Działem  Kadr (t</w:t>
      </w:r>
      <w:r w:rsidR="00EB4571">
        <w:rPr>
          <w:rFonts w:ascii="Arial" w:hAnsi="Arial" w:cs="Arial"/>
          <w:sz w:val="24"/>
          <w:szCs w:val="24"/>
        </w:rPr>
        <w:t xml:space="preserve">el.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32/388-67-25), celem uzyskania info</w:t>
      </w:r>
      <w:r w:rsidR="00D84DBE">
        <w:rPr>
          <w:rFonts w:ascii="Arial" w:hAnsi="Arial" w:cs="Arial"/>
          <w:sz w:val="24"/>
          <w:szCs w:val="24"/>
        </w:rPr>
        <w:t xml:space="preserve">rmacji o zakwalifikowaniu do II </w:t>
      </w:r>
      <w:r>
        <w:rPr>
          <w:rFonts w:ascii="Arial" w:hAnsi="Arial" w:cs="Arial"/>
          <w:sz w:val="24"/>
          <w:szCs w:val="24"/>
        </w:rPr>
        <w:t xml:space="preserve">etapu postępowania konkursowego. </w:t>
      </w:r>
    </w:p>
    <w:p w:rsidR="00571122" w:rsidRDefault="00571122" w:rsidP="00D57984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:rsidR="00524AAB" w:rsidRDefault="00524AAB" w:rsidP="00524AAB">
      <w:pPr>
        <w:pStyle w:val="Tytu"/>
        <w:ind w:left="5672"/>
        <w:jc w:val="both"/>
        <w:rPr>
          <w:rFonts w:ascii="Arial" w:hAnsi="Arial" w:cs="Arial"/>
        </w:rPr>
      </w:pPr>
    </w:p>
    <w:p w:rsidR="00524AAB" w:rsidRDefault="00524AAB" w:rsidP="00D84DBE">
      <w:pPr>
        <w:pStyle w:val="Tytu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DYREKTOR</w:t>
      </w:r>
    </w:p>
    <w:p w:rsidR="00524AAB" w:rsidRDefault="00524AAB" w:rsidP="00524AAB">
      <w:pPr>
        <w:pStyle w:val="Tytu"/>
        <w:ind w:left="5672"/>
        <w:jc w:val="both"/>
        <w:rPr>
          <w:rFonts w:ascii="Arial" w:hAnsi="Arial" w:cs="Arial"/>
          <w:b w:val="0"/>
        </w:rPr>
      </w:pPr>
      <w:r w:rsidRPr="00AE4843">
        <w:rPr>
          <w:rFonts w:ascii="Arial" w:hAnsi="Arial" w:cs="Arial"/>
          <w:b w:val="0"/>
        </w:rPr>
        <w:t xml:space="preserve">Miejskiego Ośrodka </w:t>
      </w:r>
    </w:p>
    <w:p w:rsidR="00524AAB" w:rsidRDefault="00524AAB" w:rsidP="00524AAB">
      <w:pPr>
        <w:pStyle w:val="Tytu"/>
        <w:ind w:left="567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Pomocy Rodzinie</w:t>
      </w:r>
    </w:p>
    <w:p w:rsidR="00524AAB" w:rsidRPr="00AE4843" w:rsidRDefault="00031168" w:rsidP="00524AAB">
      <w:pPr>
        <w:pStyle w:val="Tytu"/>
        <w:ind w:left="567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mgr Magdalena Moskwa</w:t>
      </w:r>
    </w:p>
    <w:p w:rsidR="00524AAB" w:rsidRPr="00B24F14" w:rsidRDefault="00524AAB" w:rsidP="00524AAB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:rsidR="00571122" w:rsidRDefault="00571122" w:rsidP="00D57984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sectPr w:rsidR="00571122" w:rsidSect="0036735B">
      <w:headerReference w:type="default" r:id="rId6"/>
      <w:footerReference w:type="default" r:id="rId7"/>
      <w:pgSz w:w="11906" w:h="16838"/>
      <w:pgMar w:top="19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8B3" w:rsidRDefault="00FC08B3" w:rsidP="0036735B">
      <w:pPr>
        <w:spacing w:after="0" w:line="240" w:lineRule="auto"/>
      </w:pPr>
      <w:r>
        <w:separator/>
      </w:r>
    </w:p>
  </w:endnote>
  <w:endnote w:type="continuationSeparator" w:id="0">
    <w:p w:rsidR="00FC08B3" w:rsidRDefault="00FC08B3" w:rsidP="0036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AAB" w:rsidRPr="00476E1B" w:rsidRDefault="00524AAB" w:rsidP="002B60AF">
    <w:pPr>
      <w:pStyle w:val="Stopka"/>
    </w:pPr>
  </w:p>
  <w:p w:rsidR="00524AAB" w:rsidRDefault="00524A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8B3" w:rsidRDefault="00FC08B3" w:rsidP="0036735B">
      <w:pPr>
        <w:spacing w:after="0" w:line="240" w:lineRule="auto"/>
      </w:pPr>
      <w:r>
        <w:separator/>
      </w:r>
    </w:p>
  </w:footnote>
  <w:footnote w:type="continuationSeparator" w:id="0">
    <w:p w:rsidR="00FC08B3" w:rsidRDefault="00FC08B3" w:rsidP="00367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AAB" w:rsidRDefault="00524AAB">
    <w:pPr>
      <w:pStyle w:val="Nagwek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EA"/>
    <w:rsid w:val="00010008"/>
    <w:rsid w:val="00031168"/>
    <w:rsid w:val="00046E14"/>
    <w:rsid w:val="00131787"/>
    <w:rsid w:val="001431AB"/>
    <w:rsid w:val="001511D8"/>
    <w:rsid w:val="001A7390"/>
    <w:rsid w:val="001C748F"/>
    <w:rsid w:val="001F285B"/>
    <w:rsid w:val="001F7E30"/>
    <w:rsid w:val="00254D9D"/>
    <w:rsid w:val="002658BA"/>
    <w:rsid w:val="00284881"/>
    <w:rsid w:val="00295D8A"/>
    <w:rsid w:val="002B23C9"/>
    <w:rsid w:val="002B60AF"/>
    <w:rsid w:val="002C7740"/>
    <w:rsid w:val="002E5887"/>
    <w:rsid w:val="00324E36"/>
    <w:rsid w:val="00362F3C"/>
    <w:rsid w:val="0036735B"/>
    <w:rsid w:val="003B4DC5"/>
    <w:rsid w:val="0044646C"/>
    <w:rsid w:val="004A3862"/>
    <w:rsid w:val="004C161C"/>
    <w:rsid w:val="004C47E1"/>
    <w:rsid w:val="004C6A86"/>
    <w:rsid w:val="004D6240"/>
    <w:rsid w:val="005132B7"/>
    <w:rsid w:val="00524AAB"/>
    <w:rsid w:val="00571122"/>
    <w:rsid w:val="00591F07"/>
    <w:rsid w:val="005B2444"/>
    <w:rsid w:val="005B593F"/>
    <w:rsid w:val="005D155B"/>
    <w:rsid w:val="00632D86"/>
    <w:rsid w:val="006632DC"/>
    <w:rsid w:val="007244A1"/>
    <w:rsid w:val="007C18C3"/>
    <w:rsid w:val="007E0516"/>
    <w:rsid w:val="00802404"/>
    <w:rsid w:val="00823DF9"/>
    <w:rsid w:val="00881F0E"/>
    <w:rsid w:val="00947863"/>
    <w:rsid w:val="00972CB9"/>
    <w:rsid w:val="00981F4F"/>
    <w:rsid w:val="009B2DF5"/>
    <w:rsid w:val="009C2A14"/>
    <w:rsid w:val="009E1BEA"/>
    <w:rsid w:val="009F0DAE"/>
    <w:rsid w:val="00A16E1C"/>
    <w:rsid w:val="00A174FE"/>
    <w:rsid w:val="00A21391"/>
    <w:rsid w:val="00A2476E"/>
    <w:rsid w:val="00A3062B"/>
    <w:rsid w:val="00A471F7"/>
    <w:rsid w:val="00A878CA"/>
    <w:rsid w:val="00A91DA0"/>
    <w:rsid w:val="00AD02E4"/>
    <w:rsid w:val="00B00B6F"/>
    <w:rsid w:val="00B20791"/>
    <w:rsid w:val="00B24F14"/>
    <w:rsid w:val="00BA5B5D"/>
    <w:rsid w:val="00BB26EB"/>
    <w:rsid w:val="00BD7084"/>
    <w:rsid w:val="00C148C0"/>
    <w:rsid w:val="00C17912"/>
    <w:rsid w:val="00C60C94"/>
    <w:rsid w:val="00D14BE1"/>
    <w:rsid w:val="00D57984"/>
    <w:rsid w:val="00D84DBE"/>
    <w:rsid w:val="00D8508F"/>
    <w:rsid w:val="00E3096B"/>
    <w:rsid w:val="00E32309"/>
    <w:rsid w:val="00E43D6B"/>
    <w:rsid w:val="00EB4571"/>
    <w:rsid w:val="00F400C3"/>
    <w:rsid w:val="00F655EA"/>
    <w:rsid w:val="00F87608"/>
    <w:rsid w:val="00F879EA"/>
    <w:rsid w:val="00FC08B3"/>
    <w:rsid w:val="00FD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60D7B"/>
  <w15:docId w15:val="{B4708AF2-F247-44A7-B768-7237C29E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1BEA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735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735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5B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5798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80240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0240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Suliga</dc:creator>
  <cp:keywords/>
  <dc:description/>
  <cp:lastModifiedBy>Karolina Brodziak</cp:lastModifiedBy>
  <cp:revision>4</cp:revision>
  <cp:lastPrinted>2025-12-22T09:44:00Z</cp:lastPrinted>
  <dcterms:created xsi:type="dcterms:W3CDTF">2025-12-22T09:30:00Z</dcterms:created>
  <dcterms:modified xsi:type="dcterms:W3CDTF">2025-12-22T09:45:00Z</dcterms:modified>
</cp:coreProperties>
</file>