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63F0BE4F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Bytom</w:t>
      </w:r>
      <w:r w:rsidRPr="004C0B70">
        <w:rPr>
          <w:rFonts w:ascii="Arial" w:hAnsi="Arial" w:cs="Arial"/>
          <w:sz w:val="24"/>
          <w:szCs w:val="24"/>
        </w:rPr>
        <w:t xml:space="preserve">, </w:t>
      </w:r>
      <w:r w:rsidR="00AB35EB" w:rsidRPr="00AB35EB">
        <w:rPr>
          <w:rFonts w:ascii="Arial" w:hAnsi="Arial" w:cs="Arial"/>
          <w:sz w:val="24"/>
          <w:szCs w:val="24"/>
        </w:rPr>
        <w:t>2</w:t>
      </w:r>
      <w:r w:rsidR="004D6325">
        <w:rPr>
          <w:rFonts w:ascii="Arial" w:hAnsi="Arial" w:cs="Arial"/>
          <w:sz w:val="24"/>
          <w:szCs w:val="24"/>
        </w:rPr>
        <w:t>8</w:t>
      </w:r>
      <w:r w:rsidR="009D4D87" w:rsidRPr="00AB35EB">
        <w:rPr>
          <w:rFonts w:ascii="Arial" w:hAnsi="Arial" w:cs="Arial"/>
          <w:sz w:val="24"/>
          <w:szCs w:val="24"/>
        </w:rPr>
        <w:t>.</w:t>
      </w:r>
      <w:r w:rsidR="002048BE" w:rsidRPr="00AB35EB">
        <w:rPr>
          <w:rFonts w:ascii="Arial" w:hAnsi="Arial" w:cs="Arial"/>
          <w:sz w:val="24"/>
          <w:szCs w:val="24"/>
        </w:rPr>
        <w:t>0</w:t>
      </w:r>
      <w:r w:rsidR="00F90182">
        <w:rPr>
          <w:rFonts w:ascii="Arial" w:hAnsi="Arial" w:cs="Arial"/>
          <w:sz w:val="24"/>
          <w:szCs w:val="24"/>
        </w:rPr>
        <w:t>8</w:t>
      </w:r>
      <w:r w:rsidR="009D4D87" w:rsidRPr="00AB35EB">
        <w:rPr>
          <w:rFonts w:ascii="Arial" w:hAnsi="Arial" w:cs="Arial"/>
          <w:sz w:val="24"/>
          <w:szCs w:val="24"/>
        </w:rPr>
        <w:t>.202</w:t>
      </w:r>
      <w:r w:rsidR="002048BE" w:rsidRPr="00AB35EB">
        <w:rPr>
          <w:rFonts w:ascii="Arial" w:hAnsi="Arial" w:cs="Arial"/>
          <w:sz w:val="24"/>
          <w:szCs w:val="24"/>
        </w:rPr>
        <w:t>5</w:t>
      </w:r>
      <w:r w:rsidR="009D4D87" w:rsidRPr="00AB35EB">
        <w:rPr>
          <w:rFonts w:ascii="Arial" w:hAnsi="Arial" w:cs="Arial"/>
          <w:sz w:val="24"/>
          <w:szCs w:val="24"/>
        </w:rPr>
        <w:t>r.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5D46A185" w:rsidR="003676D8" w:rsidRPr="00606285" w:rsidRDefault="00F90182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Inspektor w Dziale Inwestycji</w:t>
      </w:r>
    </w:p>
    <w:p w14:paraId="4DA60F9A" w14:textId="15382B4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2048BE">
        <w:rPr>
          <w:rFonts w:ascii="Arial" w:hAnsi="Arial" w:cs="Arial"/>
          <w:b/>
          <w:sz w:val="24"/>
          <w:szCs w:val="24"/>
        </w:rPr>
        <w:t>2</w:t>
      </w:r>
      <w:r w:rsidR="00F90182">
        <w:rPr>
          <w:rFonts w:ascii="Arial" w:hAnsi="Arial" w:cs="Arial"/>
          <w:b/>
          <w:sz w:val="24"/>
          <w:szCs w:val="24"/>
        </w:rPr>
        <w:t>9</w:t>
      </w:r>
      <w:r w:rsidR="004C0B70">
        <w:rPr>
          <w:rFonts w:ascii="Arial" w:hAnsi="Arial" w:cs="Arial"/>
          <w:b/>
          <w:sz w:val="24"/>
          <w:szCs w:val="24"/>
        </w:rPr>
        <w:t xml:space="preserve"> </w:t>
      </w:r>
      <w:r w:rsidR="00F90182">
        <w:rPr>
          <w:rFonts w:ascii="Arial" w:hAnsi="Arial" w:cs="Arial"/>
          <w:b/>
          <w:sz w:val="24"/>
          <w:szCs w:val="24"/>
        </w:rPr>
        <w:t>sierpnia</w:t>
      </w:r>
      <w:r w:rsidR="003E3BF9">
        <w:rPr>
          <w:rFonts w:ascii="Arial" w:hAnsi="Arial" w:cs="Arial"/>
          <w:b/>
          <w:bCs/>
          <w:sz w:val="24"/>
          <w:szCs w:val="24"/>
        </w:rPr>
        <w:t xml:space="preserve"> 202</w:t>
      </w:r>
      <w:r w:rsidR="002048BE">
        <w:rPr>
          <w:rFonts w:ascii="Arial" w:hAnsi="Arial" w:cs="Arial"/>
          <w:b/>
          <w:bCs/>
          <w:sz w:val="24"/>
          <w:szCs w:val="24"/>
        </w:rPr>
        <w:t>5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5B5F86">
        <w:rPr>
          <w:rFonts w:ascii="Arial" w:hAnsi="Arial" w:cs="Arial"/>
          <w:b/>
          <w:bCs/>
          <w:sz w:val="24"/>
          <w:szCs w:val="24"/>
        </w:rPr>
        <w:t>08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ED382E">
        <w:rPr>
          <w:rFonts w:ascii="Arial" w:hAnsi="Arial" w:cs="Arial"/>
          <w:b/>
          <w:bCs/>
          <w:sz w:val="24"/>
          <w:szCs w:val="24"/>
        </w:rPr>
        <w:t>0</w:t>
      </w:r>
      <w:r w:rsidR="007D7249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78B020CF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</w:t>
      </w:r>
      <w:r w:rsidR="00306013">
        <w:rPr>
          <w:rFonts w:ascii="Arial" w:hAnsi="Arial" w:cs="Arial"/>
          <w:sz w:val="24"/>
          <w:szCs w:val="24"/>
        </w:rPr>
        <w:t>I</w:t>
      </w:r>
      <w:r w:rsidRPr="00606285">
        <w:rPr>
          <w:rFonts w:ascii="Arial" w:hAnsi="Arial" w:cs="Arial"/>
          <w:sz w:val="24"/>
          <w:szCs w:val="24"/>
        </w:rPr>
        <w:t xml:space="preserve">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50381E8C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</w:t>
      </w:r>
      <w:r w:rsidR="001B2C87">
        <w:rPr>
          <w:rFonts w:ascii="Arial" w:hAnsi="Arial" w:cs="Arial"/>
          <w:sz w:val="24"/>
          <w:szCs w:val="24"/>
        </w:rPr>
        <w:t>kwalifikowane do II etapu zostaną</w:t>
      </w:r>
      <w:r w:rsidRPr="00606285">
        <w:rPr>
          <w:rFonts w:ascii="Arial" w:hAnsi="Arial" w:cs="Arial"/>
          <w:sz w:val="24"/>
          <w:szCs w:val="24"/>
        </w:rPr>
        <w:t xml:space="preserve">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34AF8"/>
    <w:rsid w:val="0014203A"/>
    <w:rsid w:val="00171634"/>
    <w:rsid w:val="001B2C87"/>
    <w:rsid w:val="001F3AD9"/>
    <w:rsid w:val="002048BE"/>
    <w:rsid w:val="00222C55"/>
    <w:rsid w:val="002A16C5"/>
    <w:rsid w:val="00306013"/>
    <w:rsid w:val="00354EDA"/>
    <w:rsid w:val="003676D8"/>
    <w:rsid w:val="00370AFF"/>
    <w:rsid w:val="003B09CA"/>
    <w:rsid w:val="003C440C"/>
    <w:rsid w:val="003C7A7B"/>
    <w:rsid w:val="003E3BF9"/>
    <w:rsid w:val="003F0C71"/>
    <w:rsid w:val="004347CB"/>
    <w:rsid w:val="004421D1"/>
    <w:rsid w:val="004427D8"/>
    <w:rsid w:val="004714DC"/>
    <w:rsid w:val="004855BA"/>
    <w:rsid w:val="004A1E28"/>
    <w:rsid w:val="004B42EE"/>
    <w:rsid w:val="004C0B70"/>
    <w:rsid w:val="004D6325"/>
    <w:rsid w:val="005851AF"/>
    <w:rsid w:val="005B5F86"/>
    <w:rsid w:val="00606285"/>
    <w:rsid w:val="00620AB3"/>
    <w:rsid w:val="00634F3C"/>
    <w:rsid w:val="006675F2"/>
    <w:rsid w:val="006B5A00"/>
    <w:rsid w:val="007429BB"/>
    <w:rsid w:val="007526EC"/>
    <w:rsid w:val="007C58D2"/>
    <w:rsid w:val="007D7249"/>
    <w:rsid w:val="007E5812"/>
    <w:rsid w:val="007F1C8C"/>
    <w:rsid w:val="00835386"/>
    <w:rsid w:val="00897DEE"/>
    <w:rsid w:val="008F1F23"/>
    <w:rsid w:val="009078F8"/>
    <w:rsid w:val="0097705E"/>
    <w:rsid w:val="00995E4E"/>
    <w:rsid w:val="009D4D87"/>
    <w:rsid w:val="009E45AF"/>
    <w:rsid w:val="009F51AC"/>
    <w:rsid w:val="00A83132"/>
    <w:rsid w:val="00A845D9"/>
    <w:rsid w:val="00A95028"/>
    <w:rsid w:val="00AB35EB"/>
    <w:rsid w:val="00B5044F"/>
    <w:rsid w:val="00B94F94"/>
    <w:rsid w:val="00C723A3"/>
    <w:rsid w:val="00CC4CCC"/>
    <w:rsid w:val="00CF777F"/>
    <w:rsid w:val="00D27976"/>
    <w:rsid w:val="00D52095"/>
    <w:rsid w:val="00DD6F6B"/>
    <w:rsid w:val="00DF4518"/>
    <w:rsid w:val="00E52B75"/>
    <w:rsid w:val="00E61CB3"/>
    <w:rsid w:val="00ED382E"/>
    <w:rsid w:val="00F9018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Anna Ziółkowska</cp:lastModifiedBy>
  <cp:revision>17</cp:revision>
  <cp:lastPrinted>2025-08-28T05:41:00Z</cp:lastPrinted>
  <dcterms:created xsi:type="dcterms:W3CDTF">2024-10-23T06:14:00Z</dcterms:created>
  <dcterms:modified xsi:type="dcterms:W3CDTF">2025-08-28T05:42:00Z</dcterms:modified>
</cp:coreProperties>
</file>