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48" w:rsidRPr="002A5C65" w:rsidRDefault="00E7328C" w:rsidP="00FF5748">
      <w:pPr>
        <w:spacing w:line="360" w:lineRule="auto"/>
        <w:rPr>
          <w:rFonts w:ascii="Arial" w:hAnsi="Arial" w:cs="Arial"/>
          <w:b/>
          <w:sz w:val="24"/>
          <w:szCs w:val="24"/>
        </w:rPr>
      </w:pPr>
      <w:r w:rsidRPr="00BE68F5">
        <w:rPr>
          <w:rFonts w:ascii="Arial" w:hAnsi="Arial" w:cs="Arial"/>
          <w:b/>
          <w:sz w:val="24"/>
          <w:szCs w:val="24"/>
        </w:rPr>
        <w:t xml:space="preserve">FORMULARZ </w:t>
      </w:r>
      <w:r>
        <w:rPr>
          <w:rFonts w:ascii="Arial" w:hAnsi="Arial" w:cs="Arial"/>
          <w:b/>
          <w:sz w:val="24"/>
          <w:szCs w:val="24"/>
        </w:rPr>
        <w:t>WNIOSKU</w:t>
      </w:r>
      <w:r w:rsidRPr="00BE68F5">
        <w:rPr>
          <w:rFonts w:ascii="Arial" w:hAnsi="Arial" w:cs="Arial"/>
          <w:b/>
          <w:sz w:val="24"/>
          <w:szCs w:val="24"/>
        </w:rPr>
        <w:t xml:space="preserve"> DO </w:t>
      </w:r>
      <w:r w:rsidRPr="00E7328C">
        <w:rPr>
          <w:rFonts w:ascii="Arial" w:hAnsi="Arial" w:cs="Arial"/>
          <w:b/>
          <w:sz w:val="24"/>
          <w:szCs w:val="24"/>
        </w:rPr>
        <w:t>ZMIANY MIEJSCOWEGO PLANU ZAGOSPODAROWANIA PRZESTRZENNEGO OBSZARU POŁOŻONEGO W POŁUDNIOWEJ CZĘŚCI BYTOMIA, ZWANEGO PLANEM „SZOMBIERKI – ZACHÓD”, DLA TERENU POŁOŻONEGO PRZY UL. ZABRZAŃSKIEJ 55 W BYTOMIU</w:t>
      </w:r>
      <w:r w:rsidRPr="002A5C65">
        <w:rPr>
          <w:rFonts w:ascii="Arial" w:hAnsi="Arial" w:cs="Arial"/>
          <w:b/>
          <w:sz w:val="24"/>
          <w:szCs w:val="24"/>
        </w:rPr>
        <w:t xml:space="preserve"> </w:t>
      </w:r>
      <w:r>
        <w:rPr>
          <w:rFonts w:ascii="Arial" w:hAnsi="Arial" w:cs="Arial"/>
          <w:b/>
          <w:sz w:val="24"/>
          <w:szCs w:val="24"/>
        </w:rPr>
        <w:t>ORAZ DO</w:t>
      </w:r>
      <w:r w:rsidRPr="002A5C65">
        <w:rPr>
          <w:rFonts w:ascii="Arial" w:hAnsi="Arial" w:cs="Arial"/>
          <w:b/>
          <w:sz w:val="24"/>
          <w:szCs w:val="24"/>
        </w:rPr>
        <w:t xml:space="preserve"> PROGNOZ</w:t>
      </w:r>
      <w:r>
        <w:rPr>
          <w:rFonts w:ascii="Arial" w:hAnsi="Arial" w:cs="Arial"/>
          <w:b/>
          <w:sz w:val="24"/>
          <w:szCs w:val="24"/>
        </w:rPr>
        <w:t>Y</w:t>
      </w:r>
      <w:r w:rsidRPr="002A5C65">
        <w:rPr>
          <w:rFonts w:ascii="Arial" w:hAnsi="Arial" w:cs="Arial"/>
          <w:b/>
          <w:sz w:val="24"/>
          <w:szCs w:val="24"/>
        </w:rPr>
        <w:t xml:space="preserve"> ODDZIAŁYWANIA NA ŚRODOWISKO</w:t>
      </w:r>
      <w:r>
        <w:rPr>
          <w:rFonts w:ascii="Arial" w:hAnsi="Arial" w:cs="Arial"/>
          <w:b/>
          <w:sz w:val="24"/>
          <w:szCs w:val="24"/>
        </w:rPr>
        <w:t>, KTÓRA ZOSTANIE SPORZĄDZONA DLA WW. ZMIANY PLANU</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Data</w:t>
      </w:r>
      <w:r>
        <w:rPr>
          <w:rFonts w:ascii="Arial" w:hAnsi="Arial" w:cs="Arial"/>
          <w:sz w:val="24"/>
          <w:szCs w:val="24"/>
        </w:rPr>
        <w:t>:</w:t>
      </w:r>
      <w:r w:rsidR="007B1BB6">
        <w:rPr>
          <w:rFonts w:ascii="Arial" w:hAnsi="Arial" w:cs="Arial"/>
          <w:sz w:val="24"/>
          <w:szCs w:val="24"/>
        </w:rPr>
        <w:t xml:space="preserve"> </w:t>
      </w: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Nazwisko i imię wnioskodawcy </w:t>
      </w:r>
      <w:r w:rsidRPr="00BE68F5">
        <w:rPr>
          <w:rFonts w:ascii="Arial" w:hAnsi="Arial" w:cs="Arial"/>
          <w:sz w:val="24"/>
          <w:szCs w:val="24"/>
        </w:rPr>
        <w:t>(nazwa firmy / instytucji)</w:t>
      </w:r>
      <w:r>
        <w:rPr>
          <w:rFonts w:ascii="Arial" w:hAnsi="Arial" w:cs="Arial"/>
          <w:sz w:val="24"/>
          <w:szCs w:val="24"/>
        </w:rPr>
        <w:t>:</w:t>
      </w:r>
      <w:r w:rsidRPr="00BE68F5">
        <w:t xml:space="preserve"> </w:t>
      </w:r>
      <w:r w:rsidRPr="00BE68F5">
        <w:rPr>
          <w:rFonts w:ascii="Arial" w:hAnsi="Arial" w:cs="Arial"/>
          <w:sz w:val="24"/>
          <w:szCs w:val="24"/>
        </w:rPr>
        <w:t>………………………………………………………………………...</w:t>
      </w:r>
      <w:r>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Adres wnioskodawcy:</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A27655" w:rsidP="00BE68F5">
      <w:pPr>
        <w:spacing w:line="360" w:lineRule="auto"/>
        <w:rPr>
          <w:rFonts w:ascii="Arial" w:hAnsi="Arial" w:cs="Arial"/>
          <w:sz w:val="24"/>
          <w:szCs w:val="24"/>
        </w:rPr>
      </w:pPr>
      <w:r>
        <w:rPr>
          <w:rFonts w:ascii="Arial" w:hAnsi="Arial" w:cs="Arial"/>
          <w:sz w:val="24"/>
          <w:szCs w:val="24"/>
        </w:rPr>
        <w:t>Treść wniosku</w:t>
      </w:r>
      <w:r w:rsid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bookmarkStart w:id="0" w:name="_GoBack"/>
      <w:bookmarkEnd w:id="0"/>
      <w:r>
        <w:rPr>
          <w:rFonts w:ascii="Arial" w:hAnsi="Arial" w:cs="Arial"/>
          <w:sz w:val="24"/>
          <w:szCs w:val="24"/>
        </w:rPr>
        <w:t xml:space="preserve">Oznaczenie nieruchomości, której dotyczy </w:t>
      </w:r>
      <w:r w:rsidR="00A27655">
        <w:rPr>
          <w:rFonts w:ascii="Arial" w:hAnsi="Arial" w:cs="Arial"/>
          <w:sz w:val="24"/>
          <w:szCs w:val="24"/>
        </w:rPr>
        <w:t>wniosek</w:t>
      </w:r>
      <w:r>
        <w:rPr>
          <w:rFonts w:ascii="Arial" w:hAnsi="Arial" w:cs="Arial"/>
          <w:sz w:val="24"/>
          <w:szCs w:val="24"/>
        </w:rPr>
        <w:t xml:space="preserve"> </w:t>
      </w:r>
      <w:r w:rsidRPr="00BE68F5">
        <w:rPr>
          <w:rFonts w:ascii="Arial" w:hAnsi="Arial" w:cs="Arial"/>
          <w:sz w:val="24"/>
          <w:szCs w:val="24"/>
        </w:rPr>
        <w:t>(nr działki, adres)</w:t>
      </w:r>
      <w:r>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A27655" w:rsidRDefault="0042229F" w:rsidP="00BE68F5">
      <w:pPr>
        <w:rPr>
          <w:rFonts w:ascii="Arial" w:hAnsi="Arial" w:cs="Arial"/>
          <w:sz w:val="24"/>
          <w:szCs w:val="24"/>
        </w:rPr>
      </w:pPr>
      <w:r>
        <w:rPr>
          <w:rFonts w:ascii="Arial" w:hAnsi="Arial" w:cs="Arial"/>
          <w:sz w:val="24"/>
          <w:szCs w:val="24"/>
        </w:rPr>
        <w:t>…………………………………………………………………………………………………..</w:t>
      </w:r>
    </w:p>
    <w:p w:rsidR="00BE68F5" w:rsidRDefault="00BE68F5" w:rsidP="00BE68F5">
      <w:pPr>
        <w:rPr>
          <w:rFonts w:ascii="Arial" w:hAnsi="Arial" w:cs="Arial"/>
          <w:sz w:val="24"/>
          <w:szCs w:val="24"/>
        </w:rPr>
      </w:pPr>
      <w:r w:rsidRPr="00BE68F5">
        <w:rPr>
          <w:rFonts w:ascii="Arial" w:hAnsi="Arial" w:cs="Arial"/>
          <w:sz w:val="24"/>
          <w:szCs w:val="24"/>
        </w:rPr>
        <w:t>………………………………………………………………………......................................</w:t>
      </w:r>
    </w:p>
    <w:p w:rsidR="00BE68F5" w:rsidRPr="00BE68F5" w:rsidRDefault="00BE68F5" w:rsidP="00BE68F5">
      <w:pPr>
        <w:spacing w:after="0" w:line="360" w:lineRule="auto"/>
        <w:rPr>
          <w:rFonts w:ascii="Arial" w:eastAsia="Times New Roman" w:hAnsi="Arial" w:cs="Arial"/>
          <w:b/>
          <w:sz w:val="24"/>
          <w:szCs w:val="24"/>
        </w:rPr>
      </w:pPr>
      <w:r w:rsidRPr="00BE68F5">
        <w:rPr>
          <w:rFonts w:ascii="Arial" w:eastAsia="Times New Roman" w:hAnsi="Arial" w:cs="Arial"/>
          <w:b/>
          <w:sz w:val="24"/>
          <w:szCs w:val="24"/>
        </w:rPr>
        <w:lastRenderedPageBreak/>
        <w:t>INFORMACJA DOT. ZASAD PRZETWARZANIA DANYCH OSOBOWYCH :</w:t>
      </w:r>
    </w:p>
    <w:p w:rsidR="007B1BB6" w:rsidRPr="007B1BB6" w:rsidRDefault="007B1BB6" w:rsidP="007B1BB6">
      <w:pPr>
        <w:pStyle w:val="Tekstpodstawowywcity"/>
        <w:spacing w:line="360" w:lineRule="auto"/>
        <w:ind w:left="0" w:firstLine="6"/>
        <w:jc w:val="left"/>
        <w:rPr>
          <w:rFonts w:ascii="Arial" w:hAnsi="Arial" w:cs="Arial"/>
          <w:b/>
          <w:iCs/>
          <w:sz w:val="24"/>
          <w:szCs w:val="24"/>
        </w:rPr>
      </w:pPr>
      <w:r w:rsidRPr="007B1BB6">
        <w:rPr>
          <w:rFonts w:ascii="Arial" w:hAnsi="Arial" w:cs="Arial"/>
          <w:b/>
          <w:iCs/>
          <w:sz w:val="24"/>
          <w:szCs w:val="24"/>
        </w:rPr>
        <w:t>Administratorem danych osobowych</w:t>
      </w:r>
    </w:p>
    <w:p w:rsid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w Urzędzie Miejskim w Bytomiu jest </w:t>
      </w:r>
      <w:r w:rsidRPr="007B1BB6">
        <w:rPr>
          <w:rFonts w:ascii="Arial" w:hAnsi="Arial" w:cs="Arial"/>
          <w:b/>
          <w:iCs/>
          <w:sz w:val="24"/>
          <w:szCs w:val="24"/>
        </w:rPr>
        <w:t>Prezydent Miasta Bytomia</w:t>
      </w:r>
      <w:r>
        <w:rPr>
          <w:rFonts w:ascii="Arial" w:hAnsi="Arial" w:cs="Arial"/>
          <w:iCs/>
          <w:sz w:val="24"/>
          <w:szCs w:val="24"/>
        </w:rPr>
        <w:t xml:space="preserve">, </w:t>
      </w:r>
      <w:r w:rsidRPr="007B1BB6">
        <w:rPr>
          <w:rFonts w:ascii="Arial" w:hAnsi="Arial" w:cs="Arial"/>
          <w:iCs/>
          <w:sz w:val="24"/>
          <w:szCs w:val="24"/>
        </w:rPr>
        <w:t>41-902 Bytom ul. Parkowa 2</w:t>
      </w:r>
      <w:r>
        <w:rPr>
          <w:rFonts w:ascii="Arial" w:hAnsi="Arial" w:cs="Arial"/>
          <w:iCs/>
          <w:sz w:val="24"/>
          <w:szCs w:val="24"/>
        </w:rPr>
        <w:t xml:space="preserve">, </w:t>
      </w:r>
      <w:r w:rsidRPr="007B1BB6">
        <w:rPr>
          <w:rFonts w:ascii="Arial" w:hAnsi="Arial" w:cs="Arial"/>
          <w:iCs/>
          <w:sz w:val="24"/>
          <w:szCs w:val="24"/>
        </w:rPr>
        <w:t xml:space="preserve">dane kontaktowe </w:t>
      </w:r>
      <w:r w:rsidRPr="007B1BB6">
        <w:rPr>
          <w:rFonts w:ascii="Arial" w:hAnsi="Arial" w:cs="Arial"/>
          <w:b/>
          <w:iCs/>
          <w:sz w:val="24"/>
          <w:szCs w:val="24"/>
        </w:rPr>
        <w:t>Inspektora IOD:</w:t>
      </w:r>
      <w:r w:rsidRPr="007B1BB6">
        <w:rPr>
          <w:rFonts w:ascii="Arial" w:hAnsi="Arial" w:cs="Arial"/>
          <w:iCs/>
          <w:sz w:val="24"/>
          <w:szCs w:val="24"/>
        </w:rPr>
        <w:t xml:space="preserve"> Urząd Miejski Bytom ul. Parkowa 2, mail: </w:t>
      </w:r>
      <w:hyperlink r:id="rId6" w:history="1">
        <w:r w:rsidRPr="00534CEC">
          <w:rPr>
            <w:rStyle w:val="Hipercze"/>
            <w:rFonts w:ascii="Arial" w:hAnsi="Arial" w:cs="Arial"/>
            <w:iCs/>
            <w:sz w:val="24"/>
            <w:szCs w:val="24"/>
          </w:rPr>
          <w:t>pi@um.bytom.pl</w:t>
        </w:r>
      </w:hyperlink>
      <w:r>
        <w:rPr>
          <w:rFonts w:ascii="Arial" w:hAnsi="Arial" w:cs="Arial"/>
          <w:iCs/>
          <w:sz w:val="24"/>
          <w:szCs w:val="24"/>
        </w:rPr>
        <w:t xml:space="preserve">. </w:t>
      </w:r>
    </w:p>
    <w:p w:rsidR="007B1BB6" w:rsidRP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Dane osobowe są przetwarzane przez Administratora danych: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w celu realizacji zadań Administratora na podstawie przepisów prawa; </w:t>
      </w:r>
    </w:p>
    <w:p w:rsid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odbiorcami danych osobowych są osoby fizyczne i prawne na podstawie przepisów prawa:</w:t>
      </w:r>
    </w:p>
    <w:p w:rsid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27 marca 2003 r. o planowaniu i zagospodarowaniu przestrzennym,</w:t>
      </w:r>
    </w:p>
    <w:p w:rsidR="00EB5099" w:rsidRPr="007B1BB6" w:rsidRDefault="00EB5099" w:rsidP="00FF5748">
      <w:pPr>
        <w:pStyle w:val="Tekstpodstawowywcity"/>
        <w:spacing w:line="360" w:lineRule="auto"/>
        <w:ind w:left="426" w:firstLine="0"/>
        <w:jc w:val="left"/>
        <w:rPr>
          <w:rFonts w:ascii="Arial" w:hAnsi="Arial" w:cs="Arial"/>
          <w:iCs/>
          <w:sz w:val="24"/>
          <w:szCs w:val="24"/>
        </w:rPr>
      </w:pPr>
      <w:r>
        <w:rPr>
          <w:rFonts w:ascii="Arial" w:hAnsi="Arial" w:cs="Arial"/>
          <w:iCs/>
          <w:sz w:val="24"/>
          <w:szCs w:val="24"/>
        </w:rPr>
        <w:t>- ustawa z dnia 3 października 2008 r. o udostępnianiu informacji o środowisku i jego ochronie, udziale społeczeństwa w ochronie środowiska oraz o ocenach oddziaływania na środowisko;</w:t>
      </w:r>
    </w:p>
    <w:p w:rsidR="007B1BB6" w:rsidRP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14 czerwca 1960 r. – Kodeks postępowania administracyjnego;</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będą przetwarzane przez czas określony przepisami prawa w szczególności w celach archiwalnych;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nie będą podlegać decyzji, która opiera się na zautomatyzowanym przetwarzaniu, w tym profilowaniu; </w:t>
      </w:r>
    </w:p>
    <w:p w:rsidR="007E2254"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podawanie danych osobowych jest dobrowolne, jednakże w celu realizacji zadań objętych przepisami prawa niezbędne.</w:t>
      </w:r>
    </w:p>
    <w:sectPr w:rsidR="007E2254" w:rsidRPr="007B1BB6" w:rsidSect="006743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51090EDC"/>
    <w:multiLevelType w:val="hybridMultilevel"/>
    <w:tmpl w:val="BCAE02A4"/>
    <w:lvl w:ilvl="0" w:tplc="0415000F">
      <w:start w:val="1"/>
      <w:numFmt w:val="decimal"/>
      <w:lvlText w:val="%1."/>
      <w:lvlJc w:val="left"/>
      <w:pPr>
        <w:ind w:left="726" w:hanging="360"/>
      </w:p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76"/>
    <w:rsid w:val="001643D2"/>
    <w:rsid w:val="0042229F"/>
    <w:rsid w:val="004B3CB1"/>
    <w:rsid w:val="006743A8"/>
    <w:rsid w:val="007B1BB6"/>
    <w:rsid w:val="007E2254"/>
    <w:rsid w:val="00837E7A"/>
    <w:rsid w:val="00A27655"/>
    <w:rsid w:val="00BE68F5"/>
    <w:rsid w:val="00E7328C"/>
    <w:rsid w:val="00E83376"/>
    <w:rsid w:val="00EB5099"/>
    <w:rsid w:val="00FF57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 w:type="paragraph" w:styleId="Tekstdymka">
    <w:name w:val="Balloon Text"/>
    <w:basedOn w:val="Normalny"/>
    <w:link w:val="TekstdymkaZnak"/>
    <w:uiPriority w:val="99"/>
    <w:semiHidden/>
    <w:unhideWhenUsed/>
    <w:rsid w:val="001643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643D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 w:type="paragraph" w:styleId="Tekstdymka">
    <w:name w:val="Balloon Text"/>
    <w:basedOn w:val="Normalny"/>
    <w:link w:val="TekstdymkaZnak"/>
    <w:uiPriority w:val="99"/>
    <w:semiHidden/>
    <w:unhideWhenUsed/>
    <w:rsid w:val="001643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643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7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um.bytom.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2622</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Mach</dc:creator>
  <cp:lastModifiedBy>Jarosław Mach</cp:lastModifiedBy>
  <cp:revision>3</cp:revision>
  <cp:lastPrinted>2021-05-10T08:19:00Z</cp:lastPrinted>
  <dcterms:created xsi:type="dcterms:W3CDTF">2021-05-11T08:05:00Z</dcterms:created>
  <dcterms:modified xsi:type="dcterms:W3CDTF">2021-05-11T08:06:00Z</dcterms:modified>
</cp:coreProperties>
</file>