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CC3850" w:rsidRDefault="00EC103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</w:p>
    <w:p w:rsidR="002948A5" w:rsidRPr="00236994" w:rsidRDefault="002948A5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236994">
        <w:rPr>
          <w:rFonts w:ascii="Arial" w:hAnsi="Arial" w:cs="Arial"/>
          <w:shadow/>
          <w:sz w:val="20"/>
          <w:szCs w:val="20"/>
        </w:rPr>
        <w:t>PREZYDENT  MIASTA BYTOMIA</w:t>
      </w:r>
    </w:p>
    <w:p w:rsidR="002948A5" w:rsidRPr="00236994" w:rsidRDefault="002948A5">
      <w:pPr>
        <w:jc w:val="center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ogłasza nabór na</w:t>
      </w:r>
      <w:r w:rsidRPr="00236994">
        <w:rPr>
          <w:rFonts w:ascii="Arial" w:hAnsi="Arial" w:cs="Arial"/>
          <w:b/>
          <w:bCs/>
          <w:sz w:val="20"/>
          <w:szCs w:val="20"/>
        </w:rPr>
        <w:t xml:space="preserve"> </w:t>
      </w:r>
      <w:r w:rsidRPr="00236994">
        <w:rPr>
          <w:rFonts w:ascii="Arial" w:hAnsi="Arial" w:cs="Arial"/>
          <w:sz w:val="20"/>
          <w:szCs w:val="20"/>
        </w:rPr>
        <w:t xml:space="preserve">stanowisko urzędnicze: </w:t>
      </w:r>
    </w:p>
    <w:p w:rsidR="002948A5" w:rsidRPr="00236994" w:rsidRDefault="00DB1775">
      <w:pPr>
        <w:pStyle w:val="Nagwek3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podinspektor</w:t>
      </w:r>
    </w:p>
    <w:p w:rsidR="002948A5" w:rsidRPr="00236994" w:rsidRDefault="002948A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 xml:space="preserve">w Wydziale </w:t>
      </w:r>
      <w:r w:rsidR="00DB1775" w:rsidRPr="00236994">
        <w:rPr>
          <w:rFonts w:ascii="Arial" w:hAnsi="Arial" w:cs="Arial"/>
          <w:b/>
          <w:bCs/>
          <w:sz w:val="20"/>
          <w:szCs w:val="20"/>
        </w:rPr>
        <w:t>Finansowym Referacie Księgowości Budżetu Miasta</w:t>
      </w:r>
    </w:p>
    <w:p w:rsidR="002948A5" w:rsidRPr="00236994" w:rsidRDefault="002948A5">
      <w:pPr>
        <w:rPr>
          <w:rFonts w:ascii="Arial" w:hAnsi="Arial" w:cs="Arial"/>
          <w:sz w:val="20"/>
          <w:szCs w:val="20"/>
        </w:rPr>
      </w:pPr>
    </w:p>
    <w:p w:rsidR="002948A5" w:rsidRPr="00236994" w:rsidRDefault="002948A5">
      <w:pPr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opracowywanie projektów procedur z zakresu rachunkowości projektów realizowanych przy współudziale środków europejskich,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 xml:space="preserve">współudział w sporządzaniu zestawień dochodów i wydatków </w:t>
      </w:r>
      <w:r w:rsidR="002F53D5" w:rsidRPr="00236994">
        <w:rPr>
          <w:rFonts w:ascii="Arial" w:hAnsi="Arial" w:cs="Arial"/>
          <w:sz w:val="20"/>
          <w:szCs w:val="20"/>
        </w:rPr>
        <w:t xml:space="preserve">realizowanych </w:t>
      </w:r>
      <w:r w:rsidRPr="00236994">
        <w:rPr>
          <w:rFonts w:ascii="Arial" w:hAnsi="Arial" w:cs="Arial"/>
          <w:sz w:val="20"/>
          <w:szCs w:val="20"/>
        </w:rPr>
        <w:t>projektów współfinansowanych środkami europejskimi,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współpraca z miejskimi jednostkami budżetowymi oraz wydziałami urzędu w zakresie realizacji projektów współfinansowanych środkami europejskimi,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współudział w przyjmowaniu sprawozdań budżetowych, z zakresu operacji finansowych oraz finansowych oraz ich sprawdzanie pod względem formalno-rachunkowym,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współudział w prowadzeniu ewidencji księgowej organu finansowego,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prowadzenie spraw organizacyjnych i kancelaryjnych wydziału, w tym obsługa elektronicznego systemu obiegu dokumentów w zakresie korespondencji wpływającej do wydziału oraz pionu finansowego,</w:t>
      </w:r>
    </w:p>
    <w:p w:rsidR="00895865" w:rsidRPr="00236994" w:rsidRDefault="00895865" w:rsidP="00895865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organizowanie i prowadzenie spraw związanych z  przekazywaniem akt wydziału do archiwum zakładowego,</w:t>
      </w:r>
    </w:p>
    <w:p w:rsidR="00CC3850" w:rsidRPr="00236994" w:rsidRDefault="00895865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odbycie służby przygotowawczej do pracy w samorządzie</w:t>
      </w:r>
      <w:r w:rsidR="00CC3850" w:rsidRPr="00236994">
        <w:rPr>
          <w:rFonts w:ascii="Arial" w:hAnsi="Arial" w:cs="Arial"/>
          <w:sz w:val="20"/>
          <w:szCs w:val="20"/>
        </w:rPr>
        <w:t>.</w:t>
      </w:r>
    </w:p>
    <w:p w:rsidR="00CC3850" w:rsidRPr="00236994" w:rsidRDefault="00CC3850" w:rsidP="00CC3850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:rsidR="00CC3850" w:rsidRPr="00236994" w:rsidRDefault="00CC3850" w:rsidP="00CC3850">
      <w:pPr>
        <w:jc w:val="both"/>
        <w:rPr>
          <w:rFonts w:ascii="Arial" w:hAnsi="Arial" w:cs="Arial"/>
          <w:b/>
          <w:sz w:val="20"/>
          <w:szCs w:val="20"/>
        </w:rPr>
      </w:pPr>
      <w:r w:rsidRPr="00236994">
        <w:rPr>
          <w:rFonts w:ascii="Arial" w:hAnsi="Arial" w:cs="Arial"/>
          <w:b/>
          <w:sz w:val="20"/>
          <w:szCs w:val="20"/>
        </w:rPr>
        <w:t>Warunki zatrudnienia:</w:t>
      </w:r>
    </w:p>
    <w:p w:rsidR="00CC3850" w:rsidRPr="00236994" w:rsidRDefault="00CC3850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bCs/>
          <w:sz w:val="20"/>
          <w:szCs w:val="20"/>
        </w:rPr>
        <w:t>budynek wielokondygnacyjny bez windy;</w:t>
      </w:r>
    </w:p>
    <w:p w:rsidR="00CC3850" w:rsidRPr="00236994" w:rsidRDefault="00CC3850" w:rsidP="00CC3850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bCs/>
          <w:sz w:val="20"/>
          <w:szCs w:val="20"/>
        </w:rPr>
        <w:t>praca biurowa przy komputerze powyżej 4 godzin;</w:t>
      </w:r>
    </w:p>
    <w:p w:rsidR="00CC3850" w:rsidRPr="00236994" w:rsidRDefault="00CC3850" w:rsidP="006014DC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2948A5" w:rsidRPr="00236994" w:rsidRDefault="002948A5" w:rsidP="00CC3850">
      <w:pPr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 xml:space="preserve">wymagania niezbędne: </w:t>
      </w:r>
    </w:p>
    <w:p w:rsidR="00CC3850" w:rsidRPr="00236994" w:rsidRDefault="00DB1775" w:rsidP="00CC3850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wykształcenie średnie</w:t>
      </w:r>
      <w:r w:rsidR="00895865" w:rsidRPr="00236994">
        <w:rPr>
          <w:rFonts w:ascii="Arial" w:hAnsi="Arial" w:cs="Arial"/>
          <w:sz w:val="20"/>
          <w:szCs w:val="20"/>
        </w:rPr>
        <w:t>,</w:t>
      </w:r>
    </w:p>
    <w:p w:rsidR="00CC3850" w:rsidRPr="00236994" w:rsidRDefault="00895865" w:rsidP="00895865">
      <w:pPr>
        <w:numPr>
          <w:ilvl w:val="0"/>
          <w:numId w:val="2"/>
        </w:numPr>
        <w:tabs>
          <w:tab w:val="num" w:pos="720"/>
        </w:tabs>
        <w:ind w:left="720"/>
        <w:jc w:val="both"/>
        <w:rPr>
          <w:rFonts w:ascii="Arial" w:hAnsi="Arial" w:cs="Arial"/>
          <w:strike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 xml:space="preserve">3 lata </w:t>
      </w:r>
      <w:r w:rsidR="009939E0">
        <w:rPr>
          <w:rFonts w:ascii="Arial" w:hAnsi="Arial" w:cs="Arial"/>
          <w:sz w:val="20"/>
          <w:szCs w:val="20"/>
        </w:rPr>
        <w:t>stażu pracy</w:t>
      </w:r>
      <w:r w:rsidR="00862FF8" w:rsidRPr="00236994">
        <w:rPr>
          <w:rFonts w:ascii="Arial" w:hAnsi="Arial" w:cs="Arial"/>
          <w:sz w:val="20"/>
          <w:szCs w:val="20"/>
        </w:rPr>
        <w:t>;</w:t>
      </w:r>
    </w:p>
    <w:p w:rsidR="00895865" w:rsidRPr="00236994" w:rsidRDefault="00895865" w:rsidP="00895865">
      <w:pPr>
        <w:numPr>
          <w:ilvl w:val="0"/>
          <w:numId w:val="2"/>
        </w:numPr>
        <w:tabs>
          <w:tab w:val="num" w:pos="7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znajomość przepisów z  zakresu: ustawa o samorządzie gminnym,  o samorządzie powiatowym,  pracownikach samorządowych, o rachunkowości,  o finansach publicznych,</w:t>
      </w:r>
    </w:p>
    <w:p w:rsidR="002948A5" w:rsidRPr="00236994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nieprowadzenie działalności gospodarczej w przypadku zatrudnienia;</w:t>
      </w:r>
    </w:p>
    <w:p w:rsidR="002948A5" w:rsidRPr="00236994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niekaralność za przestępstwo popełnione umyślnie ścigane z oskarżenia publicznego lub umyślne przestępstwo skarbowe;</w:t>
      </w:r>
    </w:p>
    <w:p w:rsidR="002948A5" w:rsidRPr="00236994" w:rsidRDefault="002948A5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nieposzlakowana opinia;</w:t>
      </w:r>
    </w:p>
    <w:p w:rsidR="002948A5" w:rsidRPr="00236994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pełna zdolność do czynności prawnych, korzystanie z pełni praw publicznych;</w:t>
      </w:r>
    </w:p>
    <w:p w:rsidR="002948A5" w:rsidRPr="00236994" w:rsidRDefault="002948A5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CC3850" w:rsidRPr="00236994" w:rsidRDefault="00CC3850" w:rsidP="00CC3850">
      <w:pPr>
        <w:ind w:left="1440"/>
        <w:rPr>
          <w:rFonts w:ascii="Arial" w:hAnsi="Arial" w:cs="Arial"/>
          <w:sz w:val="20"/>
          <w:szCs w:val="20"/>
        </w:rPr>
      </w:pPr>
    </w:p>
    <w:p w:rsidR="002948A5" w:rsidRPr="00236994" w:rsidRDefault="002948A5" w:rsidP="00DC70BB">
      <w:pPr>
        <w:ind w:firstLine="142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>wymagania dodatkowe:</w:t>
      </w:r>
    </w:p>
    <w:p w:rsidR="002948A5" w:rsidRPr="00236994" w:rsidRDefault="002812B6" w:rsidP="0089586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3</w:t>
      </w:r>
      <w:r w:rsidR="00895865" w:rsidRPr="00236994">
        <w:rPr>
          <w:rFonts w:ascii="Arial" w:hAnsi="Arial" w:cs="Arial"/>
          <w:sz w:val="20"/>
          <w:szCs w:val="20"/>
        </w:rPr>
        <w:t xml:space="preserve"> lat</w:t>
      </w:r>
      <w:r w:rsidR="004005BC" w:rsidRPr="00236994">
        <w:rPr>
          <w:rFonts w:ascii="Arial" w:hAnsi="Arial" w:cs="Arial"/>
          <w:sz w:val="20"/>
          <w:szCs w:val="20"/>
        </w:rPr>
        <w:t>a</w:t>
      </w:r>
      <w:r w:rsidR="00895865" w:rsidRPr="00236994">
        <w:rPr>
          <w:rFonts w:ascii="Arial" w:hAnsi="Arial" w:cs="Arial"/>
          <w:sz w:val="20"/>
          <w:szCs w:val="20"/>
        </w:rPr>
        <w:t xml:space="preserve"> doświadczenia w pracy w jednostkach sektora finansów publicznych,</w:t>
      </w:r>
    </w:p>
    <w:p w:rsidR="00895865" w:rsidRPr="00236994" w:rsidRDefault="00895865" w:rsidP="00895865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bardzo dobra znajomość obsługi komputera;</w:t>
      </w:r>
    </w:p>
    <w:p w:rsidR="00895865" w:rsidRPr="00236994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zdolność analitycznego myślenia;</w:t>
      </w:r>
    </w:p>
    <w:p w:rsidR="00895865" w:rsidRPr="00236994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odporność na stres;</w:t>
      </w:r>
    </w:p>
    <w:p w:rsidR="00895865" w:rsidRPr="00236994" w:rsidRDefault="00895865" w:rsidP="00895865">
      <w:pPr>
        <w:numPr>
          <w:ilvl w:val="0"/>
          <w:numId w:val="11"/>
        </w:numPr>
        <w:tabs>
          <w:tab w:val="clear" w:pos="1080"/>
          <w:tab w:val="num" w:pos="360"/>
          <w:tab w:val="num" w:pos="720"/>
        </w:tabs>
        <w:ind w:left="360" w:firstLine="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komunikatywność i umiejętność pracy w zespole.</w:t>
      </w:r>
    </w:p>
    <w:p w:rsidR="00DC70BB" w:rsidRPr="00236994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236994">
        <w:rPr>
          <w:rFonts w:ascii="Arial" w:hAnsi="Arial" w:cs="Arial"/>
          <w:b/>
          <w:sz w:val="20"/>
          <w:szCs w:val="20"/>
        </w:rPr>
        <w:t>Warunki pracy oferowane kandydatom:</w:t>
      </w:r>
    </w:p>
    <w:p w:rsidR="00DC70BB" w:rsidRPr="00236994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pierwsza umowa o pracę zawierana na cz</w:t>
      </w:r>
      <w:r w:rsidR="006C0642" w:rsidRPr="00236994">
        <w:rPr>
          <w:rFonts w:ascii="Arial" w:hAnsi="Arial" w:cs="Arial"/>
          <w:sz w:val="20"/>
          <w:szCs w:val="20"/>
        </w:rPr>
        <w:t>a</w:t>
      </w:r>
      <w:r w:rsidRPr="00236994">
        <w:rPr>
          <w:rFonts w:ascii="Arial" w:hAnsi="Arial" w:cs="Arial"/>
          <w:sz w:val="20"/>
          <w:szCs w:val="20"/>
        </w:rPr>
        <w:t>s określony 6 miesięcy;</w:t>
      </w:r>
    </w:p>
    <w:p w:rsidR="00DC70BB" w:rsidRPr="00236994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wymiar czasu pracy: pełny etat;</w:t>
      </w:r>
    </w:p>
    <w:p w:rsidR="00CC3850" w:rsidRPr="00236994" w:rsidRDefault="00CC3850">
      <w:pPr>
        <w:rPr>
          <w:rFonts w:ascii="Arial" w:hAnsi="Arial" w:cs="Arial"/>
          <w:b/>
          <w:bCs/>
          <w:sz w:val="20"/>
          <w:szCs w:val="20"/>
        </w:rPr>
      </w:pPr>
    </w:p>
    <w:p w:rsidR="002948A5" w:rsidRPr="00236994" w:rsidRDefault="002948A5">
      <w:pPr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2948A5" w:rsidRPr="00236994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6014DC" w:rsidRPr="00236994" w:rsidRDefault="002948A5" w:rsidP="006014DC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kserokopii dyplomu/świadectwa;</w:t>
      </w:r>
    </w:p>
    <w:p w:rsidR="006014DC" w:rsidRPr="00236994" w:rsidRDefault="006014DC" w:rsidP="006014DC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kserokopie dokumentów potwierdzających staż pracy;</w:t>
      </w:r>
    </w:p>
    <w:p w:rsidR="002948A5" w:rsidRPr="00236994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 xml:space="preserve">oświadczenie o pełnej zdolności do czynności prawnych, </w:t>
      </w:r>
      <w:r w:rsidR="006E6CD9" w:rsidRPr="00236994">
        <w:rPr>
          <w:rFonts w:ascii="Arial" w:hAnsi="Arial" w:cs="Arial"/>
          <w:sz w:val="20"/>
          <w:szCs w:val="20"/>
        </w:rPr>
        <w:t>oświadczenia o niekaralności za </w:t>
      </w:r>
      <w:r w:rsidRPr="00236994">
        <w:rPr>
          <w:rFonts w:ascii="Arial" w:hAnsi="Arial" w:cs="Arial"/>
          <w:sz w:val="20"/>
          <w:szCs w:val="20"/>
        </w:rPr>
        <w:t>przestępstwa popełnione umyślnie ścigane z oskarżenia publicznego lub umyślne przest</w:t>
      </w:r>
      <w:r w:rsidR="00786B07" w:rsidRPr="00236994">
        <w:rPr>
          <w:rFonts w:ascii="Arial" w:hAnsi="Arial" w:cs="Arial"/>
          <w:sz w:val="20"/>
          <w:szCs w:val="20"/>
        </w:rPr>
        <w:t>ępstwo skarbowe, oświadczenie o </w:t>
      </w:r>
      <w:r w:rsidRPr="00236994">
        <w:rPr>
          <w:rFonts w:ascii="Arial" w:hAnsi="Arial" w:cs="Arial"/>
          <w:sz w:val="20"/>
          <w:szCs w:val="20"/>
        </w:rPr>
        <w:t>wyrażeniu zgody na przetwarzan</w:t>
      </w:r>
      <w:r w:rsidR="006E6CD9" w:rsidRPr="00236994">
        <w:rPr>
          <w:rFonts w:ascii="Arial" w:hAnsi="Arial" w:cs="Arial"/>
          <w:sz w:val="20"/>
          <w:szCs w:val="20"/>
        </w:rPr>
        <w:t>ie danych osobowych zawartych w </w:t>
      </w:r>
      <w:r w:rsidR="00CF18B6" w:rsidRPr="00236994">
        <w:rPr>
          <w:rFonts w:ascii="Arial" w:hAnsi="Arial" w:cs="Arial"/>
          <w:sz w:val="20"/>
          <w:szCs w:val="20"/>
        </w:rPr>
        <w:t>ofercie pracy, w </w:t>
      </w:r>
      <w:r w:rsidRPr="00236994">
        <w:rPr>
          <w:rFonts w:ascii="Arial" w:hAnsi="Arial" w:cs="Arial"/>
          <w:sz w:val="20"/>
          <w:szCs w:val="20"/>
        </w:rPr>
        <w:t>zakresie niezbędnym do przeprowadzenia naboru*.</w:t>
      </w:r>
    </w:p>
    <w:p w:rsidR="002948A5" w:rsidRPr="00236994" w:rsidRDefault="002948A5">
      <w:pPr>
        <w:pStyle w:val="Tekstpodstawowy"/>
        <w:spacing w:before="60"/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W miesiącu poprzedzającym ogłoszenie naboru wskaźnik zatrudnienia osób n</w:t>
      </w:r>
      <w:r w:rsidR="00C37C7C" w:rsidRPr="00236994">
        <w:rPr>
          <w:rFonts w:ascii="Arial" w:hAnsi="Arial" w:cs="Arial"/>
          <w:sz w:val="20"/>
          <w:szCs w:val="20"/>
        </w:rPr>
        <w:t xml:space="preserve">iepełnosprawnych w Urzędzie </w:t>
      </w:r>
      <w:r w:rsidRPr="00236994">
        <w:rPr>
          <w:rFonts w:ascii="Arial" w:hAnsi="Arial" w:cs="Arial"/>
          <w:sz w:val="20"/>
          <w:szCs w:val="20"/>
        </w:rPr>
        <w:t>przekroczył 6 %.</w:t>
      </w:r>
    </w:p>
    <w:p w:rsidR="002948A5" w:rsidRPr="00236994" w:rsidRDefault="002948A5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2948A5" w:rsidRPr="00236994" w:rsidRDefault="002948A5">
      <w:pPr>
        <w:jc w:val="both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Kompletne oferty  w zamkniętych kopertach należy składać:</w:t>
      </w:r>
    </w:p>
    <w:p w:rsidR="002948A5" w:rsidRPr="00236994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osobiście w Kancelarii Urzędu</w:t>
      </w:r>
      <w:r w:rsidR="007D2610">
        <w:rPr>
          <w:rFonts w:ascii="Arial" w:hAnsi="Arial" w:cs="Arial"/>
          <w:sz w:val="20"/>
          <w:szCs w:val="20"/>
        </w:rPr>
        <w:t xml:space="preserve">: </w:t>
      </w:r>
      <w:r w:rsidRPr="00236994">
        <w:rPr>
          <w:rFonts w:ascii="Arial" w:hAnsi="Arial" w:cs="Arial"/>
          <w:sz w:val="20"/>
          <w:szCs w:val="20"/>
        </w:rPr>
        <w:t>pokój 128</w:t>
      </w:r>
    </w:p>
    <w:p w:rsidR="002948A5" w:rsidRPr="00236994" w:rsidRDefault="002948A5" w:rsidP="007D2610">
      <w:pPr>
        <w:tabs>
          <w:tab w:val="left" w:pos="3686"/>
        </w:tabs>
        <w:ind w:firstLine="708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>lub przesłać pocztą na adres:</w:t>
      </w:r>
      <w:r w:rsidR="007D2610">
        <w:rPr>
          <w:rFonts w:ascii="Arial" w:hAnsi="Arial" w:cs="Arial"/>
          <w:sz w:val="20"/>
          <w:szCs w:val="20"/>
        </w:rPr>
        <w:t xml:space="preserve"> </w:t>
      </w:r>
      <w:r w:rsidR="006014DC" w:rsidRPr="00236994">
        <w:rPr>
          <w:rFonts w:ascii="Arial" w:hAnsi="Arial" w:cs="Arial"/>
          <w:sz w:val="20"/>
          <w:szCs w:val="20"/>
        </w:rPr>
        <w:t xml:space="preserve"> </w:t>
      </w:r>
      <w:r w:rsidRPr="00236994">
        <w:rPr>
          <w:rFonts w:ascii="Arial" w:hAnsi="Arial" w:cs="Arial"/>
          <w:sz w:val="20"/>
          <w:szCs w:val="20"/>
        </w:rPr>
        <w:t>Urząd Miejski w Bytomiu</w:t>
      </w:r>
      <w:r w:rsidR="007D2610">
        <w:rPr>
          <w:rFonts w:ascii="Arial" w:hAnsi="Arial" w:cs="Arial"/>
          <w:sz w:val="20"/>
          <w:szCs w:val="20"/>
        </w:rPr>
        <w:t xml:space="preserve">,  </w:t>
      </w:r>
      <w:r w:rsidRPr="00236994">
        <w:rPr>
          <w:rFonts w:ascii="Arial" w:hAnsi="Arial" w:cs="Arial"/>
          <w:sz w:val="20"/>
          <w:szCs w:val="20"/>
        </w:rPr>
        <w:t>ul. Parkowa 2</w:t>
      </w:r>
      <w:r w:rsidR="007D2610">
        <w:rPr>
          <w:rFonts w:ascii="Arial" w:hAnsi="Arial" w:cs="Arial"/>
          <w:sz w:val="20"/>
          <w:szCs w:val="20"/>
        </w:rPr>
        <w:t xml:space="preserve">,   </w:t>
      </w:r>
      <w:r w:rsidR="00A574B5" w:rsidRPr="00236994">
        <w:rPr>
          <w:rFonts w:ascii="Arial" w:hAnsi="Arial" w:cs="Arial"/>
          <w:sz w:val="20"/>
          <w:szCs w:val="20"/>
        </w:rPr>
        <w:t>4</w:t>
      </w:r>
      <w:r w:rsidRPr="00236994">
        <w:rPr>
          <w:rFonts w:ascii="Arial" w:hAnsi="Arial" w:cs="Arial"/>
          <w:sz w:val="20"/>
          <w:szCs w:val="20"/>
        </w:rPr>
        <w:t>1-902 Bytom</w:t>
      </w:r>
    </w:p>
    <w:p w:rsidR="002948A5" w:rsidRPr="00236994" w:rsidRDefault="002948A5">
      <w:pPr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sz w:val="20"/>
          <w:szCs w:val="20"/>
        </w:rPr>
        <w:t xml:space="preserve"> </w:t>
      </w:r>
      <w:r w:rsidR="007D2610">
        <w:rPr>
          <w:rFonts w:ascii="Arial" w:hAnsi="Arial" w:cs="Arial"/>
          <w:sz w:val="20"/>
          <w:szCs w:val="20"/>
        </w:rPr>
        <w:t xml:space="preserve">            </w:t>
      </w:r>
      <w:r w:rsidRPr="00236994">
        <w:rPr>
          <w:rFonts w:ascii="Arial" w:hAnsi="Arial" w:cs="Arial"/>
          <w:sz w:val="20"/>
          <w:szCs w:val="20"/>
        </w:rPr>
        <w:t xml:space="preserve">w terminie do </w:t>
      </w:r>
      <w:r w:rsidR="00236994" w:rsidRPr="00236994">
        <w:rPr>
          <w:rFonts w:ascii="Arial" w:hAnsi="Arial" w:cs="Arial"/>
          <w:b/>
          <w:bCs/>
          <w:sz w:val="20"/>
          <w:szCs w:val="20"/>
        </w:rPr>
        <w:t>16 grudnia 2025 r.</w:t>
      </w:r>
    </w:p>
    <w:p w:rsidR="002948A5" w:rsidRPr="00236994" w:rsidRDefault="002948A5" w:rsidP="006014DC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236994">
        <w:rPr>
          <w:rFonts w:ascii="Arial" w:hAnsi="Arial" w:cs="Arial"/>
          <w:b/>
          <w:sz w:val="20"/>
          <w:szCs w:val="20"/>
        </w:rPr>
        <w:t>Koperty należy opatrzyć informacją „</w:t>
      </w:r>
      <w:r w:rsidR="006E6CD9" w:rsidRPr="00236994">
        <w:rPr>
          <w:rFonts w:ascii="Arial" w:hAnsi="Arial" w:cs="Arial"/>
          <w:b/>
          <w:bCs/>
          <w:sz w:val="20"/>
          <w:szCs w:val="20"/>
        </w:rPr>
        <w:t>SD</w:t>
      </w:r>
      <w:r w:rsidR="00DB1775" w:rsidRPr="00236994">
        <w:rPr>
          <w:rFonts w:ascii="Arial" w:hAnsi="Arial" w:cs="Arial"/>
          <w:b/>
          <w:bCs/>
          <w:sz w:val="20"/>
          <w:szCs w:val="20"/>
        </w:rPr>
        <w:t xml:space="preserve"> - NABÓR do FFK</w:t>
      </w:r>
      <w:r w:rsidR="00236994" w:rsidRPr="00236994">
        <w:rPr>
          <w:rFonts w:ascii="Arial" w:hAnsi="Arial" w:cs="Arial"/>
          <w:b/>
          <w:bCs/>
          <w:sz w:val="20"/>
          <w:szCs w:val="20"/>
        </w:rPr>
        <w:t>-2</w:t>
      </w:r>
      <w:r w:rsidRPr="00236994">
        <w:rPr>
          <w:rFonts w:ascii="Arial" w:hAnsi="Arial" w:cs="Arial"/>
          <w:b/>
          <w:bCs/>
          <w:sz w:val="20"/>
          <w:szCs w:val="20"/>
        </w:rPr>
        <w:t>”</w:t>
      </w:r>
    </w:p>
    <w:p w:rsidR="006014DC" w:rsidRPr="00236994" w:rsidRDefault="006014DC">
      <w:pPr>
        <w:spacing w:before="100"/>
        <w:jc w:val="center"/>
        <w:rPr>
          <w:rFonts w:ascii="Arial" w:hAnsi="Arial" w:cs="Arial"/>
          <w:b/>
          <w:bCs/>
          <w:sz w:val="20"/>
          <w:szCs w:val="20"/>
        </w:rPr>
      </w:pPr>
    </w:p>
    <w:p w:rsidR="002948A5" w:rsidRPr="00236994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0"/>
          <w:szCs w:val="20"/>
        </w:rPr>
      </w:pPr>
      <w:r w:rsidRPr="00236994">
        <w:rPr>
          <w:rFonts w:ascii="Arial" w:hAnsi="Arial" w:cs="Arial"/>
          <w:b w:val="0"/>
          <w:bCs w:val="0"/>
          <w:sz w:val="20"/>
          <w:szCs w:val="20"/>
        </w:rPr>
        <w:lastRenderedPageBreak/>
        <w:t>Kandydaci nie będą informowani indywidualnie o terminie kolejnego etapu postępowania.</w:t>
      </w:r>
    </w:p>
    <w:p w:rsidR="002948A5" w:rsidRPr="00236994" w:rsidRDefault="002948A5">
      <w:pPr>
        <w:pStyle w:val="Tekstpodstawowy2"/>
        <w:rPr>
          <w:rFonts w:ascii="Arial" w:hAnsi="Arial" w:cs="Arial"/>
          <w:b w:val="0"/>
          <w:bCs w:val="0"/>
          <w:sz w:val="20"/>
          <w:szCs w:val="20"/>
        </w:rPr>
      </w:pPr>
      <w:r w:rsidRPr="00236994">
        <w:rPr>
          <w:rFonts w:ascii="Arial" w:hAnsi="Arial" w:cs="Arial"/>
          <w:b w:val="0"/>
          <w:bCs w:val="0"/>
          <w:sz w:val="20"/>
          <w:szCs w:val="20"/>
        </w:rPr>
        <w:t>Dokumenty nieodebrane po upływie 1 miesiąca od dnia rozstrzygnięcia naboru zostaną protokolarnie zniszczone.</w:t>
      </w:r>
    </w:p>
    <w:p w:rsidR="002948A5" w:rsidRPr="00236994" w:rsidRDefault="002948A5" w:rsidP="00047153">
      <w:pPr>
        <w:spacing w:before="120"/>
        <w:rPr>
          <w:rFonts w:ascii="Arial" w:hAnsi="Arial" w:cs="Arial"/>
          <w:sz w:val="20"/>
          <w:szCs w:val="20"/>
        </w:rPr>
      </w:pPr>
      <w:r w:rsidRPr="00236994">
        <w:rPr>
          <w:rFonts w:ascii="Arial" w:hAnsi="Arial" w:cs="Arial"/>
          <w:b/>
          <w:bCs/>
          <w:sz w:val="20"/>
          <w:szCs w:val="20"/>
        </w:rPr>
        <w:t xml:space="preserve">* </w:t>
      </w:r>
      <w:r w:rsidRPr="00236994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722EE8" w:rsidRPr="00236994" w:rsidRDefault="00722EE8" w:rsidP="004372C3">
      <w:pPr>
        <w:rPr>
          <w:rFonts w:ascii="Arial" w:hAnsi="Arial" w:cs="Arial"/>
          <w:sz w:val="20"/>
          <w:szCs w:val="20"/>
        </w:rPr>
      </w:pPr>
    </w:p>
    <w:p w:rsidR="00EC1030" w:rsidRPr="00236994" w:rsidRDefault="00EC1030" w:rsidP="004372C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236994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236994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="00722EE8"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</w: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ZBIERANYCH PRZEZ URZĄD MIEJSKI W </w:t>
            </w:r>
            <w:r w:rsidR="004372C3"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BYTOMIU</w:t>
            </w:r>
          </w:p>
        </w:tc>
      </w:tr>
      <w:tr w:rsidR="009F5A19" w:rsidRPr="00236994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9F5A19" w:rsidRPr="00236994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236994" w:rsidRDefault="009F5A19" w:rsidP="006014DC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236994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8" w:history="1">
              <w:r w:rsidRPr="00236994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9F5A19" w:rsidRPr="00236994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236994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Państwa da</w:t>
            </w:r>
            <w:r w:rsidR="00722EE8" w:rsidRPr="00236994">
              <w:rPr>
                <w:rFonts w:ascii="Arial" w:hAnsi="Arial" w:cs="Arial"/>
                <w:color w:val="404040"/>
                <w:sz w:val="20"/>
                <w:szCs w:val="20"/>
              </w:rPr>
              <w:t>ne osobowe w zakresie wskazanym</w:t>
            </w:r>
            <w:r w:rsidR="004372C3"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236994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722EE8" w:rsidRPr="00236994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Przepisy prawa pracy: art. 22 Kodeksu pracy oraz</w:t>
            </w:r>
            <w:r w:rsidR="00DC1FAA"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 art. 6, art. 11, art. 13, art. 14, art. 15 ustawy z dnia 21 listopada 2008 r. o pracownikach samorz</w:t>
            </w:r>
            <w:r w:rsidR="00531438" w:rsidRPr="00236994">
              <w:rPr>
                <w:rFonts w:ascii="Arial" w:hAnsi="Arial" w:cs="Arial"/>
                <w:color w:val="404040"/>
                <w:sz w:val="20"/>
                <w:szCs w:val="20"/>
              </w:rPr>
              <w:t>ą</w:t>
            </w:r>
            <w:r w:rsidR="00DC1FAA" w:rsidRPr="00236994">
              <w:rPr>
                <w:rFonts w:ascii="Arial" w:hAnsi="Arial" w:cs="Arial"/>
                <w:color w:val="404040"/>
                <w:sz w:val="20"/>
                <w:szCs w:val="20"/>
              </w:rPr>
              <w:t>dowych</w:t>
            </w: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</w:tc>
      </w:tr>
      <w:tr w:rsidR="009F5A19" w:rsidRPr="00236994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9F5A19" w:rsidRPr="00236994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236994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</w:t>
            </w:r>
            <w:r w:rsidR="005D6FF8"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w okresie wyznaczonym przepisami prawa.</w:t>
            </w:r>
            <w:r w:rsidR="004372C3"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236994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9F5A19" w:rsidRPr="00236994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9F5A19" w:rsidRPr="00236994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9F5A19" w:rsidRPr="00236994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9F5A19" w:rsidRPr="00236994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9F5A19" w:rsidRPr="00236994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CC3850" w:rsidTr="00047153">
        <w:tc>
          <w:tcPr>
            <w:tcW w:w="4219" w:type="dxa"/>
          </w:tcPr>
          <w:p w:rsidR="009F5A19" w:rsidRPr="00236994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CC3850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236994">
              <w:rPr>
                <w:rFonts w:ascii="Arial" w:hAnsi="Arial" w:cs="Arial"/>
                <w:color w:val="404040"/>
                <w:sz w:val="20"/>
                <w:szCs w:val="20"/>
              </w:rPr>
              <w:t>Podanie przez Państwa danych osobowych w zakresie wynikającym z art. 22¹ Kodeksu pracy jest niezbędne, aby uczestniczyć w postępowaniu rekrutacyjnym. Podanie przez Państwa innych danych jest dobrowolne.</w:t>
            </w:r>
            <w:r w:rsidRPr="00CC3850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9F5A19" w:rsidRPr="00CC3850" w:rsidRDefault="009F5A19" w:rsidP="009F5A19">
      <w:pPr>
        <w:rPr>
          <w:rFonts w:ascii="Arial" w:hAnsi="Arial" w:cs="Arial"/>
          <w:sz w:val="20"/>
          <w:szCs w:val="20"/>
        </w:rPr>
      </w:pPr>
    </w:p>
    <w:p w:rsidR="002948A5" w:rsidRPr="00CC3850" w:rsidRDefault="002948A5">
      <w:pPr>
        <w:rPr>
          <w:rFonts w:ascii="Arial" w:hAnsi="Arial" w:cs="Arial"/>
          <w:b/>
          <w:bCs/>
          <w:sz w:val="20"/>
          <w:szCs w:val="20"/>
        </w:rPr>
      </w:pPr>
    </w:p>
    <w:sectPr w:rsidR="002948A5" w:rsidRPr="00CC3850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850" w:rsidRDefault="00CC3850" w:rsidP="002948A5">
      <w:r>
        <w:separator/>
      </w:r>
    </w:p>
  </w:endnote>
  <w:endnote w:type="continuationSeparator" w:id="0">
    <w:p w:rsidR="00CC3850" w:rsidRDefault="00CC3850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50" w:rsidRDefault="00CC385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850" w:rsidRDefault="00CC3850" w:rsidP="002948A5">
      <w:r>
        <w:separator/>
      </w:r>
    </w:p>
  </w:footnote>
  <w:footnote w:type="continuationSeparator" w:id="0">
    <w:p w:rsidR="00CC3850" w:rsidRDefault="00CC3850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9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1E95"/>
    <w:rsid w:val="00047153"/>
    <w:rsid w:val="00071E55"/>
    <w:rsid w:val="000864F1"/>
    <w:rsid w:val="000F1557"/>
    <w:rsid w:val="001275EF"/>
    <w:rsid w:val="00170072"/>
    <w:rsid w:val="00221EE9"/>
    <w:rsid w:val="00236994"/>
    <w:rsid w:val="002812B6"/>
    <w:rsid w:val="002948A5"/>
    <w:rsid w:val="002F53D5"/>
    <w:rsid w:val="003730DD"/>
    <w:rsid w:val="003B0416"/>
    <w:rsid w:val="003D1845"/>
    <w:rsid w:val="004005BC"/>
    <w:rsid w:val="004077B9"/>
    <w:rsid w:val="00433673"/>
    <w:rsid w:val="004372C3"/>
    <w:rsid w:val="00445D7C"/>
    <w:rsid w:val="004B1479"/>
    <w:rsid w:val="004B6175"/>
    <w:rsid w:val="004C326A"/>
    <w:rsid w:val="00514CC7"/>
    <w:rsid w:val="0053015B"/>
    <w:rsid w:val="00531438"/>
    <w:rsid w:val="005D6FF8"/>
    <w:rsid w:val="006014DC"/>
    <w:rsid w:val="00674FA9"/>
    <w:rsid w:val="006C0642"/>
    <w:rsid w:val="006D29F7"/>
    <w:rsid w:val="006E6CD9"/>
    <w:rsid w:val="00722EE8"/>
    <w:rsid w:val="00786557"/>
    <w:rsid w:val="00786B07"/>
    <w:rsid w:val="007D2610"/>
    <w:rsid w:val="00830AB4"/>
    <w:rsid w:val="00843572"/>
    <w:rsid w:val="00862FF8"/>
    <w:rsid w:val="00895865"/>
    <w:rsid w:val="009939E0"/>
    <w:rsid w:val="009B15E0"/>
    <w:rsid w:val="009F2DE4"/>
    <w:rsid w:val="009F5A19"/>
    <w:rsid w:val="00A12E57"/>
    <w:rsid w:val="00A574B5"/>
    <w:rsid w:val="00B20D49"/>
    <w:rsid w:val="00B22DEF"/>
    <w:rsid w:val="00B240E8"/>
    <w:rsid w:val="00B8656D"/>
    <w:rsid w:val="00C37C7C"/>
    <w:rsid w:val="00C529F4"/>
    <w:rsid w:val="00CC3850"/>
    <w:rsid w:val="00CF18B6"/>
    <w:rsid w:val="00D00496"/>
    <w:rsid w:val="00D16002"/>
    <w:rsid w:val="00D83629"/>
    <w:rsid w:val="00DA7CB5"/>
    <w:rsid w:val="00DB1775"/>
    <w:rsid w:val="00DC1FAA"/>
    <w:rsid w:val="00DC58F4"/>
    <w:rsid w:val="00DC70BB"/>
    <w:rsid w:val="00DE6C50"/>
    <w:rsid w:val="00EC1030"/>
    <w:rsid w:val="00EF570D"/>
    <w:rsid w:val="00F262DD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4357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4357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4357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843572"/>
    <w:rPr>
      <w:sz w:val="28"/>
    </w:rPr>
  </w:style>
  <w:style w:type="paragraph" w:styleId="Nagwek">
    <w:name w:val="header"/>
    <w:basedOn w:val="Normalny"/>
    <w:semiHidden/>
    <w:rsid w:val="0084357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4357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4357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4357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4357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4357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BF941-972E-4679-A969-FF2B29EFC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781</Words>
  <Characters>5072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/>
  <LinksUpToDate>false</LinksUpToDate>
  <CharactersWithSpaces>5842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6</cp:revision>
  <cp:lastPrinted>2025-12-05T12:07:00Z</cp:lastPrinted>
  <dcterms:created xsi:type="dcterms:W3CDTF">2025-12-05T12:03:00Z</dcterms:created>
  <dcterms:modified xsi:type="dcterms:W3CDTF">2025-12-05T12:12:00Z</dcterms:modified>
</cp:coreProperties>
</file>