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E330B9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Bytom, </w:t>
      </w:r>
      <w:r w:rsidR="00A0325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6 lutego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A03257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Szkoły Podstawowej nr 32 im. I Pułku Strzelców Bytomskich 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 xml:space="preserve">ul. </w:t>
      </w:r>
      <w:r w:rsidR="00A03257">
        <w:rPr>
          <w:rFonts w:ascii="Arial" w:hAnsi="Arial" w:cs="Arial"/>
          <w:b/>
          <w:sz w:val="24"/>
          <w:szCs w:val="24"/>
        </w:rPr>
        <w:t>Szymały 124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A03257">
      <w:pPr>
        <w:spacing w:after="0"/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A03257" w:rsidRPr="00A03257">
        <w:rPr>
          <w:rFonts w:ascii="Arial" w:hAnsi="Arial" w:cs="Arial"/>
          <w:b/>
          <w:sz w:val="24"/>
          <w:szCs w:val="24"/>
        </w:rPr>
        <w:t>specjalista do spraw administracyjnych</w:t>
      </w:r>
      <w:r w:rsidR="00A03257">
        <w:rPr>
          <w:rFonts w:ascii="Arial" w:hAnsi="Arial" w:cs="Arial"/>
          <w:b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>- 1 etat /  1 osoba</w:t>
      </w:r>
      <w:r w:rsidR="00A03257">
        <w:rPr>
          <w:rFonts w:ascii="Arial" w:hAnsi="Arial" w:cs="Arial"/>
          <w:sz w:val="24"/>
          <w:szCs w:val="24"/>
        </w:rPr>
        <w:t>: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97"/>
        <w:gridCol w:w="3544"/>
      </w:tblGrid>
      <w:tr w:rsidR="00E330B9" w:rsidRPr="00235EA5" w:rsidTr="00A03257">
        <w:trPr>
          <w:trHeight w:val="481"/>
        </w:trPr>
        <w:tc>
          <w:tcPr>
            <w:tcW w:w="4297" w:type="dxa"/>
            <w:vAlign w:val="center"/>
          </w:tcPr>
          <w:p w:rsidR="00E330B9" w:rsidRPr="00235EA5" w:rsidRDefault="00E330B9" w:rsidP="00E330B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544" w:type="dxa"/>
            <w:vAlign w:val="center"/>
          </w:tcPr>
          <w:p w:rsidR="00E330B9" w:rsidRPr="00235EA5" w:rsidRDefault="00E330B9" w:rsidP="00A0325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A03257">
        <w:trPr>
          <w:trHeight w:val="491"/>
        </w:trPr>
        <w:tc>
          <w:tcPr>
            <w:tcW w:w="4297" w:type="dxa"/>
            <w:vAlign w:val="center"/>
          </w:tcPr>
          <w:p w:rsidR="00E330B9" w:rsidRPr="00235EA5" w:rsidRDefault="00A03257" w:rsidP="00A0325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ALEKSANDRA CZERMIŃSKA</w:t>
            </w:r>
          </w:p>
        </w:tc>
        <w:tc>
          <w:tcPr>
            <w:tcW w:w="3544" w:type="dxa"/>
            <w:vAlign w:val="center"/>
          </w:tcPr>
          <w:p w:rsidR="00E330B9" w:rsidRPr="00235EA5" w:rsidRDefault="00E330B9" w:rsidP="00E330B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 xml:space="preserve">Dokonano wyboru wskazanej kandydatki, gdyż w ocenie komisji kwalifikacyjnej spełniła wymagania określone w ogłoszeniu o naborze, uzyskała najwyższy wynik </w:t>
      </w:r>
      <w:r>
        <w:rPr>
          <w:rFonts w:ascii="Arial" w:hAnsi="Arial" w:cs="Arial"/>
          <w:sz w:val="24"/>
          <w:szCs w:val="24"/>
        </w:rPr>
        <w:t xml:space="preserve">        </w:t>
      </w:r>
      <w:r w:rsidRPr="00634D48">
        <w:rPr>
          <w:rFonts w:ascii="Arial" w:hAnsi="Arial" w:cs="Arial"/>
          <w:sz w:val="24"/>
          <w:szCs w:val="24"/>
        </w:rPr>
        <w:t>w postępowaniu  oraz posiada  predyspozycje  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A03257">
      <w:pPr>
        <w:pStyle w:val="Tytu"/>
        <w:ind w:left="5103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A03257" w:rsidP="00A03257">
      <w:pPr>
        <w:pStyle w:val="Tytu"/>
        <w:ind w:left="5103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Szkoły Podstawowej nr 32 </w:t>
      </w:r>
      <w:r>
        <w:rPr>
          <w:rFonts w:ascii="Arial" w:hAnsi="Arial" w:cs="Arial"/>
          <w:b w:val="0"/>
        </w:rPr>
        <w:br/>
        <w:t>im. I Pułku Strzelców Bytomskich</w:t>
      </w:r>
    </w:p>
    <w:p w:rsidR="00A03257" w:rsidRDefault="00A03257" w:rsidP="00A03257">
      <w:pPr>
        <w:pStyle w:val="Tytu"/>
        <w:ind w:left="5103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Grażyna Dyszy</w:t>
      </w:r>
    </w:p>
    <w:p w:rsidR="00A03257" w:rsidRPr="00AE4843" w:rsidRDefault="00A03257" w:rsidP="00EA4A2B">
      <w:pPr>
        <w:pStyle w:val="Tytu"/>
        <w:ind w:left="5672"/>
        <w:jc w:val="both"/>
        <w:rPr>
          <w:rFonts w:ascii="Arial" w:hAnsi="Arial" w:cs="Arial"/>
          <w:b w:val="0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AC1" w:rsidRDefault="00A15AC1" w:rsidP="0036735B">
      <w:pPr>
        <w:spacing w:after="0" w:line="240" w:lineRule="auto"/>
      </w:pPr>
      <w:r>
        <w:separator/>
      </w:r>
    </w:p>
  </w:endnote>
  <w:endnote w:type="continuationSeparator" w:id="0">
    <w:p w:rsidR="00A15AC1" w:rsidRDefault="00A15AC1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AC1" w:rsidRDefault="00A15AC1" w:rsidP="0036735B">
      <w:pPr>
        <w:spacing w:after="0" w:line="240" w:lineRule="auto"/>
      </w:pPr>
      <w:r>
        <w:separator/>
      </w:r>
    </w:p>
  </w:footnote>
  <w:footnote w:type="continuationSeparator" w:id="0">
    <w:p w:rsidR="00A15AC1" w:rsidRDefault="00A15AC1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BEA"/>
    <w:rsid w:val="00004DFC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80B65"/>
    <w:rsid w:val="006941AE"/>
    <w:rsid w:val="007244A1"/>
    <w:rsid w:val="007468D0"/>
    <w:rsid w:val="007A3279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03257"/>
    <w:rsid w:val="00A15AC1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330B9"/>
    <w:rsid w:val="00EA4A2B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User</cp:lastModifiedBy>
  <cp:revision>36</cp:revision>
  <cp:lastPrinted>2023-02-06T12:23:00Z</cp:lastPrinted>
  <dcterms:created xsi:type="dcterms:W3CDTF">2017-12-18T10:12:00Z</dcterms:created>
  <dcterms:modified xsi:type="dcterms:W3CDTF">2023-02-06T12:23:00Z</dcterms:modified>
</cp:coreProperties>
</file>