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5B1" w:rsidRPr="00B450F5" w:rsidRDefault="003E45B1" w:rsidP="003E45B1">
      <w:pPr>
        <w:spacing w:line="360" w:lineRule="auto"/>
        <w:rPr>
          <w:rFonts w:ascii="Arial" w:hAnsi="Arial" w:cs="Arial"/>
          <w:b/>
        </w:rPr>
      </w:pPr>
      <w:r w:rsidRPr="00B450F5">
        <w:rPr>
          <w:rFonts w:ascii="Arial" w:hAnsi="Arial" w:cs="Arial"/>
          <w:b/>
        </w:rPr>
        <w:t>AZ.4120.</w:t>
      </w:r>
      <w:r w:rsidR="00366C91">
        <w:rPr>
          <w:rFonts w:ascii="Arial" w:hAnsi="Arial" w:cs="Arial"/>
          <w:b/>
        </w:rPr>
        <w:t>224</w:t>
      </w:r>
      <w:r w:rsidRPr="00B450F5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2</w:t>
      </w:r>
    </w:p>
    <w:p w:rsidR="003E45B1" w:rsidRPr="00B450F5" w:rsidRDefault="003E45B1" w:rsidP="003E45B1">
      <w:pPr>
        <w:spacing w:line="360" w:lineRule="auto"/>
        <w:jc w:val="center"/>
        <w:rPr>
          <w:rFonts w:ascii="Arial" w:hAnsi="Arial" w:cs="Arial"/>
          <w:b/>
        </w:rPr>
      </w:pPr>
      <w:r w:rsidRPr="00B450F5">
        <w:rPr>
          <w:rFonts w:ascii="Arial" w:hAnsi="Arial" w:cs="Arial"/>
          <w:b/>
        </w:rPr>
        <w:br/>
        <w:t>ZAWIADOMIENIE</w:t>
      </w:r>
    </w:p>
    <w:p w:rsidR="003E45B1" w:rsidRDefault="003E45B1" w:rsidP="003E45B1">
      <w:pPr>
        <w:spacing w:line="360" w:lineRule="auto"/>
        <w:jc w:val="center"/>
        <w:rPr>
          <w:rFonts w:ascii="Arial" w:hAnsi="Arial" w:cs="Arial"/>
          <w:b/>
        </w:rPr>
      </w:pPr>
      <w:r w:rsidRPr="00B450F5">
        <w:rPr>
          <w:rFonts w:ascii="Arial" w:hAnsi="Arial" w:cs="Arial"/>
          <w:b/>
        </w:rPr>
        <w:t>PREZYDENTA MIASTA</w:t>
      </w:r>
    </w:p>
    <w:p w:rsidR="004E5FD7" w:rsidRPr="00B450F5" w:rsidRDefault="004E5FD7" w:rsidP="003E45B1">
      <w:pPr>
        <w:spacing w:line="360" w:lineRule="auto"/>
        <w:jc w:val="center"/>
        <w:rPr>
          <w:rFonts w:ascii="Arial" w:hAnsi="Arial" w:cs="Arial"/>
          <w:b/>
        </w:rPr>
      </w:pPr>
    </w:p>
    <w:p w:rsidR="00B76A6E" w:rsidRPr="00515928" w:rsidRDefault="003E45B1" w:rsidP="006E2A21">
      <w:pPr>
        <w:spacing w:line="360" w:lineRule="auto"/>
        <w:ind w:firstLine="708"/>
        <w:jc w:val="both"/>
        <w:rPr>
          <w:rFonts w:ascii="Arial" w:hAnsi="Arial" w:cs="Arial"/>
          <w:b/>
        </w:rPr>
      </w:pPr>
      <w:r w:rsidRPr="00B450F5">
        <w:rPr>
          <w:rFonts w:ascii="Arial" w:hAnsi="Arial" w:cs="Arial"/>
        </w:rPr>
        <w:t xml:space="preserve">Na podstawie art. 22 ustawy o ochronie zabytków i opiece nad zabytkami </w:t>
      </w:r>
      <w:r w:rsidR="00DC4A9C">
        <w:rPr>
          <w:rFonts w:ascii="Arial" w:hAnsi="Arial" w:cs="Arial"/>
        </w:rPr>
        <w:br/>
      </w:r>
      <w:r w:rsidRPr="00B450F5">
        <w:rPr>
          <w:rFonts w:ascii="Arial" w:hAnsi="Arial" w:cs="Arial"/>
        </w:rPr>
        <w:t>z dnia 23 lipca 20</w:t>
      </w:r>
      <w:r w:rsidR="00DC4A9C">
        <w:rPr>
          <w:rFonts w:ascii="Arial" w:hAnsi="Arial" w:cs="Arial"/>
        </w:rPr>
        <w:t>03 r. (tekst jedn. Dz. U. z 2022 r. poz. 840</w:t>
      </w:r>
      <w:r w:rsidRPr="00B450F5">
        <w:rPr>
          <w:rFonts w:ascii="Arial" w:hAnsi="Arial" w:cs="Arial"/>
        </w:rPr>
        <w:t xml:space="preserve">) oraz w nawiązaniu </w:t>
      </w:r>
      <w:r w:rsidR="00F57BE1">
        <w:rPr>
          <w:rFonts w:ascii="Arial" w:hAnsi="Arial" w:cs="Arial"/>
        </w:rPr>
        <w:br/>
      </w:r>
      <w:r w:rsidRPr="00B450F5">
        <w:rPr>
          <w:rFonts w:ascii="Arial" w:hAnsi="Arial" w:cs="Arial"/>
        </w:rPr>
        <w:t xml:space="preserve">do § 18b. 3 rozporządzenia Ministra Kultury i Dziedzictwa Narodowego z dnia </w:t>
      </w:r>
      <w:r w:rsidR="00DC4A9C">
        <w:rPr>
          <w:rFonts w:ascii="Arial" w:hAnsi="Arial" w:cs="Arial"/>
        </w:rPr>
        <w:br/>
      </w:r>
      <w:r w:rsidRPr="00B450F5">
        <w:rPr>
          <w:rFonts w:ascii="Arial" w:hAnsi="Arial" w:cs="Arial"/>
        </w:rPr>
        <w:t xml:space="preserve">10 września 2019 r., poz. 1886 </w:t>
      </w:r>
      <w:r w:rsidRPr="00B450F5">
        <w:rPr>
          <w:rFonts w:ascii="Arial" w:hAnsi="Arial" w:cs="Arial"/>
          <w:bCs/>
        </w:rPr>
        <w:t>zmieniającego rozporządzenie w sprawie prowadzenia rejestru zabytków, krajowej, wojewódzkiej i gminnej ewidencji zabytków oraz krajowego wykazu zabytków skradzionych lub wywiezionych za granicę niezgodnie z prawem, zawiadamiam o</w:t>
      </w:r>
      <w:r w:rsidR="00F57BE1">
        <w:rPr>
          <w:rFonts w:ascii="Arial" w:hAnsi="Arial" w:cs="Arial"/>
          <w:bCs/>
        </w:rPr>
        <w:t xml:space="preserve"> zamiarze </w:t>
      </w:r>
      <w:r w:rsidR="00F57BE1">
        <w:rPr>
          <w:rFonts w:ascii="Arial" w:hAnsi="Arial" w:cs="Arial"/>
        </w:rPr>
        <w:t>wyłączenia poprzednich kart adresowych zabytków:</w:t>
      </w:r>
      <w:r w:rsidR="006E2A21">
        <w:rPr>
          <w:rFonts w:ascii="Arial" w:hAnsi="Arial" w:cs="Arial"/>
        </w:rPr>
        <w:t xml:space="preserve"> Zawiadamiam o </w:t>
      </w:r>
      <w:r w:rsidR="006E2A21" w:rsidRPr="005B5EA6">
        <w:rPr>
          <w:rFonts w:ascii="Arial" w:hAnsi="Arial" w:cs="Arial"/>
        </w:rPr>
        <w:t>zamiarze wyłączenia poprzednich kart adresowych zabytków: maszynowni szybu „Rejtan” dawnej KWK „Centrum” i wieży wyciągowej szybu „Rejtan” KWK „Centrum” przy ul Łużyckiej 7 w Bytomiu,</w:t>
      </w:r>
      <w:r w:rsidR="006E2A21">
        <w:rPr>
          <w:rFonts w:ascii="Arial" w:hAnsi="Arial" w:cs="Arial"/>
        </w:rPr>
        <w:br/>
        <w:t>o sporządzeniu</w:t>
      </w:r>
      <w:r w:rsidR="006E2A21" w:rsidRPr="009163A6">
        <w:rPr>
          <w:rFonts w:ascii="Arial" w:hAnsi="Arial" w:cs="Arial"/>
        </w:rPr>
        <w:t xml:space="preserve"> nowej karty adresowej</w:t>
      </w:r>
      <w:r w:rsidR="006E2A21">
        <w:rPr>
          <w:rFonts w:ascii="Arial" w:hAnsi="Arial" w:cs="Arial"/>
        </w:rPr>
        <w:t xml:space="preserve"> zabytku, o zamiarze włączenia</w:t>
      </w:r>
      <w:r w:rsidR="006E2A21" w:rsidRPr="00BE588C">
        <w:rPr>
          <w:rFonts w:ascii="Arial" w:hAnsi="Arial" w:cs="Arial"/>
        </w:rPr>
        <w:t xml:space="preserve"> </w:t>
      </w:r>
      <w:r w:rsidR="006E2A21">
        <w:rPr>
          <w:rFonts w:ascii="Arial" w:hAnsi="Arial" w:cs="Arial"/>
        </w:rPr>
        <w:t>nowej karty adresowej zabytku do gminnej ewidencji zabytków M</w:t>
      </w:r>
      <w:r w:rsidR="006E2A21" w:rsidRPr="00BE588C">
        <w:rPr>
          <w:rFonts w:ascii="Arial" w:hAnsi="Arial" w:cs="Arial"/>
        </w:rPr>
        <w:t>iasta Bytom</w:t>
      </w:r>
      <w:r w:rsidR="006E2A21">
        <w:rPr>
          <w:rFonts w:ascii="Arial" w:hAnsi="Arial" w:cs="Arial"/>
        </w:rPr>
        <w:t xml:space="preserve">ia - </w:t>
      </w:r>
      <w:r w:rsidR="006E2A21">
        <w:rPr>
          <w:rFonts w:ascii="Arial" w:hAnsi="Arial" w:cs="Arial"/>
          <w:b/>
        </w:rPr>
        <w:t xml:space="preserve">Kompleks obiektów szybu „Rejtan” po KWK „Centrum”: wieża szybowa, maszynownia, budynek nadszybia przy ul. Łużyckiej 7 w Bytomiu.  </w:t>
      </w:r>
    </w:p>
    <w:p w:rsidR="003E45B1" w:rsidRPr="00B450F5" w:rsidRDefault="003E45B1" w:rsidP="00F57BE1">
      <w:pPr>
        <w:spacing w:line="360" w:lineRule="auto"/>
        <w:ind w:firstLine="708"/>
        <w:jc w:val="both"/>
        <w:rPr>
          <w:rFonts w:ascii="Arial" w:hAnsi="Arial" w:cs="Arial"/>
        </w:rPr>
      </w:pPr>
      <w:r w:rsidRPr="00B450F5">
        <w:rPr>
          <w:rFonts w:ascii="Arial" w:hAnsi="Arial" w:cs="Arial"/>
        </w:rPr>
        <w:t xml:space="preserve">Zainteresowani mogą zapoznać się z niezbędną dokumentacją sprawy </w:t>
      </w:r>
      <w:r w:rsidR="00F57BE1">
        <w:rPr>
          <w:rFonts w:ascii="Arial" w:hAnsi="Arial" w:cs="Arial"/>
        </w:rPr>
        <w:br/>
      </w:r>
      <w:r w:rsidRPr="00B450F5">
        <w:rPr>
          <w:rFonts w:ascii="Arial" w:hAnsi="Arial" w:cs="Arial"/>
        </w:rPr>
        <w:t>w</w:t>
      </w:r>
      <w:r w:rsidR="00F57BE1">
        <w:rPr>
          <w:rFonts w:ascii="Arial" w:hAnsi="Arial" w:cs="Arial"/>
        </w:rPr>
        <w:t xml:space="preserve"> </w:t>
      </w:r>
      <w:r w:rsidRPr="00B450F5">
        <w:rPr>
          <w:rFonts w:ascii="Arial" w:hAnsi="Arial" w:cs="Arial"/>
        </w:rPr>
        <w:t>Biurze Miejskiego Konserwatora Zabytków (pokój 23</w:t>
      </w:r>
      <w:r w:rsidR="00B76A6E">
        <w:rPr>
          <w:rFonts w:ascii="Arial" w:hAnsi="Arial" w:cs="Arial"/>
        </w:rPr>
        <w:t>9</w:t>
      </w:r>
      <w:r w:rsidRPr="00B450F5">
        <w:rPr>
          <w:rFonts w:ascii="Arial" w:hAnsi="Arial" w:cs="Arial"/>
        </w:rPr>
        <w:t xml:space="preserve">) Urzędu Miejskiego </w:t>
      </w:r>
      <w:r w:rsidR="00F57BE1">
        <w:rPr>
          <w:rFonts w:ascii="Arial" w:hAnsi="Arial" w:cs="Arial"/>
        </w:rPr>
        <w:br/>
      </w:r>
      <w:r w:rsidRPr="00B450F5">
        <w:rPr>
          <w:rFonts w:ascii="Arial" w:hAnsi="Arial" w:cs="Arial"/>
        </w:rPr>
        <w:t>w Bytomiu w godzinach od 9.00 do 12.00 w dniach pracy tut. Urzędu. Dodatkowych informacji udziela Pani</w:t>
      </w:r>
      <w:r w:rsidR="00F57BE1">
        <w:rPr>
          <w:rFonts w:ascii="Arial" w:hAnsi="Arial" w:cs="Arial"/>
        </w:rPr>
        <w:t xml:space="preserve"> Weronika </w:t>
      </w:r>
      <w:proofErr w:type="spellStart"/>
      <w:r w:rsidR="00F57BE1">
        <w:rPr>
          <w:rFonts w:ascii="Arial" w:hAnsi="Arial" w:cs="Arial"/>
        </w:rPr>
        <w:t>Bocewicz</w:t>
      </w:r>
      <w:proofErr w:type="spellEnd"/>
      <w:r w:rsidRPr="00B450F5">
        <w:rPr>
          <w:rFonts w:ascii="Arial" w:hAnsi="Arial" w:cs="Arial"/>
        </w:rPr>
        <w:t>, tel. 32</w:t>
      </w:r>
      <w:r w:rsidR="000C7746">
        <w:rPr>
          <w:rFonts w:ascii="Arial" w:hAnsi="Arial" w:cs="Arial"/>
        </w:rPr>
        <w:t xml:space="preserve"> 283 62 </w:t>
      </w:r>
      <w:r w:rsidR="00F57BE1">
        <w:rPr>
          <w:rFonts w:ascii="Arial" w:hAnsi="Arial" w:cs="Arial"/>
        </w:rPr>
        <w:t>3</w:t>
      </w:r>
      <w:r w:rsidR="00B76A6E">
        <w:rPr>
          <w:rFonts w:ascii="Arial" w:hAnsi="Arial" w:cs="Arial"/>
        </w:rPr>
        <w:t>9</w:t>
      </w:r>
      <w:r>
        <w:rPr>
          <w:rFonts w:ascii="Arial" w:hAnsi="Arial" w:cs="Arial"/>
        </w:rPr>
        <w:t>.</w:t>
      </w:r>
    </w:p>
    <w:p w:rsidR="003E45B1" w:rsidRPr="00B450F5" w:rsidRDefault="003E45B1" w:rsidP="004E5FD7">
      <w:pPr>
        <w:pStyle w:val="Nagwek"/>
        <w:tabs>
          <w:tab w:val="left" w:pos="708"/>
        </w:tabs>
        <w:spacing w:before="720" w:line="360" w:lineRule="auto"/>
        <w:jc w:val="both"/>
        <w:rPr>
          <w:rFonts w:ascii="Arial" w:hAnsi="Arial" w:cs="Arial"/>
          <w:bCs/>
          <w:iCs/>
        </w:rPr>
      </w:pPr>
      <w:r w:rsidRPr="00B450F5">
        <w:rPr>
          <w:rFonts w:ascii="Arial" w:hAnsi="Arial" w:cs="Arial"/>
          <w:bCs/>
          <w:iCs/>
        </w:rPr>
        <w:t>INFORMACJA DOTYCZACA ZASAD PRZETWARZANIA DANYCH OSOBOWYCH:</w:t>
      </w:r>
    </w:p>
    <w:p w:rsidR="003E45B1" w:rsidRPr="00B450F5" w:rsidRDefault="003E45B1" w:rsidP="004E5FD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450F5">
        <w:rPr>
          <w:rFonts w:ascii="Arial" w:hAnsi="Arial" w:cs="Arial"/>
          <w:bCs/>
        </w:rPr>
        <w:t xml:space="preserve">Administratorem danych osobowych </w:t>
      </w:r>
      <w:r w:rsidRPr="00B450F5">
        <w:rPr>
          <w:rFonts w:ascii="Arial" w:hAnsi="Arial" w:cs="Arial"/>
        </w:rPr>
        <w:t xml:space="preserve">w Urzędzie Miejskim w Bytomiu jest Prezydent Miasta Bytomia, 41-902 Bytom, ul. Parkowa 2; </w:t>
      </w:r>
      <w:r w:rsidRPr="00B450F5">
        <w:rPr>
          <w:rFonts w:ascii="Arial" w:hAnsi="Arial" w:cs="Arial"/>
          <w:i/>
          <w:iCs/>
        </w:rPr>
        <w:t>dane kontaktowe</w:t>
      </w:r>
      <w:r w:rsidRPr="00B450F5">
        <w:rPr>
          <w:rFonts w:ascii="Arial" w:hAnsi="Arial" w:cs="Arial"/>
        </w:rPr>
        <w:t xml:space="preserve"> </w:t>
      </w:r>
      <w:r w:rsidRPr="00B450F5">
        <w:rPr>
          <w:rFonts w:ascii="Arial" w:hAnsi="Arial" w:cs="Arial"/>
          <w:bCs/>
        </w:rPr>
        <w:t xml:space="preserve">Inspektora IOD: </w:t>
      </w:r>
      <w:r w:rsidR="004E5FD7">
        <w:rPr>
          <w:rFonts w:ascii="Arial" w:hAnsi="Arial" w:cs="Arial"/>
          <w:bCs/>
        </w:rPr>
        <w:br/>
      </w:r>
      <w:r w:rsidRPr="00B450F5">
        <w:rPr>
          <w:rFonts w:ascii="Arial" w:hAnsi="Arial" w:cs="Arial"/>
        </w:rPr>
        <w:t xml:space="preserve">UM Bytom ul. Parkowa 2, mail: </w:t>
      </w:r>
      <w:r w:rsidRPr="00B450F5">
        <w:rPr>
          <w:rFonts w:ascii="Arial" w:hAnsi="Arial" w:cs="Arial"/>
          <w:u w:val="single"/>
        </w:rPr>
        <w:t>pi@um.bytom.pl</w:t>
      </w:r>
    </w:p>
    <w:p w:rsidR="003E45B1" w:rsidRPr="00B450F5" w:rsidRDefault="003E45B1" w:rsidP="004E5FD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450F5">
        <w:rPr>
          <w:rFonts w:ascii="Arial" w:hAnsi="Arial" w:cs="Arial"/>
        </w:rPr>
        <w:t>Dane osobowe są przetwarzane przez Administratora danych:</w:t>
      </w:r>
    </w:p>
    <w:p w:rsidR="003E45B1" w:rsidRPr="00B450F5" w:rsidRDefault="003E45B1" w:rsidP="004E5FD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450F5">
        <w:rPr>
          <w:rFonts w:ascii="Arial" w:hAnsi="Arial" w:cs="Arial"/>
        </w:rPr>
        <w:t>w celu realizacji zadań Administratora na podstawie przepisów prawa,</w:t>
      </w:r>
    </w:p>
    <w:p w:rsidR="003E45B1" w:rsidRPr="00B450F5" w:rsidRDefault="003E45B1" w:rsidP="004E5FD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450F5">
        <w:rPr>
          <w:rFonts w:ascii="Arial" w:hAnsi="Arial" w:cs="Arial"/>
        </w:rPr>
        <w:t>odbiorcami danych osobowych są osoby fizyczne i prawne na podstawie przepisów prawa,</w:t>
      </w:r>
    </w:p>
    <w:p w:rsidR="003E45B1" w:rsidRPr="00B450F5" w:rsidRDefault="003E45B1" w:rsidP="004E5FD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450F5">
        <w:rPr>
          <w:rFonts w:ascii="Arial" w:hAnsi="Arial" w:cs="Arial"/>
        </w:rPr>
        <w:lastRenderedPageBreak/>
        <w:t xml:space="preserve">dane osobowe będą przetwarzane przez czas określony przepisami prawa </w:t>
      </w:r>
      <w:r w:rsidR="004E5FD7">
        <w:rPr>
          <w:rFonts w:ascii="Arial" w:hAnsi="Arial" w:cs="Arial"/>
        </w:rPr>
        <w:br/>
      </w:r>
      <w:r w:rsidRPr="00B450F5">
        <w:rPr>
          <w:rFonts w:ascii="Arial" w:hAnsi="Arial" w:cs="Arial"/>
        </w:rPr>
        <w:t>w szczególności w celach archiwalnych,</w:t>
      </w:r>
    </w:p>
    <w:p w:rsidR="003E45B1" w:rsidRPr="00B450F5" w:rsidRDefault="003E45B1" w:rsidP="004E5FD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450F5">
        <w:rPr>
          <w:rFonts w:ascii="Arial" w:hAnsi="Arial" w:cs="Arial"/>
        </w:rPr>
        <w:t xml:space="preserve">osoba której dane dotyczą ma prawo dostępu do treści swoich danych oraz prawo do ich sprostowania, usunięcia lub ograniczenia przetwarzania, prawo </w:t>
      </w:r>
      <w:r w:rsidR="004E5FD7">
        <w:rPr>
          <w:rFonts w:ascii="Arial" w:hAnsi="Arial" w:cs="Arial"/>
        </w:rPr>
        <w:br/>
      </w:r>
      <w:r w:rsidRPr="00B450F5">
        <w:rPr>
          <w:rFonts w:ascii="Arial" w:hAnsi="Arial" w:cs="Arial"/>
        </w:rPr>
        <w:t>do przenoszenia danych, prawo do wniesienia sprzeciwu, prawo do cofnięcia zgody w dowolnym momencie oraz prawo do wniesienia skargi do organu nadzorczego, gdy uzna, iż przetwarzanie danych osobowych jego dotyczących narusza p</w:t>
      </w:r>
      <w:r w:rsidR="004E5FD7">
        <w:rPr>
          <w:rFonts w:ascii="Arial" w:hAnsi="Arial" w:cs="Arial"/>
        </w:rPr>
        <w:t xml:space="preserve">rzepisy ogólnego rozporządzenia </w:t>
      </w:r>
      <w:r w:rsidRPr="00B450F5">
        <w:rPr>
          <w:rFonts w:ascii="Arial" w:hAnsi="Arial" w:cs="Arial"/>
        </w:rPr>
        <w:t xml:space="preserve">o ochronie danych osobowych z dnia </w:t>
      </w:r>
      <w:r w:rsidR="004E5FD7">
        <w:rPr>
          <w:rFonts w:ascii="Arial" w:hAnsi="Arial" w:cs="Arial"/>
        </w:rPr>
        <w:br/>
      </w:r>
      <w:r w:rsidRPr="00B450F5">
        <w:rPr>
          <w:rFonts w:ascii="Arial" w:hAnsi="Arial" w:cs="Arial"/>
        </w:rPr>
        <w:t>27 kwietnia 2016r. (UE 2016/679),</w:t>
      </w:r>
    </w:p>
    <w:p w:rsidR="003E45B1" w:rsidRPr="00B450F5" w:rsidRDefault="003E45B1" w:rsidP="004E5FD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450F5">
        <w:rPr>
          <w:rFonts w:ascii="Arial" w:hAnsi="Arial" w:cs="Arial"/>
        </w:rPr>
        <w:t>dane osobowe nie będą podlegać decyzji, która opiera się na zautomatyzowanym przetwarzaniu, w tym profilowaniu,</w:t>
      </w:r>
    </w:p>
    <w:p w:rsidR="003E45B1" w:rsidRPr="00B450F5" w:rsidRDefault="003E45B1" w:rsidP="004E5FD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450F5">
        <w:rPr>
          <w:rFonts w:ascii="Arial" w:hAnsi="Arial" w:cs="Arial"/>
        </w:rPr>
        <w:t>podawanie danych osobowych jest dobrowolne, jednakże w celu realizacji zadań objętych przepisami prawa niezbędne.</w:t>
      </w:r>
    </w:p>
    <w:p w:rsidR="003E45B1" w:rsidRDefault="003E45B1" w:rsidP="004E5FD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4E5FD7" w:rsidRDefault="004E5FD7" w:rsidP="004E5FD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4E5FD7" w:rsidRDefault="004E5FD7" w:rsidP="004E5FD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4E5FD7" w:rsidRDefault="004E5FD7" w:rsidP="004E5FD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4E5FD7" w:rsidRDefault="004E5FD7" w:rsidP="004E5FD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4E5FD7" w:rsidRDefault="004E5FD7" w:rsidP="003E45B1">
      <w:pPr>
        <w:spacing w:line="360" w:lineRule="auto"/>
        <w:rPr>
          <w:rFonts w:ascii="Arial" w:hAnsi="Arial" w:cs="Arial"/>
          <w:sz w:val="18"/>
          <w:szCs w:val="18"/>
        </w:rPr>
      </w:pPr>
    </w:p>
    <w:p w:rsidR="004E5FD7" w:rsidRDefault="004E5FD7" w:rsidP="004E5FD7">
      <w:pPr>
        <w:pStyle w:val="Tekstpodstawowy"/>
        <w:spacing w:line="276" w:lineRule="auto"/>
        <w:jc w:val="center"/>
        <w:rPr>
          <w:rFonts w:ascii="Arial" w:hAnsi="Arial" w:cs="Arial"/>
          <w:iCs/>
          <w:sz w:val="18"/>
          <w:szCs w:val="24"/>
        </w:rPr>
      </w:pPr>
      <w:r>
        <w:rPr>
          <w:rFonts w:ascii="Arial" w:hAnsi="Arial" w:cs="Arial"/>
          <w:iCs/>
          <w:sz w:val="18"/>
          <w:szCs w:val="24"/>
        </w:rPr>
        <w:t xml:space="preserve">                                                                                      </w:t>
      </w:r>
      <w:r w:rsidRPr="00B366C8">
        <w:rPr>
          <w:rFonts w:ascii="Arial" w:hAnsi="Arial" w:cs="Arial"/>
          <w:iCs/>
          <w:sz w:val="18"/>
          <w:szCs w:val="24"/>
        </w:rPr>
        <w:t xml:space="preserve">Prezydent Miasta </w:t>
      </w:r>
    </w:p>
    <w:p w:rsidR="004E5FD7" w:rsidRDefault="004E5FD7" w:rsidP="004E5FD7">
      <w:pPr>
        <w:pStyle w:val="Tekstpodstawowy"/>
        <w:spacing w:line="276" w:lineRule="auto"/>
        <w:jc w:val="center"/>
        <w:rPr>
          <w:rFonts w:ascii="Arial" w:hAnsi="Arial" w:cs="Arial"/>
          <w:iCs/>
          <w:sz w:val="18"/>
          <w:szCs w:val="24"/>
        </w:rPr>
      </w:pPr>
      <w:r>
        <w:rPr>
          <w:rFonts w:ascii="Arial" w:hAnsi="Arial" w:cs="Arial"/>
          <w:iCs/>
          <w:sz w:val="18"/>
          <w:szCs w:val="24"/>
        </w:rPr>
        <w:t xml:space="preserve">                                                                                        </w:t>
      </w:r>
      <w:r w:rsidRPr="00B366C8">
        <w:rPr>
          <w:rFonts w:ascii="Arial" w:hAnsi="Arial" w:cs="Arial"/>
          <w:iCs/>
          <w:sz w:val="18"/>
          <w:szCs w:val="24"/>
        </w:rPr>
        <w:t>Mariusz Wołosz</w:t>
      </w:r>
    </w:p>
    <w:p w:rsidR="004E5FD7" w:rsidRDefault="004E5FD7" w:rsidP="004E5FD7">
      <w:pPr>
        <w:pStyle w:val="Tekstpodstawowy"/>
        <w:spacing w:line="276" w:lineRule="auto"/>
        <w:jc w:val="center"/>
        <w:rPr>
          <w:rFonts w:ascii="Arial" w:hAnsi="Arial" w:cs="Arial"/>
          <w:iCs/>
          <w:sz w:val="18"/>
          <w:szCs w:val="24"/>
        </w:rPr>
      </w:pPr>
    </w:p>
    <w:p w:rsidR="004E5FD7" w:rsidRDefault="004E5FD7" w:rsidP="004E5FD7">
      <w:pPr>
        <w:pStyle w:val="Tekstpodstawowy"/>
        <w:spacing w:line="276" w:lineRule="auto"/>
        <w:jc w:val="center"/>
        <w:rPr>
          <w:rFonts w:ascii="Arial" w:hAnsi="Arial" w:cs="Arial"/>
          <w:iCs/>
          <w:sz w:val="18"/>
          <w:szCs w:val="24"/>
        </w:rPr>
      </w:pPr>
      <w:r>
        <w:rPr>
          <w:rFonts w:ascii="Arial" w:hAnsi="Arial" w:cs="Arial"/>
          <w:iCs/>
          <w:sz w:val="18"/>
          <w:szCs w:val="24"/>
        </w:rPr>
        <w:t xml:space="preserve">                                                                                         (podpisano elektronicznie)</w:t>
      </w:r>
      <w:r w:rsidRPr="00B366C8">
        <w:rPr>
          <w:rFonts w:ascii="Arial" w:hAnsi="Arial" w:cs="Arial"/>
          <w:iCs/>
          <w:sz w:val="18"/>
          <w:szCs w:val="24"/>
        </w:rPr>
        <w:t xml:space="preserve"> </w:t>
      </w:r>
    </w:p>
    <w:p w:rsidR="004E5FD7" w:rsidRDefault="004E5FD7" w:rsidP="004E5FD7">
      <w:pPr>
        <w:spacing w:line="276" w:lineRule="auto"/>
        <w:jc w:val="both"/>
        <w:rPr>
          <w:rFonts w:ascii="Arial" w:hAnsi="Arial" w:cs="Arial"/>
          <w:sz w:val="20"/>
          <w:szCs w:val="20"/>
          <w:u w:val="single"/>
        </w:rPr>
      </w:pPr>
    </w:p>
    <w:p w:rsidR="003E45B1" w:rsidRDefault="003E45B1" w:rsidP="003E45B1">
      <w:pPr>
        <w:ind w:left="4247"/>
        <w:jc w:val="center"/>
        <w:rPr>
          <w:rFonts w:ascii="Arial" w:hAnsi="Arial" w:cs="Arial"/>
          <w:sz w:val="20"/>
        </w:rPr>
      </w:pPr>
    </w:p>
    <w:p w:rsidR="003E45B1" w:rsidRDefault="003E45B1" w:rsidP="003E45B1">
      <w:pPr>
        <w:ind w:left="4247"/>
        <w:jc w:val="center"/>
        <w:rPr>
          <w:rFonts w:ascii="Arial" w:hAnsi="Arial" w:cs="Arial"/>
          <w:sz w:val="20"/>
        </w:rPr>
      </w:pPr>
    </w:p>
    <w:p w:rsidR="003E45B1" w:rsidRDefault="003E45B1" w:rsidP="003E45B1">
      <w:pPr>
        <w:ind w:left="4247"/>
        <w:jc w:val="center"/>
        <w:rPr>
          <w:rFonts w:ascii="Arial" w:hAnsi="Arial" w:cs="Arial"/>
          <w:sz w:val="20"/>
        </w:rPr>
      </w:pPr>
    </w:p>
    <w:p w:rsidR="003E45B1" w:rsidRPr="004E5FD7" w:rsidRDefault="003E45B1" w:rsidP="003E45B1">
      <w:pPr>
        <w:ind w:left="4247"/>
        <w:jc w:val="center"/>
        <w:rPr>
          <w:rFonts w:ascii="Arial" w:hAnsi="Arial" w:cs="Arial"/>
          <w:sz w:val="18"/>
          <w:szCs w:val="18"/>
        </w:rPr>
      </w:pPr>
    </w:p>
    <w:p w:rsidR="003E45B1" w:rsidRPr="00A14A19" w:rsidRDefault="003E45B1" w:rsidP="003E45B1">
      <w:pPr>
        <w:rPr>
          <w:rFonts w:ascii="Arial" w:hAnsi="Arial" w:cs="Arial"/>
          <w:sz w:val="18"/>
          <w:szCs w:val="18"/>
        </w:rPr>
      </w:pPr>
      <w:r w:rsidRPr="00A14A19">
        <w:rPr>
          <w:rFonts w:ascii="Arial" w:hAnsi="Arial" w:cs="Arial"/>
          <w:sz w:val="18"/>
          <w:szCs w:val="18"/>
        </w:rPr>
        <w:t xml:space="preserve">Oprac.: </w:t>
      </w:r>
      <w:r w:rsidR="004E5FD7" w:rsidRPr="00A14A19">
        <w:rPr>
          <w:rFonts w:ascii="Arial" w:hAnsi="Arial" w:cs="Arial"/>
          <w:sz w:val="18"/>
          <w:szCs w:val="18"/>
        </w:rPr>
        <w:t xml:space="preserve">Weronika </w:t>
      </w:r>
      <w:proofErr w:type="spellStart"/>
      <w:r w:rsidR="004E5FD7" w:rsidRPr="00A14A19">
        <w:rPr>
          <w:rFonts w:ascii="Arial" w:hAnsi="Arial" w:cs="Arial"/>
          <w:sz w:val="18"/>
          <w:szCs w:val="18"/>
        </w:rPr>
        <w:t>Bocewicz</w:t>
      </w:r>
      <w:proofErr w:type="spellEnd"/>
    </w:p>
    <w:p w:rsidR="00A14A19" w:rsidRPr="00A14A19" w:rsidRDefault="00A14A19" w:rsidP="003E45B1">
      <w:pPr>
        <w:rPr>
          <w:rFonts w:ascii="Arial" w:hAnsi="Arial" w:cs="Arial"/>
          <w:sz w:val="18"/>
          <w:szCs w:val="18"/>
        </w:rPr>
      </w:pPr>
      <w:r w:rsidRPr="00A14A19">
        <w:rPr>
          <w:rFonts w:ascii="Arial" w:hAnsi="Arial" w:cs="Arial"/>
          <w:sz w:val="18"/>
          <w:szCs w:val="18"/>
        </w:rPr>
        <w:t xml:space="preserve">             18</w:t>
      </w:r>
      <w:r w:rsidR="004E5FD7" w:rsidRPr="00A14A19">
        <w:rPr>
          <w:rFonts w:ascii="Arial" w:hAnsi="Arial" w:cs="Arial"/>
          <w:sz w:val="18"/>
          <w:szCs w:val="18"/>
        </w:rPr>
        <w:t xml:space="preserve"> października</w:t>
      </w:r>
      <w:r w:rsidR="003E45B1" w:rsidRPr="00A14A19">
        <w:rPr>
          <w:rFonts w:ascii="Arial" w:hAnsi="Arial" w:cs="Arial"/>
          <w:sz w:val="18"/>
          <w:szCs w:val="18"/>
        </w:rPr>
        <w:t xml:space="preserve"> 2022 r.</w:t>
      </w:r>
    </w:p>
    <w:p w:rsidR="00A14A19" w:rsidRPr="00A14A19" w:rsidRDefault="00A14A19" w:rsidP="003E45B1">
      <w:pPr>
        <w:rPr>
          <w:rFonts w:ascii="Arial" w:hAnsi="Arial" w:cs="Arial"/>
          <w:sz w:val="18"/>
          <w:szCs w:val="18"/>
        </w:rPr>
      </w:pPr>
    </w:p>
    <w:p w:rsidR="00A14A19" w:rsidRPr="00A14A19" w:rsidRDefault="00A14A19" w:rsidP="003E45B1">
      <w:pPr>
        <w:rPr>
          <w:rFonts w:ascii="Arial" w:hAnsi="Arial" w:cs="Arial"/>
          <w:sz w:val="18"/>
          <w:szCs w:val="18"/>
        </w:rPr>
      </w:pPr>
      <w:r w:rsidRPr="00A14A19">
        <w:rPr>
          <w:rFonts w:ascii="Arial" w:hAnsi="Arial" w:cs="Arial"/>
          <w:sz w:val="18"/>
          <w:szCs w:val="18"/>
        </w:rPr>
        <w:t xml:space="preserve">              Kierownik Biura </w:t>
      </w:r>
    </w:p>
    <w:p w:rsidR="00A14A19" w:rsidRPr="00A14A19" w:rsidRDefault="00A14A19" w:rsidP="003E45B1">
      <w:pPr>
        <w:rPr>
          <w:rFonts w:ascii="Arial" w:hAnsi="Arial" w:cs="Arial"/>
          <w:sz w:val="18"/>
          <w:szCs w:val="18"/>
        </w:rPr>
      </w:pPr>
      <w:r w:rsidRPr="00A14A19">
        <w:rPr>
          <w:rFonts w:ascii="Arial" w:hAnsi="Arial" w:cs="Arial"/>
          <w:sz w:val="18"/>
          <w:szCs w:val="18"/>
        </w:rPr>
        <w:t xml:space="preserve">              Dominika </w:t>
      </w:r>
      <w:proofErr w:type="spellStart"/>
      <w:r w:rsidRPr="00A14A19">
        <w:rPr>
          <w:rFonts w:ascii="Arial" w:hAnsi="Arial" w:cs="Arial"/>
          <w:sz w:val="18"/>
          <w:szCs w:val="18"/>
        </w:rPr>
        <w:t>Kściuczyk</w:t>
      </w:r>
      <w:proofErr w:type="spellEnd"/>
    </w:p>
    <w:p w:rsidR="00A14A19" w:rsidRPr="00A14A19" w:rsidRDefault="00A14A19" w:rsidP="003E45B1">
      <w:pPr>
        <w:rPr>
          <w:rFonts w:ascii="Arial" w:hAnsi="Arial" w:cs="Arial"/>
          <w:sz w:val="18"/>
          <w:szCs w:val="18"/>
        </w:rPr>
      </w:pPr>
    </w:p>
    <w:p w:rsidR="00A14A19" w:rsidRPr="00A14A19" w:rsidRDefault="00A14A19" w:rsidP="003E45B1">
      <w:pPr>
        <w:rPr>
          <w:rFonts w:ascii="Arial" w:hAnsi="Arial" w:cs="Arial"/>
          <w:sz w:val="18"/>
          <w:szCs w:val="18"/>
        </w:rPr>
      </w:pPr>
      <w:r w:rsidRPr="00A14A19">
        <w:rPr>
          <w:rFonts w:ascii="Arial" w:hAnsi="Arial" w:cs="Arial"/>
          <w:sz w:val="18"/>
          <w:szCs w:val="18"/>
        </w:rPr>
        <w:t xml:space="preserve">              Zastępca Prezydenta</w:t>
      </w:r>
    </w:p>
    <w:p w:rsidR="003E45B1" w:rsidRPr="00A14A19" w:rsidRDefault="00A14A19" w:rsidP="003E45B1">
      <w:pPr>
        <w:rPr>
          <w:rFonts w:ascii="Arial" w:hAnsi="Arial" w:cs="Arial"/>
          <w:sz w:val="18"/>
          <w:szCs w:val="18"/>
        </w:rPr>
      </w:pPr>
      <w:r w:rsidRPr="00A14A19">
        <w:rPr>
          <w:rFonts w:ascii="Arial" w:hAnsi="Arial" w:cs="Arial"/>
          <w:sz w:val="18"/>
          <w:szCs w:val="18"/>
        </w:rPr>
        <w:t xml:space="preserve">              Michał Bieda </w:t>
      </w:r>
      <w:r w:rsidR="003E45B1" w:rsidRPr="00A14A19">
        <w:rPr>
          <w:rFonts w:ascii="Arial" w:hAnsi="Arial" w:cs="Arial"/>
          <w:sz w:val="18"/>
          <w:szCs w:val="18"/>
        </w:rPr>
        <w:tab/>
      </w:r>
    </w:p>
    <w:p w:rsidR="003E45B1" w:rsidRPr="00A14A19" w:rsidRDefault="003E45B1" w:rsidP="003E45B1">
      <w:pPr>
        <w:rPr>
          <w:rFonts w:ascii="Arial" w:hAnsi="Arial" w:cs="Arial"/>
          <w:sz w:val="18"/>
          <w:szCs w:val="18"/>
        </w:rPr>
      </w:pPr>
    </w:p>
    <w:p w:rsidR="004E5FD7" w:rsidRPr="003F2182" w:rsidRDefault="004E5FD7" w:rsidP="003E45B1">
      <w:pPr>
        <w:rPr>
          <w:rFonts w:ascii="Arial" w:hAnsi="Arial" w:cs="Arial"/>
          <w:sz w:val="18"/>
          <w:szCs w:val="18"/>
        </w:rPr>
      </w:pPr>
    </w:p>
    <w:p w:rsidR="003E45B1" w:rsidRPr="003F2182" w:rsidRDefault="003E45B1" w:rsidP="003E45B1">
      <w:pPr>
        <w:rPr>
          <w:rFonts w:ascii="Arial" w:hAnsi="Arial" w:cs="Arial"/>
          <w:sz w:val="18"/>
          <w:szCs w:val="18"/>
        </w:rPr>
      </w:pPr>
      <w:r w:rsidRPr="003F2182">
        <w:rPr>
          <w:rFonts w:ascii="Arial" w:hAnsi="Arial" w:cs="Arial"/>
          <w:sz w:val="18"/>
          <w:szCs w:val="18"/>
        </w:rPr>
        <w:t xml:space="preserve">Nr </w:t>
      </w:r>
      <w:proofErr w:type="spellStart"/>
      <w:r w:rsidRPr="003F2182">
        <w:rPr>
          <w:rFonts w:ascii="Arial" w:hAnsi="Arial" w:cs="Arial"/>
          <w:sz w:val="18"/>
          <w:szCs w:val="18"/>
        </w:rPr>
        <w:t>Mdoka</w:t>
      </w:r>
      <w:proofErr w:type="spellEnd"/>
      <w:r w:rsidRPr="003F2182">
        <w:rPr>
          <w:rFonts w:ascii="Arial" w:hAnsi="Arial" w:cs="Arial"/>
          <w:sz w:val="18"/>
          <w:szCs w:val="18"/>
        </w:rPr>
        <w:t xml:space="preserve">: </w:t>
      </w:r>
      <w:r w:rsidR="003F2182" w:rsidRPr="003F2182">
        <w:rPr>
          <w:rStyle w:val="displayonly"/>
          <w:rFonts w:ascii="Arial" w:hAnsi="Arial" w:cs="Arial"/>
          <w:sz w:val="18"/>
          <w:szCs w:val="18"/>
        </w:rPr>
        <w:t>17860/11/2022</w:t>
      </w:r>
    </w:p>
    <w:p w:rsidR="003E45B1" w:rsidRPr="00A14A19" w:rsidRDefault="003E45B1" w:rsidP="003E45B1">
      <w:pPr>
        <w:rPr>
          <w:rFonts w:ascii="Arial" w:hAnsi="Arial" w:cs="Arial"/>
          <w:sz w:val="18"/>
          <w:szCs w:val="18"/>
        </w:rPr>
      </w:pPr>
      <w:r w:rsidRPr="00A14A19">
        <w:rPr>
          <w:rFonts w:ascii="Arial" w:hAnsi="Arial" w:cs="Arial"/>
          <w:sz w:val="18"/>
          <w:szCs w:val="18"/>
        </w:rPr>
        <w:tab/>
      </w:r>
    </w:p>
    <w:p w:rsidR="003E45B1" w:rsidRPr="00B450F5" w:rsidRDefault="003E45B1" w:rsidP="003E45B1">
      <w:pPr>
        <w:spacing w:line="480" w:lineRule="auto"/>
        <w:ind w:left="4248"/>
        <w:jc w:val="center"/>
        <w:rPr>
          <w:rFonts w:ascii="Arial" w:hAnsi="Arial" w:cs="Arial"/>
          <w:sz w:val="20"/>
        </w:rPr>
      </w:pPr>
    </w:p>
    <w:p w:rsidR="0058781A" w:rsidRDefault="0058781A"/>
    <w:sectPr w:rsidR="0058781A" w:rsidSect="00EC5CF8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998" w:rsidRDefault="006F0998" w:rsidP="00EC5CF8">
      <w:r>
        <w:separator/>
      </w:r>
    </w:p>
  </w:endnote>
  <w:endnote w:type="continuationSeparator" w:id="0">
    <w:p w:rsidR="006F0998" w:rsidRDefault="006F0998" w:rsidP="00EC5C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8C9" w:rsidRDefault="0000292D" w:rsidP="00EF3D8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66D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A58C9" w:rsidRDefault="006F0998" w:rsidP="00EF3D8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8C9" w:rsidRDefault="0000292D" w:rsidP="00EF3D8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66D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218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A58C9" w:rsidRDefault="006F0998" w:rsidP="00EF3D8B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998" w:rsidRDefault="006F0998" w:rsidP="00EC5CF8">
      <w:r>
        <w:separator/>
      </w:r>
    </w:p>
  </w:footnote>
  <w:footnote w:type="continuationSeparator" w:id="0">
    <w:p w:rsidR="006F0998" w:rsidRDefault="006F0998" w:rsidP="00EC5C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03575F"/>
    <w:multiLevelType w:val="hybridMultilevel"/>
    <w:tmpl w:val="4EBCFF10"/>
    <w:lvl w:ilvl="0" w:tplc="B366F870">
      <w:start w:val="1"/>
      <w:numFmt w:val="decimal"/>
      <w:lvlText w:val="%1/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45B1"/>
    <w:rsid w:val="0000292D"/>
    <w:rsid w:val="000C7746"/>
    <w:rsid w:val="001C5454"/>
    <w:rsid w:val="001D69E2"/>
    <w:rsid w:val="001F7EBF"/>
    <w:rsid w:val="00366C91"/>
    <w:rsid w:val="00370772"/>
    <w:rsid w:val="003E45B1"/>
    <w:rsid w:val="003F2182"/>
    <w:rsid w:val="00456A86"/>
    <w:rsid w:val="004E5FD7"/>
    <w:rsid w:val="004F321F"/>
    <w:rsid w:val="00515928"/>
    <w:rsid w:val="0058781A"/>
    <w:rsid w:val="005B7D38"/>
    <w:rsid w:val="005F273A"/>
    <w:rsid w:val="006141AA"/>
    <w:rsid w:val="00686652"/>
    <w:rsid w:val="00691AB0"/>
    <w:rsid w:val="006E2A21"/>
    <w:rsid w:val="006F0998"/>
    <w:rsid w:val="007A04D4"/>
    <w:rsid w:val="008D28C2"/>
    <w:rsid w:val="00966D27"/>
    <w:rsid w:val="0099214F"/>
    <w:rsid w:val="00A14A19"/>
    <w:rsid w:val="00A40751"/>
    <w:rsid w:val="00B76A6E"/>
    <w:rsid w:val="00BC3039"/>
    <w:rsid w:val="00C00E54"/>
    <w:rsid w:val="00D22C9D"/>
    <w:rsid w:val="00D63303"/>
    <w:rsid w:val="00DB314C"/>
    <w:rsid w:val="00DC4A9C"/>
    <w:rsid w:val="00DE3943"/>
    <w:rsid w:val="00E07A26"/>
    <w:rsid w:val="00EC5CF8"/>
    <w:rsid w:val="00F57BE1"/>
    <w:rsid w:val="00FA1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4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E45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3E45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3E45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E45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3E45B1"/>
  </w:style>
  <w:style w:type="paragraph" w:styleId="NormalnyWeb">
    <w:name w:val="Normal (Web)"/>
    <w:basedOn w:val="Normalny"/>
    <w:uiPriority w:val="99"/>
    <w:unhideWhenUsed/>
    <w:qFormat/>
    <w:rsid w:val="003E45B1"/>
    <w:pPr>
      <w:spacing w:before="100" w:beforeAutospacing="1" w:after="100" w:afterAutospacing="1"/>
    </w:p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4E5FD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4E5FD7"/>
    <w:pPr>
      <w:suppressAutoHyphens/>
      <w:jc w:val="both"/>
    </w:pPr>
    <w:rPr>
      <w:rFonts w:ascii="TiepoloItcTEEBoo" w:hAnsi="TiepoloItcTEEBoo"/>
      <w:szCs w:val="20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4E5FD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F21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Weronika Bocewicz</dc:creator>
  <cp:lastModifiedBy>Weronika Bocewicz</cp:lastModifiedBy>
  <cp:revision>2</cp:revision>
  <cp:lastPrinted>2022-11-18T08:19:00Z</cp:lastPrinted>
  <dcterms:created xsi:type="dcterms:W3CDTF">2022-11-18T13:11:00Z</dcterms:created>
  <dcterms:modified xsi:type="dcterms:W3CDTF">2022-11-18T13:11:00Z</dcterms:modified>
</cp:coreProperties>
</file>