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B18F7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2B18F7">
        <w:rPr>
          <w:rFonts w:ascii="Arial" w:hAnsi="Arial" w:cs="Arial"/>
          <w:sz w:val="22"/>
          <w:szCs w:val="22"/>
        </w:rPr>
        <w:t xml:space="preserve">Bytom, </w:t>
      </w:r>
      <w:r w:rsidR="000E0DF1" w:rsidRPr="002B18F7">
        <w:rPr>
          <w:rFonts w:ascii="Arial" w:hAnsi="Arial" w:cs="Arial"/>
          <w:sz w:val="22"/>
          <w:szCs w:val="22"/>
        </w:rPr>
        <w:t>dnia ….</w:t>
      </w:r>
      <w:r w:rsidR="0055485B" w:rsidRPr="002B18F7">
        <w:rPr>
          <w:rFonts w:ascii="Arial" w:hAnsi="Arial" w:cs="Arial"/>
          <w:sz w:val="22"/>
          <w:szCs w:val="22"/>
        </w:rPr>
        <w:t>…………..</w:t>
      </w:r>
    </w:p>
    <w:p w:rsidR="00D403F8" w:rsidRPr="000D388A" w:rsidRDefault="00995B75" w:rsidP="00DD7E78">
      <w:pPr>
        <w:spacing w:after="2040"/>
        <w:rPr>
          <w:rFonts w:ascii="Arial" w:hAnsi="Arial" w:cs="Arial"/>
          <w:sz w:val="20"/>
          <w:szCs w:val="20"/>
        </w:rPr>
      </w:pPr>
      <w:r w:rsidRPr="00995B75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1B332B" w:rsidRPr="00C75B01" w:rsidRDefault="001B332B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C75B01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C75B01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0D388A">
        <w:rPr>
          <w:rFonts w:ascii="Arial" w:hAnsi="Arial" w:cs="Arial"/>
          <w:sz w:val="20"/>
          <w:szCs w:val="20"/>
        </w:rPr>
        <w:t>PD.0003.</w:t>
      </w:r>
      <w:r w:rsidR="002B18F7" w:rsidRPr="000D388A">
        <w:rPr>
          <w:rFonts w:ascii="Arial" w:hAnsi="Arial" w:cs="Arial"/>
          <w:sz w:val="20"/>
          <w:szCs w:val="20"/>
        </w:rPr>
        <w:t>3</w:t>
      </w:r>
      <w:r w:rsidR="00C2003F" w:rsidRPr="000D388A">
        <w:rPr>
          <w:rFonts w:ascii="Arial" w:hAnsi="Arial" w:cs="Arial"/>
          <w:sz w:val="20"/>
          <w:szCs w:val="20"/>
        </w:rPr>
        <w:t>5</w:t>
      </w:r>
      <w:r w:rsidR="001B3290" w:rsidRPr="000D388A">
        <w:rPr>
          <w:rFonts w:ascii="Arial" w:hAnsi="Arial" w:cs="Arial"/>
          <w:sz w:val="20"/>
          <w:szCs w:val="20"/>
        </w:rPr>
        <w:t>.2022</w:t>
      </w:r>
    </w:p>
    <w:p w:rsidR="004F2E63" w:rsidRDefault="004F2E63" w:rsidP="00C75B01">
      <w:pPr>
        <w:pStyle w:val="NormalnyWeb"/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66389D" w:rsidRPr="00C75B01" w:rsidRDefault="0066389D" w:rsidP="00C75B01">
      <w:pPr>
        <w:pStyle w:val="NormalnyWeb"/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:rsidR="00E4012B" w:rsidRPr="00C75B01" w:rsidRDefault="00E4012B" w:rsidP="00C75B01">
      <w:pPr>
        <w:pStyle w:val="NormalnyWeb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C2003F" w:rsidRPr="00C2003F" w:rsidRDefault="00801BBC" w:rsidP="00C2003F">
      <w:pPr>
        <w:pStyle w:val="NormalnyWeb"/>
        <w:spacing w:line="276" w:lineRule="auto"/>
        <w:ind w:firstLine="709"/>
        <w:contextualSpacing/>
        <w:jc w:val="both"/>
        <w:rPr>
          <w:rFonts w:ascii="Arial" w:hAnsi="Arial" w:cs="Arial"/>
          <w:sz w:val="22"/>
          <w:szCs w:val="22"/>
        </w:rPr>
      </w:pPr>
      <w:r w:rsidRPr="00C75B01">
        <w:rPr>
          <w:rFonts w:ascii="Arial" w:hAnsi="Arial" w:cs="Arial"/>
          <w:sz w:val="22"/>
          <w:szCs w:val="22"/>
        </w:rPr>
        <w:t>W odpowiedzi na Pana interpelację</w:t>
      </w:r>
      <w:r w:rsidR="0074404F" w:rsidRPr="00C75B01">
        <w:rPr>
          <w:rFonts w:ascii="Arial" w:hAnsi="Arial" w:cs="Arial"/>
          <w:sz w:val="22"/>
          <w:szCs w:val="22"/>
        </w:rPr>
        <w:t xml:space="preserve"> znak PR.0003.</w:t>
      </w:r>
      <w:r w:rsidR="002B18F7">
        <w:rPr>
          <w:rFonts w:ascii="Arial" w:hAnsi="Arial" w:cs="Arial"/>
          <w:sz w:val="22"/>
          <w:szCs w:val="22"/>
        </w:rPr>
        <w:t>126</w:t>
      </w:r>
      <w:r w:rsidR="00C2003F">
        <w:rPr>
          <w:rFonts w:ascii="Arial" w:hAnsi="Arial" w:cs="Arial"/>
          <w:sz w:val="22"/>
          <w:szCs w:val="22"/>
        </w:rPr>
        <w:t>6</w:t>
      </w:r>
      <w:r w:rsidR="0074404F" w:rsidRPr="00C75B01">
        <w:rPr>
          <w:rFonts w:ascii="Arial" w:hAnsi="Arial" w:cs="Arial"/>
          <w:sz w:val="22"/>
          <w:szCs w:val="22"/>
        </w:rPr>
        <w:t>.202</w:t>
      </w:r>
      <w:r w:rsidR="001B3290" w:rsidRPr="00C75B01">
        <w:rPr>
          <w:rFonts w:ascii="Arial" w:hAnsi="Arial" w:cs="Arial"/>
          <w:sz w:val="22"/>
          <w:szCs w:val="22"/>
        </w:rPr>
        <w:t>2</w:t>
      </w:r>
      <w:r w:rsidR="0074404F" w:rsidRPr="00C75B01">
        <w:rPr>
          <w:rFonts w:ascii="Arial" w:hAnsi="Arial" w:cs="Arial"/>
          <w:sz w:val="22"/>
          <w:szCs w:val="22"/>
        </w:rPr>
        <w:t xml:space="preserve"> z dnia </w:t>
      </w:r>
      <w:r w:rsidR="002B18F7">
        <w:rPr>
          <w:rFonts w:ascii="Arial" w:hAnsi="Arial" w:cs="Arial"/>
          <w:sz w:val="22"/>
          <w:szCs w:val="22"/>
        </w:rPr>
        <w:t xml:space="preserve">22 sierpnia </w:t>
      </w:r>
      <w:r w:rsidR="0074404F" w:rsidRPr="00C75B01">
        <w:rPr>
          <w:rFonts w:ascii="Arial" w:hAnsi="Arial" w:cs="Arial"/>
          <w:sz w:val="22"/>
          <w:szCs w:val="22"/>
        </w:rPr>
        <w:t>202</w:t>
      </w:r>
      <w:r w:rsidR="001B3290" w:rsidRPr="00C75B01">
        <w:rPr>
          <w:rFonts w:ascii="Arial" w:hAnsi="Arial" w:cs="Arial"/>
          <w:sz w:val="22"/>
          <w:szCs w:val="22"/>
        </w:rPr>
        <w:t>2 </w:t>
      </w:r>
      <w:r w:rsidR="0074404F" w:rsidRPr="00C75B01">
        <w:rPr>
          <w:rFonts w:ascii="Arial" w:hAnsi="Arial" w:cs="Arial"/>
          <w:sz w:val="22"/>
          <w:szCs w:val="22"/>
        </w:rPr>
        <w:t>r.</w:t>
      </w:r>
      <w:r w:rsidR="0021237B" w:rsidRPr="00C75B01">
        <w:rPr>
          <w:rFonts w:ascii="Arial" w:hAnsi="Arial" w:cs="Arial"/>
          <w:sz w:val="22"/>
          <w:szCs w:val="22"/>
        </w:rPr>
        <w:t xml:space="preserve"> </w:t>
      </w:r>
      <w:r w:rsidR="00C2003F">
        <w:rPr>
          <w:rFonts w:ascii="Arial" w:hAnsi="Arial" w:cs="Arial"/>
          <w:sz w:val="22"/>
          <w:szCs w:val="22"/>
        </w:rPr>
        <w:t>informuję</w:t>
      </w:r>
      <w:r w:rsidR="00C2003F" w:rsidRPr="00C2003F">
        <w:rPr>
          <w:rFonts w:ascii="Arial" w:hAnsi="Arial" w:cs="Arial"/>
          <w:sz w:val="22"/>
          <w:szCs w:val="22"/>
        </w:rPr>
        <w:t xml:space="preserve"> ponownie, że odmowa udzielenia żądanych przez Pana danych na temat zysków, kosztów, wyniku finansowego oraz rentowności składowiska odpadów w okresie od 1 kwietnia 2022 r. do 30 czerwca 2022 r. związana jest z przepisami o tajemnicy prawnie chronionej, tj. tajemnicy przedsiębiorstwa. Spółka </w:t>
      </w:r>
      <w:r w:rsidR="00C2003F">
        <w:rPr>
          <w:rFonts w:ascii="Arial" w:hAnsi="Arial" w:cs="Arial"/>
          <w:sz w:val="22"/>
          <w:szCs w:val="22"/>
        </w:rPr>
        <w:t xml:space="preserve">Bytomskie Przedsiębiorstwo Komunalne sp. z o.o. </w:t>
      </w:r>
      <w:r w:rsidR="00C2003F" w:rsidRPr="00C2003F">
        <w:rPr>
          <w:rFonts w:ascii="Arial" w:hAnsi="Arial" w:cs="Arial"/>
          <w:sz w:val="22"/>
          <w:szCs w:val="22"/>
        </w:rPr>
        <w:t>zdefiniowa</w:t>
      </w:r>
      <w:r w:rsidR="00C2003F">
        <w:rPr>
          <w:rFonts w:ascii="Arial" w:hAnsi="Arial" w:cs="Arial"/>
          <w:sz w:val="22"/>
          <w:szCs w:val="22"/>
        </w:rPr>
        <w:t>ła tajemnicę przedsiębiorstwa i </w:t>
      </w:r>
      <w:r w:rsidR="00C2003F" w:rsidRPr="00C2003F">
        <w:rPr>
          <w:rFonts w:ascii="Arial" w:hAnsi="Arial" w:cs="Arial"/>
          <w:sz w:val="22"/>
          <w:szCs w:val="22"/>
        </w:rPr>
        <w:t xml:space="preserve">podjęła stosowne działania mające na celu zabezpieczenie informacji poufnych przed dostępem do nich osób trzecich. Wszelkie informacje na temat wprowadzonych procedur zostały przekazane w piśmie z dnia </w:t>
      </w:r>
      <w:r w:rsidR="001B332B">
        <w:rPr>
          <w:rFonts w:ascii="Arial" w:hAnsi="Arial" w:cs="Arial"/>
          <w:sz w:val="22"/>
          <w:szCs w:val="22"/>
        </w:rPr>
        <w:t>4 sierpnia</w:t>
      </w:r>
      <w:r w:rsidR="00C2003F" w:rsidRPr="00C2003F">
        <w:rPr>
          <w:rFonts w:ascii="Arial" w:hAnsi="Arial" w:cs="Arial"/>
          <w:sz w:val="22"/>
          <w:szCs w:val="22"/>
        </w:rPr>
        <w:t xml:space="preserve"> 2022 r. </w:t>
      </w:r>
    </w:p>
    <w:p w:rsidR="000D388A" w:rsidRPr="00914445" w:rsidRDefault="001B332B" w:rsidP="00C2003F">
      <w:pPr>
        <w:pStyle w:val="NormalnyWeb"/>
        <w:spacing w:line="276" w:lineRule="auto"/>
        <w:ind w:firstLine="709"/>
        <w:contextualSpacing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Ponadto ponownie</w:t>
      </w:r>
      <w:r w:rsidR="00C2003F" w:rsidRPr="00C2003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informuję</w:t>
      </w:r>
      <w:r w:rsidR="00C2003F" w:rsidRPr="00C2003F">
        <w:rPr>
          <w:rFonts w:ascii="Arial" w:hAnsi="Arial" w:cs="Arial"/>
          <w:sz w:val="22"/>
          <w:szCs w:val="22"/>
        </w:rPr>
        <w:t xml:space="preserve">, że dane finansowe za rok 2022 przygotowane będą po zakończeniu roku obrotowego, tj. w roku 2023. Wtedy też, po zatwierdzeniu przez </w:t>
      </w:r>
      <w:r w:rsidR="00C2003F" w:rsidRPr="00914445">
        <w:rPr>
          <w:rFonts w:ascii="Arial" w:hAnsi="Arial" w:cs="Arial"/>
          <w:sz w:val="22"/>
          <w:szCs w:val="22"/>
        </w:rPr>
        <w:t>Zgromadzenie Wspólników, dokumenty zostan</w:t>
      </w:r>
      <w:r w:rsidRPr="00914445">
        <w:rPr>
          <w:rFonts w:ascii="Arial" w:hAnsi="Arial" w:cs="Arial"/>
          <w:sz w:val="22"/>
          <w:szCs w:val="22"/>
        </w:rPr>
        <w:t>ą udostępnione</w:t>
      </w:r>
      <w:r w:rsidR="00914445" w:rsidRPr="00914445">
        <w:rPr>
          <w:rFonts w:ascii="Arial" w:hAnsi="Arial" w:cs="Arial"/>
          <w:sz w:val="22"/>
          <w:szCs w:val="22"/>
        </w:rPr>
        <w:t>.</w:t>
      </w: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14445" w:rsidRDefault="00914445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14445" w:rsidRDefault="00914445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14445" w:rsidRDefault="00914445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14445" w:rsidRDefault="00914445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914445" w:rsidRPr="000D388A" w:rsidRDefault="00914445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6389D" w:rsidRPr="000D388A" w:rsidRDefault="0066389D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6389D" w:rsidRPr="000D388A" w:rsidRDefault="0066389D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66389D" w:rsidRPr="000D388A" w:rsidRDefault="0066389D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C75B01" w:rsidRPr="000D388A" w:rsidRDefault="00C75B01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66389D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66389D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66389D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66389D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66389D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66389D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66389D">
        <w:rPr>
          <w:rFonts w:ascii="Arial" w:hAnsi="Arial" w:cs="Arial"/>
          <w:bCs/>
          <w:sz w:val="20"/>
          <w:szCs w:val="20"/>
        </w:rPr>
        <w:t>aa</w:t>
      </w:r>
      <w:proofErr w:type="spellEnd"/>
      <w:r w:rsidRPr="0066389D">
        <w:rPr>
          <w:rFonts w:ascii="Arial" w:hAnsi="Arial" w:cs="Arial"/>
          <w:bCs/>
          <w:sz w:val="20"/>
          <w:szCs w:val="20"/>
        </w:rPr>
        <w:t>.</w:t>
      </w:r>
    </w:p>
    <w:p w:rsidR="0066389D" w:rsidRPr="0066389D" w:rsidRDefault="0066389D" w:rsidP="002B18F7">
      <w:pPr>
        <w:rPr>
          <w:rFonts w:ascii="Arial" w:hAnsi="Arial" w:cs="Arial"/>
          <w:sz w:val="20"/>
          <w:szCs w:val="20"/>
        </w:rPr>
      </w:pPr>
    </w:p>
    <w:p w:rsidR="002B18F7" w:rsidRPr="0066389D" w:rsidRDefault="002B18F7" w:rsidP="002B18F7">
      <w:pPr>
        <w:rPr>
          <w:rFonts w:ascii="Arial" w:hAnsi="Arial" w:cs="Arial"/>
          <w:sz w:val="16"/>
          <w:szCs w:val="16"/>
        </w:rPr>
      </w:pPr>
      <w:r w:rsidRPr="0066389D">
        <w:rPr>
          <w:rFonts w:ascii="Arial" w:hAnsi="Arial" w:cs="Arial"/>
          <w:sz w:val="16"/>
          <w:szCs w:val="16"/>
        </w:rPr>
        <w:t xml:space="preserve">Oprac.: </w:t>
      </w:r>
      <w:r w:rsidR="0066389D">
        <w:rPr>
          <w:rFonts w:ascii="Arial" w:hAnsi="Arial" w:cs="Arial"/>
          <w:sz w:val="16"/>
          <w:szCs w:val="16"/>
        </w:rPr>
        <w:t>Barbara Urbańczyk</w:t>
      </w:r>
      <w:r w:rsidR="0066389D">
        <w:rPr>
          <w:rFonts w:ascii="Arial" w:hAnsi="Arial" w:cs="Arial"/>
          <w:sz w:val="16"/>
          <w:szCs w:val="16"/>
        </w:rPr>
        <w:br/>
      </w:r>
      <w:r w:rsidR="00D62CD7">
        <w:rPr>
          <w:rFonts w:ascii="Arial" w:hAnsi="Arial" w:cs="Arial"/>
          <w:sz w:val="16"/>
          <w:szCs w:val="16"/>
        </w:rPr>
        <w:t>6</w:t>
      </w:r>
      <w:r w:rsidR="000D388A">
        <w:rPr>
          <w:rFonts w:ascii="Arial" w:hAnsi="Arial" w:cs="Arial"/>
          <w:sz w:val="16"/>
          <w:szCs w:val="16"/>
        </w:rPr>
        <w:t xml:space="preserve"> września</w:t>
      </w:r>
      <w:r w:rsidR="0066389D">
        <w:rPr>
          <w:rFonts w:ascii="Arial" w:hAnsi="Arial" w:cs="Arial"/>
          <w:sz w:val="16"/>
          <w:szCs w:val="16"/>
        </w:rPr>
        <w:t xml:space="preserve"> 2022 r.</w:t>
      </w:r>
    </w:p>
    <w:p w:rsidR="002B18F7" w:rsidRPr="0066389D" w:rsidRDefault="002B18F7" w:rsidP="002B18F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2B18F7" w:rsidRPr="00DE3F1F" w:rsidRDefault="002B18F7" w:rsidP="002B18F7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DE3F1F"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 w:rsidRPr="00DE3F1F"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Pr="00DE3F1F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2B18F7" w:rsidRPr="00DE3F1F" w:rsidSect="0066389D">
      <w:pgSz w:w="11906" w:h="16838"/>
      <w:pgMar w:top="851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32B" w:rsidRDefault="001B332B" w:rsidP="0085517A">
      <w:r>
        <w:separator/>
      </w:r>
    </w:p>
  </w:endnote>
  <w:endnote w:type="continuationSeparator" w:id="0">
    <w:p w:rsidR="001B332B" w:rsidRDefault="001B33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32B" w:rsidRDefault="001B332B" w:rsidP="0085517A">
      <w:r>
        <w:separator/>
      </w:r>
    </w:p>
  </w:footnote>
  <w:footnote w:type="continuationSeparator" w:id="0">
    <w:p w:rsidR="001B332B" w:rsidRDefault="001B33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0C7A"/>
    <w:rsid w:val="000D18DA"/>
    <w:rsid w:val="000D388A"/>
    <w:rsid w:val="000E0DF1"/>
    <w:rsid w:val="000F088D"/>
    <w:rsid w:val="000F0E10"/>
    <w:rsid w:val="000F7751"/>
    <w:rsid w:val="00101D01"/>
    <w:rsid w:val="001172B2"/>
    <w:rsid w:val="0012696A"/>
    <w:rsid w:val="00130980"/>
    <w:rsid w:val="001311F5"/>
    <w:rsid w:val="00142FF8"/>
    <w:rsid w:val="0014337E"/>
    <w:rsid w:val="001652D6"/>
    <w:rsid w:val="001673B2"/>
    <w:rsid w:val="00187DF9"/>
    <w:rsid w:val="00190C8B"/>
    <w:rsid w:val="001912F7"/>
    <w:rsid w:val="00191CD5"/>
    <w:rsid w:val="001B30C4"/>
    <w:rsid w:val="001B3290"/>
    <w:rsid w:val="001B332B"/>
    <w:rsid w:val="001B35FC"/>
    <w:rsid w:val="001B5935"/>
    <w:rsid w:val="001C2A91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94AFA"/>
    <w:rsid w:val="002A431E"/>
    <w:rsid w:val="002B18F7"/>
    <w:rsid w:val="002D0F21"/>
    <w:rsid w:val="002E1E85"/>
    <w:rsid w:val="002E22BD"/>
    <w:rsid w:val="0030176D"/>
    <w:rsid w:val="00310D3F"/>
    <w:rsid w:val="003203CE"/>
    <w:rsid w:val="00323E3B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417B"/>
    <w:rsid w:val="00514E70"/>
    <w:rsid w:val="00524381"/>
    <w:rsid w:val="00541589"/>
    <w:rsid w:val="00544FDA"/>
    <w:rsid w:val="00547A5D"/>
    <w:rsid w:val="0055132C"/>
    <w:rsid w:val="0055485B"/>
    <w:rsid w:val="00557A6D"/>
    <w:rsid w:val="00575546"/>
    <w:rsid w:val="00577604"/>
    <w:rsid w:val="0058039F"/>
    <w:rsid w:val="005862FA"/>
    <w:rsid w:val="005A100F"/>
    <w:rsid w:val="005A45BB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6389D"/>
    <w:rsid w:val="006778AC"/>
    <w:rsid w:val="00685C9F"/>
    <w:rsid w:val="006920E8"/>
    <w:rsid w:val="00692EA9"/>
    <w:rsid w:val="00696062"/>
    <w:rsid w:val="006A0A4C"/>
    <w:rsid w:val="006A5F33"/>
    <w:rsid w:val="006A7928"/>
    <w:rsid w:val="006A7DEC"/>
    <w:rsid w:val="006B0379"/>
    <w:rsid w:val="006E5D22"/>
    <w:rsid w:val="006F4530"/>
    <w:rsid w:val="00701AFF"/>
    <w:rsid w:val="007077B7"/>
    <w:rsid w:val="00717840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6CFB"/>
    <w:rsid w:val="007F2E09"/>
    <w:rsid w:val="00801BBC"/>
    <w:rsid w:val="0082039B"/>
    <w:rsid w:val="008273EC"/>
    <w:rsid w:val="0083478F"/>
    <w:rsid w:val="00834BFD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445"/>
    <w:rsid w:val="009207E8"/>
    <w:rsid w:val="00920BD1"/>
    <w:rsid w:val="009268A5"/>
    <w:rsid w:val="00930578"/>
    <w:rsid w:val="00954C6A"/>
    <w:rsid w:val="00984741"/>
    <w:rsid w:val="00995B75"/>
    <w:rsid w:val="009966B4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6A95"/>
    <w:rsid w:val="00A93144"/>
    <w:rsid w:val="00A95170"/>
    <w:rsid w:val="00AA3B90"/>
    <w:rsid w:val="00AA57AE"/>
    <w:rsid w:val="00AA7622"/>
    <w:rsid w:val="00AC3235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B3EE1"/>
    <w:rsid w:val="00BB5526"/>
    <w:rsid w:val="00BC314B"/>
    <w:rsid w:val="00BE4F25"/>
    <w:rsid w:val="00BF23EC"/>
    <w:rsid w:val="00BF3A24"/>
    <w:rsid w:val="00BF441C"/>
    <w:rsid w:val="00C1051E"/>
    <w:rsid w:val="00C134A6"/>
    <w:rsid w:val="00C15989"/>
    <w:rsid w:val="00C17628"/>
    <w:rsid w:val="00C2003F"/>
    <w:rsid w:val="00C22CB0"/>
    <w:rsid w:val="00C40505"/>
    <w:rsid w:val="00C4457D"/>
    <w:rsid w:val="00C50EAE"/>
    <w:rsid w:val="00C75B01"/>
    <w:rsid w:val="00C80D7A"/>
    <w:rsid w:val="00CB5DC1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2CD7"/>
    <w:rsid w:val="00D64ECD"/>
    <w:rsid w:val="00D9094E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E4764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89380C-178F-471C-AECC-8748A7A6A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6</cp:revision>
  <cp:lastPrinted>2022-07-14T11:59:00Z</cp:lastPrinted>
  <dcterms:created xsi:type="dcterms:W3CDTF">2022-09-05T07:57:00Z</dcterms:created>
  <dcterms:modified xsi:type="dcterms:W3CDTF">2022-09-06T06:31:00Z</dcterms:modified>
</cp:coreProperties>
</file>