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7C61B8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7C61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99452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94520">
        <w:rPr>
          <w:rFonts w:ascii="Arial" w:hAnsi="Arial" w:cs="Arial"/>
        </w:rPr>
        <w:t>AK. 0003. 132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994520">
        <w:rPr>
          <w:rFonts w:ascii="Arial" w:hAnsi="Arial" w:cs="Arial"/>
        </w:rPr>
        <w:t>PR.0003. 1190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841751">
        <w:rPr>
          <w:rFonts w:ascii="Arial" w:hAnsi="Arial" w:cs="Arial"/>
        </w:rPr>
        <w:t xml:space="preserve">przycięcia </w:t>
      </w:r>
      <w:r w:rsidR="00994520">
        <w:rPr>
          <w:rFonts w:ascii="Arial" w:hAnsi="Arial" w:cs="Arial"/>
        </w:rPr>
        <w:t>gałęzi topól rosnących w bezpośrednim sąsiedztwie SP 21 w Bytomiu.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1511C3" w:rsidRDefault="008053AF" w:rsidP="0099452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994520">
        <w:rPr>
          <w:rFonts w:ascii="Arial" w:hAnsi="Arial" w:cs="Arial"/>
        </w:rPr>
        <w:t xml:space="preserve">wskazane drzewa </w:t>
      </w:r>
      <w:r w:rsidR="0035547A">
        <w:rPr>
          <w:rFonts w:ascii="Arial" w:hAnsi="Arial" w:cs="Arial"/>
        </w:rPr>
        <w:t>są</w:t>
      </w:r>
      <w:r w:rsidR="00994520">
        <w:rPr>
          <w:rFonts w:ascii="Arial" w:hAnsi="Arial" w:cs="Arial"/>
        </w:rPr>
        <w:t xml:space="preserve"> na dzi</w:t>
      </w:r>
      <w:r w:rsidR="0035547A">
        <w:rPr>
          <w:rFonts w:ascii="Arial" w:hAnsi="Arial" w:cs="Arial"/>
        </w:rPr>
        <w:t>ałkach będących w dyspozycji</w:t>
      </w:r>
      <w:r w:rsidR="00994520">
        <w:rPr>
          <w:rFonts w:ascii="Arial" w:hAnsi="Arial" w:cs="Arial"/>
        </w:rPr>
        <w:t xml:space="preserve"> Spółki Restrukturyzacji Kopalń S.A.</w:t>
      </w:r>
    </w:p>
    <w:p w:rsidR="00994520" w:rsidRDefault="00994520" w:rsidP="0099452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Pana interpelacja została przekazana do ww. spółki.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994520" w:rsidRPr="00205BFB" w:rsidRDefault="0099452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SRK S.A. Bytom ul. Strzelców Bytomskich,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7C4" w:rsidRDefault="00E327C4" w:rsidP="0085517A">
      <w:r>
        <w:separator/>
      </w:r>
    </w:p>
  </w:endnote>
  <w:endnote w:type="continuationSeparator" w:id="0">
    <w:p w:rsidR="00E327C4" w:rsidRDefault="00E327C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7C61B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7C4" w:rsidRDefault="00E327C4" w:rsidP="0085517A">
      <w:r>
        <w:separator/>
      </w:r>
    </w:p>
  </w:footnote>
  <w:footnote w:type="continuationSeparator" w:id="0">
    <w:p w:rsidR="00E327C4" w:rsidRDefault="00E327C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5547A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63B5"/>
    <w:rsid w:val="00984741"/>
    <w:rsid w:val="0098711E"/>
    <w:rsid w:val="00992F57"/>
    <w:rsid w:val="00994520"/>
    <w:rsid w:val="009A245A"/>
    <w:rsid w:val="009A54D1"/>
    <w:rsid w:val="009B64EE"/>
    <w:rsid w:val="009B69F2"/>
    <w:rsid w:val="009B6E49"/>
    <w:rsid w:val="009C2EB3"/>
    <w:rsid w:val="009D285D"/>
    <w:rsid w:val="009E5F1B"/>
    <w:rsid w:val="009F738F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7C4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2022-07-14T11:41:00Z</dcterms:created>
  <dcterms:modified xsi:type="dcterms:W3CDTF">2022-07-14T11:41:00Z</dcterms:modified>
</cp:coreProperties>
</file>