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7084A">
        <w:rPr>
          <w:rFonts w:ascii="Arial" w:hAnsi="Arial" w:cs="Arial"/>
          <w:b/>
          <w:bCs/>
        </w:rPr>
        <w:t xml:space="preserve"> </w:t>
      </w:r>
      <w:r w:rsidR="00444B85">
        <w:rPr>
          <w:rFonts w:ascii="Arial" w:hAnsi="Arial" w:cs="Arial"/>
          <w:b/>
          <w:bCs/>
        </w:rPr>
        <w:t>244/22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36EB1">
        <w:rPr>
          <w:rFonts w:ascii="Arial" w:hAnsi="Arial" w:cs="Arial"/>
        </w:rPr>
        <w:t xml:space="preserve"> </w:t>
      </w:r>
      <w:r w:rsidR="00444B85">
        <w:rPr>
          <w:rFonts w:ascii="Arial" w:hAnsi="Arial" w:cs="Arial"/>
        </w:rPr>
        <w:t>15 czerwca 2022 r.</w:t>
      </w:r>
    </w:p>
    <w:p w:rsidR="003F5315" w:rsidRPr="00642589" w:rsidRDefault="003F5315" w:rsidP="00F50746">
      <w:pPr>
        <w:pStyle w:val="Bezodstpw"/>
        <w:spacing w:after="280"/>
        <w:jc w:val="center"/>
        <w:rPr>
          <w:rFonts w:ascii="Arial" w:hAnsi="Arial" w:cs="Arial"/>
          <w:sz w:val="24"/>
          <w:szCs w:val="24"/>
        </w:rPr>
      </w:pPr>
      <w:r w:rsidRPr="003F5315">
        <w:rPr>
          <w:rFonts w:ascii="Arial" w:hAnsi="Arial" w:cs="Arial"/>
          <w:b/>
          <w:sz w:val="24"/>
          <w:szCs w:val="24"/>
        </w:rPr>
        <w:t>w sprawie zasad najmu i dzierżawy mienia będącego w posiadaniu szkół</w:t>
      </w:r>
      <w:r>
        <w:rPr>
          <w:rFonts w:ascii="Arial" w:hAnsi="Arial" w:cs="Arial"/>
          <w:b/>
          <w:sz w:val="24"/>
          <w:szCs w:val="24"/>
        </w:rPr>
        <w:t xml:space="preserve"> oraz placówek oświatowych </w:t>
      </w:r>
      <w:r w:rsidRPr="00DD524F">
        <w:rPr>
          <w:rFonts w:ascii="Arial" w:hAnsi="Arial" w:cs="Arial"/>
          <w:b/>
          <w:sz w:val="24"/>
          <w:szCs w:val="24"/>
        </w:rPr>
        <w:t>Gminy Bytom</w:t>
      </w:r>
    </w:p>
    <w:p w:rsidR="003F5315" w:rsidRPr="00642589" w:rsidRDefault="003F5315" w:rsidP="00642589">
      <w:pPr>
        <w:keepLines/>
        <w:autoSpaceDE w:val="0"/>
        <w:autoSpaceDN w:val="0"/>
        <w:adjustRightInd w:val="0"/>
        <w:spacing w:after="280" w:line="276" w:lineRule="auto"/>
        <w:rPr>
          <w:rFonts w:ascii="Arial" w:hAnsi="Arial" w:cs="Arial"/>
        </w:rPr>
      </w:pPr>
      <w:r w:rsidRPr="00642589">
        <w:rPr>
          <w:rFonts w:ascii="Arial" w:hAnsi="Arial" w:cs="Arial"/>
        </w:rPr>
        <w:t>Na podstawie art. 30 ust. 2 </w:t>
      </w:r>
      <w:proofErr w:type="spellStart"/>
      <w:r w:rsidRPr="00642589">
        <w:rPr>
          <w:rFonts w:ascii="Arial" w:hAnsi="Arial" w:cs="Arial"/>
        </w:rPr>
        <w:t>pkt</w:t>
      </w:r>
      <w:proofErr w:type="spellEnd"/>
      <w:r w:rsidRPr="00642589">
        <w:rPr>
          <w:rFonts w:ascii="Arial" w:hAnsi="Arial" w:cs="Arial"/>
        </w:rPr>
        <w:t> 3 ustawy z dnia 8 marca 1990 r. o sa</w:t>
      </w:r>
      <w:r w:rsidR="003D6483" w:rsidRPr="00642589">
        <w:rPr>
          <w:rFonts w:ascii="Arial" w:hAnsi="Arial" w:cs="Arial"/>
        </w:rPr>
        <w:t>morządzie gminnym (Dz. U. z 2022</w:t>
      </w:r>
      <w:r w:rsidRPr="00642589">
        <w:rPr>
          <w:rFonts w:ascii="Arial" w:hAnsi="Arial" w:cs="Arial"/>
        </w:rPr>
        <w:t> r. poz. </w:t>
      </w:r>
      <w:r w:rsidR="003D6483" w:rsidRPr="00642589">
        <w:rPr>
          <w:rFonts w:ascii="Arial" w:hAnsi="Arial" w:cs="Arial"/>
        </w:rPr>
        <w:t>559</w:t>
      </w:r>
      <w:r w:rsidR="0046747A">
        <w:rPr>
          <w:rFonts w:ascii="Arial" w:hAnsi="Arial" w:cs="Arial"/>
        </w:rPr>
        <w:t xml:space="preserve">, z </w:t>
      </w:r>
      <w:proofErr w:type="spellStart"/>
      <w:r w:rsidR="0046747A">
        <w:rPr>
          <w:rFonts w:ascii="Arial" w:hAnsi="Arial" w:cs="Arial"/>
        </w:rPr>
        <w:t>późn</w:t>
      </w:r>
      <w:proofErr w:type="spellEnd"/>
      <w:r w:rsidR="0046747A">
        <w:rPr>
          <w:rFonts w:ascii="Arial" w:hAnsi="Arial" w:cs="Arial"/>
        </w:rPr>
        <w:t>. zm.</w:t>
      </w:r>
      <w:r w:rsidRPr="00642589">
        <w:rPr>
          <w:rFonts w:ascii="Arial" w:hAnsi="Arial" w:cs="Arial"/>
        </w:rPr>
        <w:t>) oraz art. 32 ust. 2 </w:t>
      </w:r>
      <w:proofErr w:type="spellStart"/>
      <w:r w:rsidRPr="00642589">
        <w:rPr>
          <w:rFonts w:ascii="Arial" w:hAnsi="Arial" w:cs="Arial"/>
        </w:rPr>
        <w:t>pkt</w:t>
      </w:r>
      <w:proofErr w:type="spellEnd"/>
      <w:r w:rsidRPr="00642589">
        <w:rPr>
          <w:rFonts w:ascii="Arial" w:hAnsi="Arial" w:cs="Arial"/>
        </w:rPr>
        <w:t> 3 ustawy z dnia 5 czerwca 1998 r. o samor</w:t>
      </w:r>
      <w:r w:rsidR="003D6483" w:rsidRPr="00642589">
        <w:rPr>
          <w:rFonts w:ascii="Arial" w:hAnsi="Arial" w:cs="Arial"/>
        </w:rPr>
        <w:t>ządzie powiatowym (Dz. U. z 2022 r. poz. 528</w:t>
      </w:r>
      <w:r w:rsidR="00F175FD" w:rsidRPr="00642589">
        <w:rPr>
          <w:rFonts w:ascii="Arial" w:hAnsi="Arial" w:cs="Arial"/>
        </w:rPr>
        <w:t xml:space="preserve">) </w:t>
      </w:r>
      <w:r w:rsidR="0046747A">
        <w:rPr>
          <w:rFonts w:ascii="Arial" w:hAnsi="Arial" w:cs="Arial"/>
        </w:rPr>
        <w:t xml:space="preserve"> </w:t>
      </w:r>
      <w:r w:rsidR="00F175FD" w:rsidRPr="00642589">
        <w:rPr>
          <w:rFonts w:ascii="Arial" w:hAnsi="Arial" w:cs="Arial"/>
        </w:rPr>
        <w:t>oraz §</w:t>
      </w:r>
      <w:r w:rsidR="00BF0400" w:rsidRPr="00642589">
        <w:rPr>
          <w:rFonts w:ascii="Arial" w:hAnsi="Arial" w:cs="Arial"/>
        </w:rPr>
        <w:t xml:space="preserve"> </w:t>
      </w:r>
      <w:r w:rsidR="0046747A">
        <w:rPr>
          <w:rFonts w:ascii="Arial" w:hAnsi="Arial" w:cs="Arial"/>
        </w:rPr>
        <w:t xml:space="preserve">17 </w:t>
      </w:r>
      <w:r w:rsidRPr="00642589">
        <w:rPr>
          <w:rFonts w:ascii="Arial" w:hAnsi="Arial" w:cs="Arial"/>
        </w:rPr>
        <w:t>ust. 4 </w:t>
      </w:r>
      <w:proofErr w:type="spellStart"/>
      <w:r w:rsidRPr="00642589">
        <w:rPr>
          <w:rFonts w:ascii="Arial" w:hAnsi="Arial" w:cs="Arial"/>
        </w:rPr>
        <w:t>pkt</w:t>
      </w:r>
      <w:proofErr w:type="spellEnd"/>
      <w:r w:rsidRPr="00642589">
        <w:rPr>
          <w:rFonts w:ascii="Arial" w:hAnsi="Arial" w:cs="Arial"/>
        </w:rPr>
        <w:t> 1 Regulaminu Organizacyjnego Urzędu Miejskiego w Bytomiu stanowiącego załącznik do zarządzenia nr 585/20 Prezy</w:t>
      </w:r>
      <w:r w:rsidR="00E36EB1" w:rsidRPr="00642589">
        <w:rPr>
          <w:rFonts w:ascii="Arial" w:hAnsi="Arial" w:cs="Arial"/>
        </w:rPr>
        <w:t xml:space="preserve">denta Bytomia z dnia 30 grudnia </w:t>
      </w:r>
      <w:r w:rsidRPr="00642589">
        <w:rPr>
          <w:rFonts w:ascii="Arial" w:hAnsi="Arial" w:cs="Arial"/>
        </w:rPr>
        <w:t>2020 r. w sprawie nadania Regulaminu Organizacyjnego Urzędu Miejskiego w Bytomiu, zarządza się, co następuje:</w:t>
      </w:r>
    </w:p>
    <w:p w:rsidR="00CA35FF" w:rsidRPr="00642589" w:rsidRDefault="007E7D30" w:rsidP="004D6523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1367A8">
        <w:rPr>
          <w:rFonts w:ascii="Arial" w:eastAsiaTheme="minorHAnsi" w:hAnsi="Arial" w:cs="Arial"/>
          <w:b/>
          <w:lang w:eastAsia="en-US"/>
        </w:rPr>
        <w:t xml:space="preserve"> </w:t>
      </w:r>
      <w:r w:rsidRPr="00642589">
        <w:rPr>
          <w:rFonts w:ascii="Arial" w:eastAsiaTheme="minorHAnsi" w:hAnsi="Arial" w:cs="Arial"/>
          <w:b/>
          <w:lang w:eastAsia="en-US"/>
        </w:rPr>
        <w:t>1</w:t>
      </w:r>
    </w:p>
    <w:p w:rsidR="00CA35FF" w:rsidRPr="00642589" w:rsidRDefault="00A766EB" w:rsidP="00595DF5">
      <w:pPr>
        <w:autoSpaceDE w:val="0"/>
        <w:autoSpaceDN w:val="0"/>
        <w:adjustRightInd w:val="0"/>
        <w:spacing w:before="24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Dyrektorzy </w:t>
      </w:r>
      <w:r w:rsidRPr="00642589">
        <w:rPr>
          <w:rFonts w:ascii="Arial" w:eastAsia="HiddenHorzOCR" w:hAnsi="Arial" w:cs="Arial"/>
          <w:lang w:eastAsia="en-US"/>
        </w:rPr>
        <w:t xml:space="preserve">szkół </w:t>
      </w:r>
      <w:r w:rsidRPr="00642589">
        <w:rPr>
          <w:rFonts w:ascii="Arial" w:eastAsiaTheme="minorHAnsi" w:hAnsi="Arial" w:cs="Arial"/>
          <w:lang w:eastAsia="en-US"/>
        </w:rPr>
        <w:t xml:space="preserve">oraz placówek </w:t>
      </w:r>
      <w:r w:rsidRPr="00642589">
        <w:rPr>
          <w:rFonts w:ascii="Arial" w:eastAsia="HiddenHorzOCR" w:hAnsi="Arial" w:cs="Arial"/>
          <w:lang w:eastAsia="en-US"/>
        </w:rPr>
        <w:t>oświatowych mogą organizować administracyjną, finansową</w:t>
      </w:r>
      <w:r w:rsidR="00B9052C" w:rsidRPr="00642589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i </w:t>
      </w:r>
      <w:r w:rsidRPr="00642589">
        <w:rPr>
          <w:rFonts w:ascii="Arial" w:eastAsia="HiddenHorzOCR" w:hAnsi="Arial" w:cs="Arial"/>
          <w:lang w:eastAsia="en-US"/>
        </w:rPr>
        <w:t xml:space="preserve">gospodarczą obsługę </w:t>
      </w:r>
      <w:r w:rsidRPr="00642589">
        <w:rPr>
          <w:rFonts w:ascii="Arial" w:eastAsiaTheme="minorHAnsi" w:hAnsi="Arial" w:cs="Arial"/>
          <w:lang w:eastAsia="en-US"/>
        </w:rPr>
        <w:t xml:space="preserve">jednostek poprzez wynajem lub </w:t>
      </w:r>
      <w:r w:rsidRPr="00642589">
        <w:rPr>
          <w:rFonts w:ascii="Arial" w:eastAsia="HiddenHorzOCR" w:hAnsi="Arial" w:cs="Arial"/>
          <w:lang w:eastAsia="en-US"/>
        </w:rPr>
        <w:t xml:space="preserve">dzierżawę </w:t>
      </w:r>
      <w:r w:rsidRPr="00642589">
        <w:rPr>
          <w:rFonts w:ascii="Arial" w:eastAsiaTheme="minorHAnsi" w:hAnsi="Arial" w:cs="Arial"/>
          <w:lang w:eastAsia="en-US"/>
        </w:rPr>
        <w:t xml:space="preserve">mienia </w:t>
      </w:r>
      <w:r w:rsidRPr="00642589">
        <w:rPr>
          <w:rFonts w:ascii="Arial" w:eastAsia="HiddenHorzOCR" w:hAnsi="Arial" w:cs="Arial"/>
          <w:lang w:eastAsia="en-US"/>
        </w:rPr>
        <w:t>będącego</w:t>
      </w:r>
      <w:r w:rsidR="00B9052C" w:rsidRPr="00642589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w posiadaniu danej </w:t>
      </w:r>
      <w:r w:rsidRPr="00642589">
        <w:rPr>
          <w:rFonts w:ascii="Arial" w:eastAsia="HiddenHorzOCR" w:hAnsi="Arial" w:cs="Arial"/>
          <w:lang w:eastAsia="en-US"/>
        </w:rPr>
        <w:t xml:space="preserve">szkoły </w:t>
      </w:r>
      <w:r w:rsidRPr="00642589">
        <w:rPr>
          <w:rFonts w:ascii="Arial" w:eastAsiaTheme="minorHAnsi" w:hAnsi="Arial" w:cs="Arial"/>
          <w:lang w:eastAsia="en-US"/>
        </w:rPr>
        <w:t xml:space="preserve">i placówki, na zasadach </w:t>
      </w:r>
      <w:r w:rsidRPr="00642589">
        <w:rPr>
          <w:rFonts w:ascii="Arial" w:eastAsia="HiddenHorzOCR" w:hAnsi="Arial" w:cs="Arial"/>
          <w:lang w:eastAsia="en-US"/>
        </w:rPr>
        <w:t xml:space="preserve">określonych </w:t>
      </w:r>
      <w:r w:rsidR="00DD6457">
        <w:rPr>
          <w:rFonts w:ascii="Arial" w:eastAsia="HiddenHorzOCR" w:hAnsi="Arial" w:cs="Arial"/>
          <w:lang w:eastAsia="en-US"/>
        </w:rPr>
        <w:t xml:space="preserve">                        </w:t>
      </w:r>
      <w:r w:rsidRPr="00642589">
        <w:rPr>
          <w:rFonts w:ascii="Arial" w:eastAsiaTheme="minorHAnsi" w:hAnsi="Arial" w:cs="Arial"/>
          <w:lang w:eastAsia="en-US"/>
        </w:rPr>
        <w:t xml:space="preserve">w niniejszym </w:t>
      </w:r>
      <w:r w:rsidR="00DD6457">
        <w:rPr>
          <w:rFonts w:ascii="Arial" w:eastAsia="HiddenHorzOCR" w:hAnsi="Arial" w:cs="Arial"/>
          <w:lang w:eastAsia="en-US"/>
        </w:rPr>
        <w:t>zarządzeniu</w:t>
      </w:r>
      <w:r w:rsidRPr="00642589">
        <w:rPr>
          <w:rFonts w:ascii="Arial" w:eastAsia="HiddenHorzOCR" w:hAnsi="Arial" w:cs="Arial"/>
          <w:lang w:eastAsia="en-US"/>
        </w:rPr>
        <w:t>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1367A8">
        <w:rPr>
          <w:rFonts w:ascii="Arial" w:eastAsiaTheme="minorHAnsi" w:hAnsi="Arial" w:cs="Arial"/>
          <w:b/>
          <w:lang w:eastAsia="en-US"/>
        </w:rPr>
        <w:t xml:space="preserve"> </w:t>
      </w:r>
      <w:r w:rsidRPr="00642589">
        <w:rPr>
          <w:rFonts w:ascii="Arial" w:eastAsiaTheme="minorHAnsi" w:hAnsi="Arial" w:cs="Arial"/>
          <w:b/>
          <w:lang w:eastAsia="en-US"/>
        </w:rPr>
        <w:t>2</w:t>
      </w:r>
    </w:p>
    <w:p w:rsidR="00A766EB" w:rsidRPr="00642589" w:rsidRDefault="00F71ADE" w:rsidP="00325F92">
      <w:pPr>
        <w:autoSpaceDE w:val="0"/>
        <w:autoSpaceDN w:val="0"/>
        <w:adjustRightInd w:val="0"/>
        <w:spacing w:before="24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</w:t>
      </w:r>
      <w:r w:rsidR="00A766EB" w:rsidRPr="00642589">
        <w:rPr>
          <w:rFonts w:ascii="Arial" w:eastAsiaTheme="minorHAnsi" w:hAnsi="Arial" w:cs="Arial"/>
          <w:lang w:eastAsia="en-US"/>
        </w:rPr>
        <w:t xml:space="preserve"> . Do wynajmu i </w:t>
      </w:r>
      <w:r w:rsidR="00A766EB" w:rsidRPr="00642589">
        <w:rPr>
          <w:rFonts w:ascii="Arial" w:eastAsia="HiddenHorzOCR" w:hAnsi="Arial" w:cs="Arial"/>
          <w:lang w:eastAsia="en-US"/>
        </w:rPr>
        <w:t xml:space="preserve">dzierżawy </w:t>
      </w:r>
      <w:r w:rsidR="00A766EB" w:rsidRPr="00642589">
        <w:rPr>
          <w:rFonts w:ascii="Arial" w:eastAsiaTheme="minorHAnsi" w:hAnsi="Arial" w:cs="Arial"/>
          <w:lang w:eastAsia="en-US"/>
        </w:rPr>
        <w:t xml:space="preserve">przeznacza </w:t>
      </w:r>
      <w:r w:rsidR="00A766EB" w:rsidRPr="00642589">
        <w:rPr>
          <w:rFonts w:ascii="Arial" w:eastAsia="HiddenHorzOCR" w:hAnsi="Arial" w:cs="Arial"/>
          <w:lang w:eastAsia="en-US"/>
        </w:rPr>
        <w:t xml:space="preserve">się następujące </w:t>
      </w:r>
      <w:r w:rsidR="00A766EB" w:rsidRPr="00642589">
        <w:rPr>
          <w:rFonts w:ascii="Arial" w:eastAsiaTheme="minorHAnsi" w:hAnsi="Arial" w:cs="Arial"/>
          <w:lang w:eastAsia="en-US"/>
        </w:rPr>
        <w:t xml:space="preserve">pomieszczenia i pracownie </w:t>
      </w:r>
      <w:r w:rsidR="00A766EB" w:rsidRPr="00642589">
        <w:rPr>
          <w:rFonts w:ascii="Arial" w:eastAsia="HiddenHorzOCR" w:hAnsi="Arial" w:cs="Arial"/>
          <w:lang w:eastAsia="en-US"/>
        </w:rPr>
        <w:t>szkół</w:t>
      </w:r>
      <w:r w:rsidR="00B22104">
        <w:rPr>
          <w:rFonts w:ascii="Arial" w:eastAsia="HiddenHorzOCR" w:hAnsi="Arial" w:cs="Arial"/>
          <w:lang w:eastAsia="en-US"/>
        </w:rPr>
        <w:t xml:space="preserve"> </w:t>
      </w:r>
      <w:r w:rsidR="00A766EB" w:rsidRPr="00642589">
        <w:rPr>
          <w:rFonts w:ascii="Arial" w:eastAsiaTheme="minorHAnsi" w:hAnsi="Arial" w:cs="Arial"/>
          <w:lang w:eastAsia="en-US"/>
        </w:rPr>
        <w:t xml:space="preserve">oraz placówek </w:t>
      </w:r>
      <w:r w:rsidR="00A766EB" w:rsidRPr="00642589">
        <w:rPr>
          <w:rFonts w:ascii="Arial" w:eastAsia="HiddenHorzOCR" w:hAnsi="Arial" w:cs="Arial"/>
          <w:lang w:eastAsia="en-US"/>
        </w:rPr>
        <w:t>oświatowych: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1) sale lekcyjne;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sale lekcyjne o profilu pracowni specjalistycznych i praktycznej nauki zawodu;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3) basen;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4) sale gimnastyczne;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5) korytarze szkolne;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6) dachy </w:t>
      </w:r>
      <w:r w:rsidRPr="00642589">
        <w:rPr>
          <w:rFonts w:ascii="Arial" w:eastAsia="HiddenHorzOCR" w:hAnsi="Arial" w:cs="Arial"/>
          <w:lang w:eastAsia="en-US"/>
        </w:rPr>
        <w:t>szkół;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7) pomieszczenia inne </w:t>
      </w:r>
      <w:r w:rsidRPr="00642589">
        <w:rPr>
          <w:rFonts w:ascii="Arial" w:eastAsia="HiddenHorzOCR" w:hAnsi="Arial" w:cs="Arial"/>
          <w:lang w:eastAsia="en-US"/>
        </w:rPr>
        <w:t xml:space="preserve">niż </w:t>
      </w:r>
      <w:r w:rsidRPr="00642589">
        <w:rPr>
          <w:rFonts w:ascii="Arial" w:eastAsiaTheme="minorHAnsi" w:hAnsi="Arial" w:cs="Arial"/>
          <w:lang w:eastAsia="en-US"/>
        </w:rPr>
        <w:t>sale lekcyjne;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8) boiska wraz z </w:t>
      </w:r>
      <w:r w:rsidRPr="00642589">
        <w:rPr>
          <w:rFonts w:ascii="Arial" w:eastAsia="HiddenHorzOCR" w:hAnsi="Arial" w:cs="Arial"/>
          <w:lang w:eastAsia="en-US"/>
        </w:rPr>
        <w:t>infrastrukturą.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2. Wraz z pomieszczeniem i </w:t>
      </w:r>
      <w:r w:rsidRPr="00642589">
        <w:rPr>
          <w:rFonts w:ascii="Arial" w:eastAsia="HiddenHorzOCR" w:hAnsi="Arial" w:cs="Arial"/>
          <w:lang w:eastAsia="en-US"/>
        </w:rPr>
        <w:t xml:space="preserve">pracownią szkoły </w:t>
      </w:r>
      <w:r w:rsidRPr="00642589">
        <w:rPr>
          <w:rFonts w:ascii="Arial" w:eastAsiaTheme="minorHAnsi" w:hAnsi="Arial" w:cs="Arial"/>
          <w:lang w:eastAsia="en-US"/>
        </w:rPr>
        <w:t xml:space="preserve">lub placówki </w:t>
      </w:r>
      <w:r w:rsidR="00B22104">
        <w:rPr>
          <w:rFonts w:ascii="Arial" w:eastAsia="HiddenHorzOCR" w:hAnsi="Arial" w:cs="Arial"/>
          <w:lang w:eastAsia="en-US"/>
        </w:rPr>
        <w:t>oświatowej wy</w:t>
      </w:r>
      <w:r w:rsidRPr="00642589">
        <w:rPr>
          <w:rFonts w:ascii="Arial" w:eastAsia="HiddenHorzOCR" w:hAnsi="Arial" w:cs="Arial"/>
          <w:lang w:eastAsia="en-US"/>
        </w:rPr>
        <w:t>najęciu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lub </w:t>
      </w:r>
      <w:r w:rsidRPr="00642589">
        <w:rPr>
          <w:rFonts w:ascii="Arial" w:eastAsia="HiddenHorzOCR" w:hAnsi="Arial" w:cs="Arial"/>
          <w:lang w:eastAsia="en-US"/>
        </w:rPr>
        <w:t xml:space="preserve">dzierżawie </w:t>
      </w:r>
      <w:r w:rsidRPr="00642589">
        <w:rPr>
          <w:rFonts w:ascii="Arial" w:eastAsiaTheme="minorHAnsi" w:hAnsi="Arial" w:cs="Arial"/>
          <w:lang w:eastAsia="en-US"/>
        </w:rPr>
        <w:t xml:space="preserve">podlega </w:t>
      </w:r>
      <w:r w:rsidRPr="00642589">
        <w:rPr>
          <w:rFonts w:ascii="Arial" w:eastAsia="HiddenHorzOCR" w:hAnsi="Arial" w:cs="Arial"/>
          <w:lang w:eastAsia="en-US"/>
        </w:rPr>
        <w:t xml:space="preserve">sprzęt </w:t>
      </w:r>
      <w:r w:rsidRPr="00642589">
        <w:rPr>
          <w:rFonts w:ascii="Arial" w:eastAsiaTheme="minorHAnsi" w:hAnsi="Arial" w:cs="Arial"/>
          <w:lang w:eastAsia="en-US"/>
        </w:rPr>
        <w:t xml:space="preserve">lub jego zorganizowana </w:t>
      </w:r>
      <w:r w:rsidRPr="00642589">
        <w:rPr>
          <w:rFonts w:ascii="Arial" w:eastAsia="HiddenHorzOCR" w:hAnsi="Arial" w:cs="Arial"/>
          <w:lang w:eastAsia="en-US"/>
        </w:rPr>
        <w:t xml:space="preserve">część </w:t>
      </w:r>
      <w:r w:rsidRPr="00642589">
        <w:rPr>
          <w:rFonts w:ascii="Arial" w:eastAsiaTheme="minorHAnsi" w:hAnsi="Arial" w:cs="Arial"/>
          <w:lang w:eastAsia="en-US"/>
        </w:rPr>
        <w:t xml:space="preserve">tzw. </w:t>
      </w:r>
      <w:r w:rsidRPr="00642589">
        <w:rPr>
          <w:rFonts w:ascii="Arial" w:eastAsia="HiddenHorzOCR" w:hAnsi="Arial" w:cs="Arial"/>
          <w:lang w:eastAsia="en-US"/>
        </w:rPr>
        <w:t>część przynależna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="HiddenHorzOCR" w:hAnsi="Arial" w:cs="Arial"/>
          <w:lang w:eastAsia="en-US"/>
        </w:rPr>
        <w:t xml:space="preserve">znajdująca się </w:t>
      </w:r>
      <w:r w:rsidRPr="00642589">
        <w:rPr>
          <w:rFonts w:ascii="Arial" w:eastAsiaTheme="minorHAnsi" w:hAnsi="Arial" w:cs="Arial"/>
          <w:lang w:eastAsia="en-US"/>
        </w:rPr>
        <w:t xml:space="preserve">w danym pomieszczeniu i pracowni </w:t>
      </w:r>
      <w:r w:rsidRPr="00642589">
        <w:rPr>
          <w:rFonts w:ascii="Arial" w:eastAsia="HiddenHorzOCR" w:hAnsi="Arial" w:cs="Arial"/>
          <w:lang w:eastAsia="en-US"/>
        </w:rPr>
        <w:t xml:space="preserve">szkoły </w:t>
      </w:r>
      <w:r w:rsidRPr="00642589">
        <w:rPr>
          <w:rFonts w:ascii="Arial" w:eastAsiaTheme="minorHAnsi" w:hAnsi="Arial" w:cs="Arial"/>
          <w:lang w:eastAsia="en-US"/>
        </w:rPr>
        <w:t xml:space="preserve">lub placówki </w:t>
      </w:r>
      <w:r w:rsidRPr="00642589">
        <w:rPr>
          <w:rFonts w:ascii="Arial" w:eastAsia="HiddenHorzOCR" w:hAnsi="Arial" w:cs="Arial"/>
          <w:lang w:eastAsia="en-US"/>
        </w:rPr>
        <w:t>oświatowej,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="HiddenHorzOCR" w:hAnsi="Arial" w:cs="Arial"/>
          <w:lang w:eastAsia="en-US"/>
        </w:rPr>
        <w:t xml:space="preserve">jeśli są </w:t>
      </w:r>
      <w:r w:rsidRPr="00642589">
        <w:rPr>
          <w:rFonts w:ascii="Arial" w:eastAsiaTheme="minorHAnsi" w:hAnsi="Arial" w:cs="Arial"/>
          <w:lang w:eastAsia="en-US"/>
        </w:rPr>
        <w:t xml:space="preserve">konieczne do </w:t>
      </w:r>
      <w:r w:rsidRPr="00642589">
        <w:rPr>
          <w:rFonts w:ascii="Arial" w:eastAsia="HiddenHorzOCR" w:hAnsi="Arial" w:cs="Arial"/>
          <w:lang w:eastAsia="en-US"/>
        </w:rPr>
        <w:t xml:space="preserve">prawidłowego </w:t>
      </w:r>
      <w:r w:rsidRPr="00642589">
        <w:rPr>
          <w:rFonts w:ascii="Arial" w:eastAsiaTheme="minorHAnsi" w:hAnsi="Arial" w:cs="Arial"/>
          <w:lang w:eastAsia="en-US"/>
        </w:rPr>
        <w:t>korzystania z pomieszczenia zgodnie</w:t>
      </w:r>
    </w:p>
    <w:p w:rsidR="00A766EB" w:rsidRPr="00642589" w:rsidRDefault="00A766EB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ze </w:t>
      </w:r>
      <w:r w:rsidRPr="00642589">
        <w:rPr>
          <w:rFonts w:ascii="Arial" w:eastAsia="HiddenHorzOCR" w:hAnsi="Arial" w:cs="Arial"/>
          <w:lang w:eastAsia="en-US"/>
        </w:rPr>
        <w:t xml:space="preserve">społeczno-gospodarczym </w:t>
      </w:r>
      <w:r w:rsidRPr="00642589">
        <w:rPr>
          <w:rFonts w:ascii="Arial" w:eastAsiaTheme="minorHAnsi" w:hAnsi="Arial" w:cs="Arial"/>
          <w:lang w:eastAsia="en-US"/>
        </w:rPr>
        <w:t xml:space="preserve">przeznaczeniem </w:t>
      </w:r>
      <w:r w:rsidRPr="00642589">
        <w:rPr>
          <w:rFonts w:ascii="Arial" w:eastAsia="HiddenHorzOCR" w:hAnsi="Arial" w:cs="Arial"/>
          <w:lang w:eastAsia="en-US"/>
        </w:rPr>
        <w:t xml:space="preserve">wynikającym </w:t>
      </w:r>
      <w:r w:rsidRPr="00642589">
        <w:rPr>
          <w:rFonts w:ascii="Arial" w:eastAsiaTheme="minorHAnsi" w:hAnsi="Arial" w:cs="Arial"/>
          <w:lang w:eastAsia="en-US"/>
        </w:rPr>
        <w:t>z zawartej umowy.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3. Dyrektorzy </w:t>
      </w:r>
      <w:r w:rsidR="00F71ADE" w:rsidRPr="00642589">
        <w:rPr>
          <w:rFonts w:ascii="Arial" w:eastAsiaTheme="minorHAnsi" w:hAnsi="Arial" w:cs="Arial"/>
          <w:lang w:eastAsia="en-US"/>
        </w:rPr>
        <w:t>szkół</w:t>
      </w:r>
      <w:r w:rsidRPr="00642589">
        <w:rPr>
          <w:rFonts w:ascii="Arial" w:eastAsiaTheme="minorHAnsi" w:hAnsi="Arial" w:cs="Arial"/>
          <w:lang w:eastAsia="en-US"/>
        </w:rPr>
        <w:t xml:space="preserve"> </w:t>
      </w:r>
      <w:r w:rsidR="00F71ADE" w:rsidRPr="00642589">
        <w:rPr>
          <w:rFonts w:ascii="Arial" w:eastAsiaTheme="minorHAnsi" w:hAnsi="Arial" w:cs="Arial"/>
          <w:lang w:eastAsia="en-US"/>
        </w:rPr>
        <w:t>oraz placó</w:t>
      </w:r>
      <w:r w:rsidRPr="00642589">
        <w:rPr>
          <w:rFonts w:ascii="Arial" w:eastAsiaTheme="minorHAnsi" w:hAnsi="Arial" w:cs="Arial"/>
          <w:lang w:eastAsia="en-US"/>
        </w:rPr>
        <w:t>wek oświatowych mogą wynająć lub wydzierżawić</w:t>
      </w:r>
    </w:p>
    <w:p w:rsidR="00446B64" w:rsidRPr="00642589" w:rsidRDefault="003A241A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mienie, o któ</w:t>
      </w:r>
      <w:r w:rsidR="00446B64" w:rsidRPr="00642589">
        <w:rPr>
          <w:rFonts w:ascii="Arial" w:eastAsiaTheme="minorHAnsi" w:hAnsi="Arial" w:cs="Arial"/>
          <w:lang w:eastAsia="en-US"/>
        </w:rPr>
        <w:t>rym mowa w ust. 1 i 2, w przypadku spełnienia przez podmiot łącznie</w:t>
      </w:r>
    </w:p>
    <w:p w:rsidR="00446B64" w:rsidRPr="00642589" w:rsidRDefault="00B9052C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następujących</w:t>
      </w:r>
      <w:r w:rsidR="00446B64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>przesłanek</w:t>
      </w:r>
      <w:r w:rsidR="00446B64" w:rsidRPr="00642589">
        <w:rPr>
          <w:rFonts w:ascii="Arial" w:eastAsiaTheme="minorHAnsi" w:hAnsi="Arial" w:cs="Arial"/>
          <w:lang w:eastAsia="en-US"/>
        </w:rPr>
        <w:t>: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1) brak </w:t>
      </w:r>
      <w:r w:rsidR="00B9052C" w:rsidRPr="00642589">
        <w:rPr>
          <w:rFonts w:ascii="Arial" w:eastAsiaTheme="minorHAnsi" w:hAnsi="Arial" w:cs="Arial"/>
          <w:lang w:eastAsia="en-US"/>
        </w:rPr>
        <w:t>zaległości</w:t>
      </w:r>
      <w:r w:rsidRPr="00642589">
        <w:rPr>
          <w:rFonts w:ascii="Arial" w:eastAsiaTheme="minorHAnsi" w:hAnsi="Arial" w:cs="Arial"/>
          <w:lang w:eastAsia="en-US"/>
        </w:rPr>
        <w:t xml:space="preserve"> finansowych wobec </w:t>
      </w:r>
      <w:r w:rsidR="00B9052C" w:rsidRPr="00642589">
        <w:rPr>
          <w:rFonts w:ascii="Arial" w:eastAsiaTheme="minorHAnsi" w:hAnsi="Arial" w:cs="Arial"/>
          <w:lang w:eastAsia="en-US"/>
        </w:rPr>
        <w:t>szkoły</w:t>
      </w:r>
      <w:r w:rsidRPr="00642589">
        <w:rPr>
          <w:rFonts w:ascii="Arial" w:eastAsiaTheme="minorHAnsi" w:hAnsi="Arial" w:cs="Arial"/>
          <w:lang w:eastAsia="en-US"/>
        </w:rPr>
        <w:t xml:space="preserve"> lub </w:t>
      </w:r>
      <w:r w:rsidR="003A241A" w:rsidRPr="00642589">
        <w:rPr>
          <w:rFonts w:ascii="Arial" w:eastAsiaTheme="minorHAnsi" w:hAnsi="Arial" w:cs="Arial"/>
          <w:lang w:eastAsia="en-US"/>
        </w:rPr>
        <w:t>placó</w:t>
      </w:r>
      <w:r w:rsidRPr="00642589">
        <w:rPr>
          <w:rFonts w:ascii="Arial" w:eastAsiaTheme="minorHAnsi" w:hAnsi="Arial" w:cs="Arial"/>
          <w:lang w:eastAsia="en-US"/>
        </w:rPr>
        <w:t xml:space="preserve">wki </w:t>
      </w:r>
      <w:r w:rsidR="00B9052C" w:rsidRPr="00642589">
        <w:rPr>
          <w:rFonts w:ascii="Arial" w:eastAsiaTheme="minorHAnsi" w:hAnsi="Arial" w:cs="Arial"/>
          <w:lang w:eastAsia="en-US"/>
        </w:rPr>
        <w:t>oświatowej</w:t>
      </w:r>
      <w:r w:rsidRPr="00642589">
        <w:rPr>
          <w:rFonts w:ascii="Arial" w:eastAsiaTheme="minorHAnsi" w:hAnsi="Arial" w:cs="Arial"/>
          <w:lang w:eastAsia="en-US"/>
        </w:rPr>
        <w:t xml:space="preserve"> oraz Gminy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Bytom;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brak nadmiernego wsp</w:t>
      </w:r>
      <w:r w:rsidR="00B22104">
        <w:rPr>
          <w:rFonts w:ascii="Arial" w:eastAsiaTheme="minorHAnsi" w:hAnsi="Arial" w:cs="Arial"/>
          <w:lang w:eastAsia="en-US"/>
        </w:rPr>
        <w:t>ół</w:t>
      </w:r>
      <w:r w:rsidRPr="00642589">
        <w:rPr>
          <w:rFonts w:ascii="Arial" w:eastAsiaTheme="minorHAnsi" w:hAnsi="Arial" w:cs="Arial"/>
          <w:lang w:eastAsia="en-US"/>
        </w:rPr>
        <w:t>finansowania przez Gmin</w:t>
      </w:r>
      <w:r w:rsidR="00B9052C" w:rsidRPr="00642589">
        <w:rPr>
          <w:rFonts w:ascii="Arial" w:eastAsiaTheme="minorHAnsi" w:hAnsi="Arial" w:cs="Arial"/>
          <w:lang w:eastAsia="en-US"/>
        </w:rPr>
        <w:t>ę</w:t>
      </w:r>
      <w:r w:rsidRPr="00642589">
        <w:rPr>
          <w:rFonts w:ascii="Arial" w:eastAsiaTheme="minorHAnsi" w:hAnsi="Arial" w:cs="Arial"/>
          <w:lang w:eastAsia="en-US"/>
        </w:rPr>
        <w:t xml:space="preserve"> Bytom;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3) nieprowadzenie </w:t>
      </w:r>
      <w:r w:rsidR="00B9052C" w:rsidRPr="00642589">
        <w:rPr>
          <w:rFonts w:ascii="Arial" w:eastAsiaTheme="minorHAnsi" w:hAnsi="Arial" w:cs="Arial"/>
          <w:lang w:eastAsia="en-US"/>
        </w:rPr>
        <w:t>działalności</w:t>
      </w:r>
      <w:r w:rsidRPr="00642589">
        <w:rPr>
          <w:rFonts w:ascii="Arial" w:eastAsiaTheme="minorHAnsi" w:hAnsi="Arial" w:cs="Arial"/>
          <w:lang w:eastAsia="en-US"/>
        </w:rPr>
        <w:t xml:space="preserve"> o </w:t>
      </w:r>
      <w:r w:rsidR="00B9052C" w:rsidRPr="00642589">
        <w:rPr>
          <w:rFonts w:ascii="Arial" w:eastAsiaTheme="minorHAnsi" w:hAnsi="Arial" w:cs="Arial"/>
          <w:lang w:eastAsia="en-US"/>
        </w:rPr>
        <w:t>charakterze</w:t>
      </w:r>
      <w:r w:rsidRPr="00642589">
        <w:rPr>
          <w:rFonts w:ascii="Arial" w:eastAsiaTheme="minorHAnsi" w:hAnsi="Arial" w:cs="Arial"/>
          <w:lang w:eastAsia="en-US"/>
        </w:rPr>
        <w:t xml:space="preserve"> konkurencyjnym wobec </w:t>
      </w:r>
      <w:r w:rsidR="00B9052C" w:rsidRPr="00642589">
        <w:rPr>
          <w:rFonts w:ascii="Arial" w:eastAsiaTheme="minorHAnsi" w:hAnsi="Arial" w:cs="Arial"/>
          <w:lang w:eastAsia="en-US"/>
        </w:rPr>
        <w:t>szkoły</w:t>
      </w:r>
      <w:r w:rsidRPr="00642589">
        <w:rPr>
          <w:rFonts w:ascii="Arial" w:eastAsiaTheme="minorHAnsi" w:hAnsi="Arial" w:cs="Arial"/>
          <w:lang w:eastAsia="en-US"/>
        </w:rPr>
        <w:t xml:space="preserve"> oraz</w:t>
      </w:r>
    </w:p>
    <w:p w:rsidR="00446B64" w:rsidRPr="00642589" w:rsidRDefault="00F71ADE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placó</w:t>
      </w:r>
      <w:r w:rsidR="00446B64" w:rsidRPr="00642589">
        <w:rPr>
          <w:rFonts w:ascii="Arial" w:eastAsiaTheme="minorHAnsi" w:hAnsi="Arial" w:cs="Arial"/>
          <w:lang w:eastAsia="en-US"/>
        </w:rPr>
        <w:t xml:space="preserve">wki </w:t>
      </w:r>
      <w:r w:rsidR="00B9052C" w:rsidRPr="00642589">
        <w:rPr>
          <w:rFonts w:ascii="Arial" w:eastAsiaTheme="minorHAnsi" w:hAnsi="Arial" w:cs="Arial"/>
          <w:lang w:eastAsia="en-US"/>
        </w:rPr>
        <w:t>oświatowej</w:t>
      </w:r>
      <w:r w:rsidR="00446B64" w:rsidRPr="00642589">
        <w:rPr>
          <w:rFonts w:ascii="Arial" w:eastAsiaTheme="minorHAnsi" w:hAnsi="Arial" w:cs="Arial"/>
          <w:lang w:eastAsia="en-US"/>
        </w:rPr>
        <w:t xml:space="preserve"> Gminy Bytom.</w:t>
      </w:r>
    </w:p>
    <w:p w:rsidR="00ED055F" w:rsidRPr="00642589" w:rsidRDefault="00446B64" w:rsidP="00325F92">
      <w:pPr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eastAsiaTheme="minorHAnsi" w:hAnsi="Arial" w:cs="Arial"/>
          <w:lang w:eastAsia="en-US"/>
        </w:rPr>
        <w:t xml:space="preserve">4. </w:t>
      </w:r>
      <w:r w:rsidR="00ED055F" w:rsidRPr="00642589">
        <w:rPr>
          <w:rFonts w:ascii="Arial" w:hAnsi="Arial" w:cs="Arial"/>
        </w:rPr>
        <w:t xml:space="preserve">Umowa najmu lub dzierżawy mienia będącego w posiadaniu danej szkoły lub placówki może być zawarta na okres do jednego roku, z </w:t>
      </w:r>
      <w:r w:rsidR="00ED055F" w:rsidRPr="00054D85">
        <w:rPr>
          <w:rFonts w:ascii="Arial" w:hAnsi="Arial" w:cs="Arial"/>
        </w:rPr>
        <w:t xml:space="preserve">zastrzeżeniem § 3 </w:t>
      </w:r>
      <w:r w:rsidR="00054D85" w:rsidRPr="00054D85">
        <w:rPr>
          <w:rFonts w:ascii="Arial" w:hAnsi="Arial" w:cs="Arial"/>
        </w:rPr>
        <w:t>ust. 10</w:t>
      </w:r>
      <w:r w:rsidR="00ED055F" w:rsidRPr="00054D85">
        <w:rPr>
          <w:rFonts w:ascii="Arial" w:hAnsi="Arial" w:cs="Arial"/>
        </w:rPr>
        <w:t>.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5. Warunkiem zawarcia umowy, o </w:t>
      </w:r>
      <w:r w:rsidR="00F71ADE" w:rsidRPr="00642589">
        <w:rPr>
          <w:rFonts w:ascii="Arial" w:eastAsiaTheme="minorHAnsi" w:hAnsi="Arial" w:cs="Arial"/>
          <w:lang w:eastAsia="en-US"/>
        </w:rPr>
        <w:t>któ</w:t>
      </w:r>
      <w:r w:rsidRPr="00642589">
        <w:rPr>
          <w:rFonts w:ascii="Arial" w:eastAsiaTheme="minorHAnsi" w:hAnsi="Arial" w:cs="Arial"/>
          <w:lang w:eastAsia="en-US"/>
        </w:rPr>
        <w:t xml:space="preserve">rej mowa w niniejszym </w:t>
      </w:r>
      <w:r w:rsidR="00B9052C" w:rsidRPr="00642589">
        <w:rPr>
          <w:rFonts w:ascii="Arial" w:eastAsiaTheme="minorHAnsi" w:hAnsi="Arial" w:cs="Arial"/>
          <w:lang w:eastAsia="en-US"/>
        </w:rPr>
        <w:t>zarzą</w:t>
      </w:r>
      <w:r w:rsidRPr="00642589">
        <w:rPr>
          <w:rFonts w:ascii="Arial" w:eastAsiaTheme="minorHAnsi" w:hAnsi="Arial" w:cs="Arial"/>
          <w:lang w:eastAsia="en-US"/>
        </w:rPr>
        <w:t>dzeniu, jest zgoda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lastRenderedPageBreak/>
        <w:t xml:space="preserve">Prezydenta Bytomia, </w:t>
      </w:r>
      <w:r w:rsidR="00B9052C" w:rsidRPr="00642589">
        <w:rPr>
          <w:rFonts w:ascii="Arial" w:eastAsiaTheme="minorHAnsi" w:hAnsi="Arial" w:cs="Arial"/>
          <w:lang w:eastAsia="en-US"/>
        </w:rPr>
        <w:t>wyrażona</w:t>
      </w:r>
      <w:r w:rsidRPr="00642589">
        <w:rPr>
          <w:rFonts w:ascii="Arial" w:eastAsiaTheme="minorHAnsi" w:hAnsi="Arial" w:cs="Arial"/>
          <w:lang w:eastAsia="en-US"/>
        </w:rPr>
        <w:t xml:space="preserve"> po uprzednim </w:t>
      </w:r>
      <w:r w:rsidR="00B9052C" w:rsidRPr="00642589">
        <w:rPr>
          <w:rFonts w:ascii="Arial" w:eastAsiaTheme="minorHAnsi" w:hAnsi="Arial" w:cs="Arial"/>
          <w:lang w:eastAsia="en-US"/>
        </w:rPr>
        <w:t>przedłożeniu</w:t>
      </w:r>
      <w:r w:rsidRPr="00642589">
        <w:rPr>
          <w:rFonts w:ascii="Arial" w:eastAsiaTheme="minorHAnsi" w:hAnsi="Arial" w:cs="Arial"/>
          <w:lang w:eastAsia="en-US"/>
        </w:rPr>
        <w:t xml:space="preserve"> przez zainteresowany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podmiot informacji o </w:t>
      </w:r>
      <w:r w:rsidR="00B9052C" w:rsidRPr="00642589">
        <w:rPr>
          <w:rFonts w:ascii="Arial" w:eastAsiaTheme="minorHAnsi" w:hAnsi="Arial" w:cs="Arial"/>
          <w:lang w:eastAsia="en-US"/>
        </w:rPr>
        <w:t>spełnieniu</w:t>
      </w:r>
      <w:r w:rsidRPr="00642589">
        <w:rPr>
          <w:rFonts w:ascii="Arial" w:eastAsiaTheme="minorHAnsi" w:hAnsi="Arial" w:cs="Arial"/>
          <w:lang w:eastAsia="en-US"/>
        </w:rPr>
        <w:t xml:space="preserve"> </w:t>
      </w:r>
      <w:r w:rsidR="00B9052C" w:rsidRPr="00642589">
        <w:rPr>
          <w:rFonts w:ascii="Arial" w:eastAsiaTheme="minorHAnsi" w:hAnsi="Arial" w:cs="Arial"/>
          <w:lang w:eastAsia="en-US"/>
        </w:rPr>
        <w:t>przesłanek</w:t>
      </w:r>
      <w:r w:rsidRPr="00642589">
        <w:rPr>
          <w:rFonts w:ascii="Arial" w:eastAsiaTheme="minorHAnsi" w:hAnsi="Arial" w:cs="Arial"/>
          <w:lang w:eastAsia="en-US"/>
        </w:rPr>
        <w:t xml:space="preserve"> zawartych w § 2 ust. 3 </w:t>
      </w:r>
      <w:proofErr w:type="spellStart"/>
      <w:r w:rsidRPr="00642589">
        <w:rPr>
          <w:rFonts w:ascii="Arial" w:eastAsiaTheme="minorHAnsi" w:hAnsi="Arial" w:cs="Arial"/>
          <w:lang w:eastAsia="en-US"/>
        </w:rPr>
        <w:t>pkt</w:t>
      </w:r>
      <w:proofErr w:type="spellEnd"/>
      <w:r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bCs/>
          <w:lang w:eastAsia="en-US"/>
        </w:rPr>
        <w:t xml:space="preserve">1 </w:t>
      </w:r>
      <w:r w:rsidRPr="00642589">
        <w:rPr>
          <w:rFonts w:ascii="Arial" w:eastAsiaTheme="minorHAnsi" w:hAnsi="Arial" w:cs="Arial"/>
          <w:lang w:eastAsia="en-US"/>
        </w:rPr>
        <w:t xml:space="preserve">i </w:t>
      </w:r>
      <w:proofErr w:type="spellStart"/>
      <w:r w:rsidRPr="00642589">
        <w:rPr>
          <w:rFonts w:ascii="Arial" w:eastAsiaTheme="minorHAnsi" w:hAnsi="Arial" w:cs="Arial"/>
          <w:lang w:eastAsia="en-US"/>
        </w:rPr>
        <w:t>pkt</w:t>
      </w:r>
      <w:proofErr w:type="spellEnd"/>
      <w:r w:rsidRPr="00642589">
        <w:rPr>
          <w:rFonts w:ascii="Arial" w:eastAsiaTheme="minorHAnsi" w:hAnsi="Arial" w:cs="Arial"/>
          <w:lang w:eastAsia="en-US"/>
        </w:rPr>
        <w:t xml:space="preserve"> 3</w:t>
      </w:r>
    </w:p>
    <w:p w:rsidR="00446B64" w:rsidRPr="00642589" w:rsidRDefault="00446B64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oraz informacji udzielonej przez naczelnika </w:t>
      </w:r>
      <w:r w:rsidR="00B9052C" w:rsidRPr="00642589">
        <w:rPr>
          <w:rFonts w:ascii="Arial" w:eastAsiaTheme="minorHAnsi" w:hAnsi="Arial" w:cs="Arial"/>
          <w:lang w:eastAsia="en-US"/>
        </w:rPr>
        <w:t>Wydziału</w:t>
      </w:r>
      <w:r w:rsidRPr="00642589">
        <w:rPr>
          <w:rFonts w:ascii="Arial" w:eastAsiaTheme="minorHAnsi" w:hAnsi="Arial" w:cs="Arial"/>
          <w:lang w:eastAsia="en-US"/>
        </w:rPr>
        <w:t xml:space="preserve"> </w:t>
      </w:r>
      <w:r w:rsidR="00B9052C" w:rsidRPr="00642589">
        <w:rPr>
          <w:rFonts w:ascii="Arial" w:eastAsiaTheme="minorHAnsi" w:hAnsi="Arial" w:cs="Arial"/>
          <w:lang w:eastAsia="en-US"/>
        </w:rPr>
        <w:t>Edukacji</w:t>
      </w:r>
      <w:r w:rsidRPr="00642589">
        <w:rPr>
          <w:rFonts w:ascii="Arial" w:eastAsiaTheme="minorHAnsi" w:hAnsi="Arial" w:cs="Arial"/>
          <w:lang w:eastAsia="en-US"/>
        </w:rPr>
        <w:t xml:space="preserve"> i </w:t>
      </w:r>
      <w:r w:rsidR="00B9052C" w:rsidRPr="00642589">
        <w:rPr>
          <w:rFonts w:ascii="Arial" w:eastAsiaTheme="minorHAnsi" w:hAnsi="Arial" w:cs="Arial"/>
          <w:lang w:eastAsia="en-US"/>
        </w:rPr>
        <w:t>potwierdzającej</w:t>
      </w:r>
    </w:p>
    <w:p w:rsidR="00CA35FF" w:rsidRPr="00642589" w:rsidRDefault="00B9052C" w:rsidP="00325F92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spełnienie</w:t>
      </w:r>
      <w:r w:rsidR="00446B64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>przesłanki</w:t>
      </w:r>
      <w:r w:rsidR="00B22104">
        <w:rPr>
          <w:rFonts w:ascii="Arial" w:eastAsiaTheme="minorHAnsi" w:hAnsi="Arial" w:cs="Arial"/>
          <w:lang w:eastAsia="en-US"/>
        </w:rPr>
        <w:t>, o któ</w:t>
      </w:r>
      <w:r w:rsidR="00446B64" w:rsidRPr="00642589">
        <w:rPr>
          <w:rFonts w:ascii="Arial" w:eastAsiaTheme="minorHAnsi" w:hAnsi="Arial" w:cs="Arial"/>
          <w:lang w:eastAsia="en-US"/>
        </w:rPr>
        <w:t xml:space="preserve">rej mowa w § 2 ust. 3 </w:t>
      </w:r>
      <w:proofErr w:type="spellStart"/>
      <w:r w:rsidR="00446B64" w:rsidRPr="00642589">
        <w:rPr>
          <w:rFonts w:ascii="Arial" w:eastAsiaTheme="minorHAnsi" w:hAnsi="Arial" w:cs="Arial"/>
          <w:lang w:eastAsia="en-US"/>
        </w:rPr>
        <w:t>pkt</w:t>
      </w:r>
      <w:proofErr w:type="spellEnd"/>
      <w:r w:rsidR="00446B64" w:rsidRPr="00642589">
        <w:rPr>
          <w:rFonts w:ascii="Arial" w:eastAsiaTheme="minorHAnsi" w:hAnsi="Arial" w:cs="Arial"/>
          <w:lang w:eastAsia="en-US"/>
        </w:rPr>
        <w:t xml:space="preserve"> </w:t>
      </w:r>
      <w:r w:rsidR="00B56176">
        <w:rPr>
          <w:rFonts w:ascii="Arial" w:eastAsiaTheme="minorHAnsi" w:hAnsi="Arial" w:cs="Arial"/>
          <w:lang w:eastAsia="en-US"/>
        </w:rPr>
        <w:t>2.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1367A8">
        <w:rPr>
          <w:rFonts w:ascii="Arial" w:eastAsiaTheme="minorHAnsi" w:hAnsi="Arial" w:cs="Arial"/>
          <w:b/>
          <w:lang w:eastAsia="en-US"/>
        </w:rPr>
        <w:t xml:space="preserve"> </w:t>
      </w:r>
      <w:r w:rsidRPr="00642589">
        <w:rPr>
          <w:rFonts w:ascii="Arial" w:eastAsiaTheme="minorHAnsi" w:hAnsi="Arial" w:cs="Arial"/>
          <w:b/>
          <w:lang w:eastAsia="en-US"/>
        </w:rPr>
        <w:t>3</w:t>
      </w:r>
    </w:p>
    <w:p w:rsidR="00A766EB" w:rsidRPr="00642589" w:rsidRDefault="00F71ADE" w:rsidP="00595DF5">
      <w:pPr>
        <w:autoSpaceDE w:val="0"/>
        <w:autoSpaceDN w:val="0"/>
        <w:adjustRightInd w:val="0"/>
        <w:spacing w:before="24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</w:t>
      </w:r>
      <w:r w:rsidR="00A766EB" w:rsidRPr="00642589">
        <w:rPr>
          <w:rFonts w:ascii="Arial" w:eastAsiaTheme="minorHAnsi" w:hAnsi="Arial" w:cs="Arial"/>
          <w:lang w:eastAsia="en-US"/>
        </w:rPr>
        <w:t xml:space="preserve"> . Wprowadza </w:t>
      </w:r>
      <w:r w:rsidR="00A766EB" w:rsidRPr="00642589">
        <w:rPr>
          <w:rFonts w:ascii="Arial" w:eastAsia="HiddenHorzOCR" w:hAnsi="Arial" w:cs="Arial"/>
          <w:lang w:eastAsia="en-US"/>
        </w:rPr>
        <w:t xml:space="preserve">się, obowiązujące </w:t>
      </w:r>
      <w:r w:rsidR="00A766EB" w:rsidRPr="00642589">
        <w:rPr>
          <w:rFonts w:ascii="Arial" w:eastAsiaTheme="minorHAnsi" w:hAnsi="Arial" w:cs="Arial"/>
          <w:lang w:eastAsia="en-US"/>
        </w:rPr>
        <w:t xml:space="preserve">w dniach roboczych, minimalne </w:t>
      </w:r>
      <w:r w:rsidR="00A766EB" w:rsidRPr="00642589">
        <w:rPr>
          <w:rFonts w:ascii="Arial" w:eastAsia="HiddenHorzOCR" w:hAnsi="Arial" w:cs="Arial"/>
          <w:lang w:eastAsia="en-US"/>
        </w:rPr>
        <w:t>miesięczne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oraz godzinowe stawki za wynajem i </w:t>
      </w:r>
      <w:r w:rsidRPr="00642589">
        <w:rPr>
          <w:rFonts w:ascii="Arial" w:eastAsia="HiddenHorzOCR" w:hAnsi="Arial" w:cs="Arial"/>
          <w:lang w:eastAsia="en-US"/>
        </w:rPr>
        <w:t xml:space="preserve">dzierżawę pomieszczeń </w:t>
      </w:r>
      <w:r w:rsidRPr="00642589">
        <w:rPr>
          <w:rFonts w:ascii="Arial" w:eastAsiaTheme="minorHAnsi" w:hAnsi="Arial" w:cs="Arial"/>
          <w:lang w:eastAsia="en-US"/>
        </w:rPr>
        <w:t>oraz pracowni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="HiddenHorzOCR" w:hAnsi="Arial" w:cs="Arial"/>
          <w:lang w:eastAsia="en-US"/>
        </w:rPr>
        <w:t xml:space="preserve">szkół </w:t>
      </w:r>
      <w:r w:rsidRPr="00642589">
        <w:rPr>
          <w:rFonts w:ascii="Arial" w:eastAsiaTheme="minorHAnsi" w:hAnsi="Arial" w:cs="Arial"/>
          <w:lang w:eastAsia="en-US"/>
        </w:rPr>
        <w:t xml:space="preserve">i placówek </w:t>
      </w:r>
      <w:r w:rsidRPr="00642589">
        <w:rPr>
          <w:rFonts w:ascii="Arial" w:eastAsia="HiddenHorzOCR" w:hAnsi="Arial" w:cs="Arial"/>
          <w:lang w:eastAsia="en-US"/>
        </w:rPr>
        <w:t xml:space="preserve">oświatowych, </w:t>
      </w:r>
      <w:r w:rsidRPr="00642589">
        <w:rPr>
          <w:rFonts w:ascii="Arial" w:eastAsiaTheme="minorHAnsi" w:hAnsi="Arial" w:cs="Arial"/>
          <w:lang w:eastAsia="en-US"/>
        </w:rPr>
        <w:t xml:space="preserve">które </w:t>
      </w:r>
      <w:r w:rsidRPr="00642589">
        <w:rPr>
          <w:rFonts w:ascii="Arial" w:eastAsia="HiddenHorzOCR" w:hAnsi="Arial" w:cs="Arial"/>
          <w:lang w:eastAsia="en-US"/>
        </w:rPr>
        <w:t xml:space="preserve">stanowią załącznik </w:t>
      </w:r>
      <w:r w:rsidRPr="00642589">
        <w:rPr>
          <w:rFonts w:ascii="Arial" w:eastAsiaTheme="minorHAnsi" w:hAnsi="Arial" w:cs="Arial"/>
          <w:lang w:eastAsia="en-US"/>
        </w:rPr>
        <w:t xml:space="preserve">do </w:t>
      </w:r>
      <w:r w:rsidRPr="00642589">
        <w:rPr>
          <w:rFonts w:ascii="Arial" w:eastAsia="HiddenHorzOCR" w:hAnsi="Arial" w:cs="Arial"/>
          <w:lang w:eastAsia="en-US"/>
        </w:rPr>
        <w:t>zarządzenia.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2. Do kwot, o których mowa w ust. 1 </w:t>
      </w:r>
      <w:r w:rsidRPr="00642589">
        <w:rPr>
          <w:rFonts w:ascii="Arial" w:eastAsia="HiddenHorzOCR" w:hAnsi="Arial" w:cs="Arial"/>
          <w:lang w:eastAsia="en-US"/>
        </w:rPr>
        <w:t xml:space="preserve">sporządza się </w:t>
      </w:r>
      <w:r w:rsidRPr="00642589">
        <w:rPr>
          <w:rFonts w:ascii="Arial" w:eastAsiaTheme="minorHAnsi" w:hAnsi="Arial" w:cs="Arial"/>
          <w:lang w:eastAsia="en-US"/>
        </w:rPr>
        <w:t xml:space="preserve">i dolicza </w:t>
      </w:r>
      <w:r w:rsidRPr="00642589">
        <w:rPr>
          <w:rFonts w:ascii="Arial" w:eastAsia="HiddenHorzOCR" w:hAnsi="Arial" w:cs="Arial"/>
          <w:lang w:eastAsia="en-US"/>
        </w:rPr>
        <w:t xml:space="preserve">kalkulację </w:t>
      </w:r>
      <w:r w:rsidRPr="00642589">
        <w:rPr>
          <w:rFonts w:ascii="Arial" w:eastAsiaTheme="minorHAnsi" w:hAnsi="Arial" w:cs="Arial"/>
          <w:lang w:eastAsia="en-US"/>
        </w:rPr>
        <w:t>kosztów utrzymania</w:t>
      </w:r>
      <w:r w:rsidR="00B22104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pomieszczenia oraz jego </w:t>
      </w:r>
      <w:r w:rsidRPr="00642589">
        <w:rPr>
          <w:rFonts w:ascii="Arial" w:eastAsia="HiddenHorzOCR" w:hAnsi="Arial" w:cs="Arial"/>
          <w:lang w:eastAsia="en-US"/>
        </w:rPr>
        <w:t xml:space="preserve">części przynależnych. </w:t>
      </w:r>
      <w:r w:rsidRPr="00642589">
        <w:rPr>
          <w:rFonts w:ascii="Arial" w:eastAsiaTheme="minorHAnsi" w:hAnsi="Arial" w:cs="Arial"/>
          <w:lang w:eastAsia="en-US"/>
        </w:rPr>
        <w:t>Kalkulacja kosztów utrzymania</w:t>
      </w:r>
      <w:r w:rsidR="00B22104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pomieszczeń </w:t>
      </w:r>
      <w:r w:rsidRPr="00642589">
        <w:rPr>
          <w:rFonts w:ascii="Arial" w:eastAsiaTheme="minorHAnsi" w:hAnsi="Arial" w:cs="Arial"/>
          <w:lang w:eastAsia="en-US"/>
        </w:rPr>
        <w:t xml:space="preserve">oraz ich </w:t>
      </w:r>
      <w:r w:rsidRPr="00642589">
        <w:rPr>
          <w:rFonts w:ascii="Arial" w:eastAsia="HiddenHorzOCR" w:hAnsi="Arial" w:cs="Arial"/>
          <w:lang w:eastAsia="en-US"/>
        </w:rPr>
        <w:t xml:space="preserve">części przynależnych uwzględnia </w:t>
      </w:r>
      <w:r w:rsidRPr="00642589">
        <w:rPr>
          <w:rFonts w:ascii="Arial" w:eastAsiaTheme="minorHAnsi" w:hAnsi="Arial" w:cs="Arial"/>
          <w:lang w:eastAsia="en-US"/>
        </w:rPr>
        <w:t xml:space="preserve">w </w:t>
      </w:r>
      <w:r w:rsidRPr="00642589">
        <w:rPr>
          <w:rFonts w:ascii="Arial" w:eastAsia="HiddenHorzOCR" w:hAnsi="Arial" w:cs="Arial"/>
          <w:lang w:eastAsia="en-US"/>
        </w:rPr>
        <w:t>szczególności:</w:t>
      </w:r>
    </w:p>
    <w:p w:rsidR="00A766EB" w:rsidRPr="00642589" w:rsidRDefault="00B22104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1</w:t>
      </w:r>
      <w:r w:rsidR="00A766EB" w:rsidRPr="00642589">
        <w:rPr>
          <w:rFonts w:ascii="Arial" w:eastAsiaTheme="minorHAnsi" w:hAnsi="Arial" w:cs="Arial"/>
          <w:lang w:eastAsia="en-US"/>
        </w:rPr>
        <w:t xml:space="preserve">) </w:t>
      </w:r>
      <w:r w:rsidR="00A766EB" w:rsidRPr="00642589">
        <w:rPr>
          <w:rFonts w:ascii="Arial" w:eastAsia="HiddenHorzOCR" w:hAnsi="Arial" w:cs="Arial"/>
          <w:lang w:eastAsia="en-US"/>
        </w:rPr>
        <w:t xml:space="preserve">opłaty </w:t>
      </w:r>
      <w:r w:rsidR="00A766EB" w:rsidRPr="00642589">
        <w:rPr>
          <w:rFonts w:ascii="Arial" w:eastAsiaTheme="minorHAnsi" w:hAnsi="Arial" w:cs="Arial"/>
          <w:lang w:eastAsia="en-US"/>
        </w:rPr>
        <w:t xml:space="preserve">za media: </w:t>
      </w:r>
      <w:r w:rsidR="00A766EB" w:rsidRPr="00642589">
        <w:rPr>
          <w:rFonts w:ascii="Arial" w:eastAsia="HiddenHorzOCR" w:hAnsi="Arial" w:cs="Arial"/>
          <w:lang w:eastAsia="en-US"/>
        </w:rPr>
        <w:t xml:space="preserve">energię elektryczną, energię cieplną, </w:t>
      </w:r>
      <w:r w:rsidR="00A766EB" w:rsidRPr="00642589">
        <w:rPr>
          <w:rFonts w:ascii="Arial" w:eastAsiaTheme="minorHAnsi" w:hAnsi="Arial" w:cs="Arial"/>
          <w:lang w:eastAsia="en-US"/>
        </w:rPr>
        <w:t xml:space="preserve">paliwo gazowe, </w:t>
      </w:r>
      <w:r w:rsidR="00A766EB" w:rsidRPr="00642589">
        <w:rPr>
          <w:rFonts w:ascii="Arial" w:eastAsia="HiddenHorzOCR" w:hAnsi="Arial" w:cs="Arial"/>
          <w:lang w:eastAsia="en-US"/>
        </w:rPr>
        <w:t xml:space="preserve">zużycie </w:t>
      </w:r>
      <w:r w:rsidR="00A766EB" w:rsidRPr="00642589">
        <w:rPr>
          <w:rFonts w:ascii="Arial" w:eastAsiaTheme="minorHAnsi" w:hAnsi="Arial" w:cs="Arial"/>
          <w:lang w:eastAsia="en-US"/>
        </w:rPr>
        <w:t>wody;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2) utrzymanie </w:t>
      </w:r>
      <w:r w:rsidRPr="00642589">
        <w:rPr>
          <w:rFonts w:ascii="Arial" w:eastAsia="HiddenHorzOCR" w:hAnsi="Arial" w:cs="Arial"/>
          <w:lang w:eastAsia="en-US"/>
        </w:rPr>
        <w:t xml:space="preserve"> należytego </w:t>
      </w:r>
      <w:r w:rsidRPr="00642589">
        <w:rPr>
          <w:rFonts w:ascii="Arial" w:eastAsiaTheme="minorHAnsi" w:hAnsi="Arial" w:cs="Arial"/>
          <w:lang w:eastAsia="en-US"/>
        </w:rPr>
        <w:t xml:space="preserve">stanu technicznego oraz </w:t>
      </w:r>
      <w:r w:rsidRPr="00642589">
        <w:rPr>
          <w:rFonts w:ascii="Arial" w:eastAsia="HiddenHorzOCR" w:hAnsi="Arial" w:cs="Arial"/>
          <w:lang w:eastAsia="en-US"/>
        </w:rPr>
        <w:t xml:space="preserve">porządku </w:t>
      </w:r>
      <w:r w:rsidRPr="00642589">
        <w:rPr>
          <w:rFonts w:ascii="Arial" w:eastAsiaTheme="minorHAnsi" w:hAnsi="Arial" w:cs="Arial"/>
          <w:lang w:eastAsia="en-US"/>
        </w:rPr>
        <w:t xml:space="preserve">i </w:t>
      </w:r>
      <w:r w:rsidRPr="00642589">
        <w:rPr>
          <w:rFonts w:ascii="Arial" w:eastAsia="HiddenHorzOCR" w:hAnsi="Arial" w:cs="Arial"/>
          <w:lang w:eastAsia="en-US"/>
        </w:rPr>
        <w:t xml:space="preserve">czystości </w:t>
      </w:r>
      <w:r w:rsidRPr="00642589">
        <w:rPr>
          <w:rFonts w:ascii="Arial" w:eastAsiaTheme="minorHAnsi" w:hAnsi="Arial" w:cs="Arial"/>
          <w:lang w:eastAsia="en-US"/>
        </w:rPr>
        <w:t>w lokalu;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3) korzystanie z maszyn i </w:t>
      </w:r>
      <w:r w:rsidRPr="00642589">
        <w:rPr>
          <w:rFonts w:ascii="Arial" w:eastAsia="HiddenHorzOCR" w:hAnsi="Arial" w:cs="Arial"/>
          <w:lang w:eastAsia="en-US"/>
        </w:rPr>
        <w:t xml:space="preserve">urządzeń udostępnianych </w:t>
      </w:r>
      <w:r w:rsidRPr="00642589">
        <w:rPr>
          <w:rFonts w:ascii="Arial" w:eastAsiaTheme="minorHAnsi" w:hAnsi="Arial" w:cs="Arial"/>
          <w:lang w:eastAsia="en-US"/>
        </w:rPr>
        <w:t xml:space="preserve">przez </w:t>
      </w:r>
      <w:r w:rsidRPr="00642589">
        <w:rPr>
          <w:rFonts w:ascii="Arial" w:eastAsia="HiddenHorzOCR" w:hAnsi="Arial" w:cs="Arial"/>
          <w:lang w:eastAsia="en-US"/>
        </w:rPr>
        <w:t xml:space="preserve">szkoły </w:t>
      </w:r>
      <w:r w:rsidRPr="00642589">
        <w:rPr>
          <w:rFonts w:ascii="Arial" w:eastAsiaTheme="minorHAnsi" w:hAnsi="Arial" w:cs="Arial"/>
          <w:lang w:eastAsia="en-US"/>
        </w:rPr>
        <w:t xml:space="preserve">oraz </w:t>
      </w:r>
      <w:r w:rsidRPr="00642589">
        <w:rPr>
          <w:rFonts w:ascii="Arial" w:eastAsia="HiddenHorzOCR" w:hAnsi="Arial" w:cs="Arial"/>
          <w:lang w:eastAsia="en-US"/>
        </w:rPr>
        <w:t>amortyzację</w:t>
      </w:r>
      <w:r w:rsidR="00DD6457">
        <w:rPr>
          <w:rFonts w:ascii="Arial" w:eastAsia="HiddenHorzOCR" w:hAnsi="Arial" w:cs="Arial"/>
          <w:lang w:eastAsia="en-US"/>
        </w:rPr>
        <w:t>.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3. Stawka </w:t>
      </w:r>
      <w:r w:rsidRPr="00642589">
        <w:rPr>
          <w:rFonts w:ascii="Arial" w:eastAsia="HiddenHorzOCR" w:hAnsi="Arial" w:cs="Arial"/>
          <w:lang w:eastAsia="en-US"/>
        </w:rPr>
        <w:t xml:space="preserve">określona </w:t>
      </w:r>
      <w:r w:rsidRPr="00642589">
        <w:rPr>
          <w:rFonts w:ascii="Arial" w:eastAsiaTheme="minorHAnsi" w:hAnsi="Arial" w:cs="Arial"/>
          <w:lang w:eastAsia="en-US"/>
        </w:rPr>
        <w:t>w us</w:t>
      </w:r>
      <w:r w:rsidR="000F4C20" w:rsidRPr="00642589">
        <w:rPr>
          <w:rFonts w:ascii="Arial" w:eastAsiaTheme="minorHAnsi" w:hAnsi="Arial" w:cs="Arial"/>
          <w:lang w:eastAsia="en-US"/>
        </w:rPr>
        <w:t>t. 1</w:t>
      </w:r>
      <w:r w:rsidRPr="00642589">
        <w:rPr>
          <w:rFonts w:ascii="Arial" w:eastAsiaTheme="minorHAnsi" w:hAnsi="Arial" w:cs="Arial"/>
          <w:lang w:eastAsia="en-US"/>
        </w:rPr>
        <w:t xml:space="preserve"> stanowi </w:t>
      </w:r>
      <w:r w:rsidRPr="00642589">
        <w:rPr>
          <w:rFonts w:ascii="Arial" w:eastAsia="HiddenHorzOCR" w:hAnsi="Arial" w:cs="Arial"/>
          <w:lang w:eastAsia="en-US"/>
        </w:rPr>
        <w:t xml:space="preserve">stawkę minimalną, </w:t>
      </w:r>
      <w:r w:rsidRPr="00642589">
        <w:rPr>
          <w:rFonts w:ascii="Arial" w:eastAsiaTheme="minorHAnsi" w:hAnsi="Arial" w:cs="Arial"/>
          <w:lang w:eastAsia="en-US"/>
        </w:rPr>
        <w:t>która podlega negocjacjom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z podmiotem zainteresowanym wynajmem lub </w:t>
      </w:r>
      <w:r w:rsidRPr="00642589">
        <w:rPr>
          <w:rFonts w:ascii="Arial" w:eastAsia="HiddenHorzOCR" w:hAnsi="Arial" w:cs="Arial"/>
          <w:lang w:eastAsia="en-US"/>
        </w:rPr>
        <w:t xml:space="preserve">dzierżawą </w:t>
      </w:r>
      <w:r w:rsidRPr="00642589">
        <w:rPr>
          <w:rFonts w:ascii="Arial" w:eastAsiaTheme="minorHAnsi" w:hAnsi="Arial" w:cs="Arial"/>
          <w:lang w:eastAsia="en-US"/>
        </w:rPr>
        <w:t xml:space="preserve">mienia </w:t>
      </w:r>
      <w:r w:rsidRPr="00642589">
        <w:rPr>
          <w:rFonts w:ascii="Arial" w:eastAsia="HiddenHorzOCR" w:hAnsi="Arial" w:cs="Arial"/>
          <w:lang w:eastAsia="en-US"/>
        </w:rPr>
        <w:t xml:space="preserve">będącego </w:t>
      </w:r>
      <w:r w:rsidR="00DD6457">
        <w:rPr>
          <w:rFonts w:ascii="Arial" w:eastAsia="HiddenHorzOCR" w:hAnsi="Arial" w:cs="Arial"/>
          <w:lang w:eastAsia="en-US"/>
        </w:rPr>
        <w:t xml:space="preserve">                       </w:t>
      </w:r>
      <w:r w:rsidRPr="00642589">
        <w:rPr>
          <w:rFonts w:ascii="Arial" w:eastAsiaTheme="minorHAnsi" w:hAnsi="Arial" w:cs="Arial"/>
          <w:lang w:eastAsia="en-US"/>
        </w:rPr>
        <w:t>w posiadaniu</w:t>
      </w:r>
      <w:r w:rsidR="000F4C20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szkoły </w:t>
      </w:r>
      <w:r w:rsidRPr="00642589">
        <w:rPr>
          <w:rFonts w:ascii="Arial" w:eastAsiaTheme="minorHAnsi" w:hAnsi="Arial" w:cs="Arial"/>
          <w:lang w:eastAsia="en-US"/>
        </w:rPr>
        <w:t xml:space="preserve">lub placówki </w:t>
      </w:r>
      <w:r w:rsidRPr="00642589">
        <w:rPr>
          <w:rFonts w:ascii="Arial" w:eastAsia="HiddenHorzOCR" w:hAnsi="Arial" w:cs="Arial"/>
          <w:lang w:eastAsia="en-US"/>
        </w:rPr>
        <w:t xml:space="preserve">oświatowej. </w:t>
      </w:r>
      <w:r w:rsidRPr="00642589">
        <w:rPr>
          <w:rFonts w:ascii="Arial" w:eastAsiaTheme="minorHAnsi" w:hAnsi="Arial" w:cs="Arial"/>
          <w:lang w:eastAsia="en-US"/>
        </w:rPr>
        <w:t xml:space="preserve">Wynegocjowana stawka nie </w:t>
      </w:r>
      <w:r w:rsidRPr="00642589">
        <w:rPr>
          <w:rFonts w:ascii="Arial" w:eastAsia="HiddenHorzOCR" w:hAnsi="Arial" w:cs="Arial"/>
          <w:lang w:eastAsia="en-US"/>
        </w:rPr>
        <w:t xml:space="preserve">może być niższa niż </w:t>
      </w:r>
      <w:r w:rsidRPr="00642589">
        <w:rPr>
          <w:rFonts w:ascii="Arial" w:eastAsiaTheme="minorHAnsi" w:hAnsi="Arial" w:cs="Arial"/>
          <w:lang w:eastAsia="en-US"/>
        </w:rPr>
        <w:t>stawka</w:t>
      </w:r>
      <w:r w:rsidR="000F4C20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wskazana w </w:t>
      </w:r>
      <w:r w:rsidR="00DD6457">
        <w:rPr>
          <w:rFonts w:ascii="Arial" w:eastAsiaTheme="minorHAnsi" w:hAnsi="Arial" w:cs="Arial"/>
          <w:lang w:eastAsia="en-US"/>
        </w:rPr>
        <w:t>ust. 1</w:t>
      </w:r>
      <w:r w:rsidRPr="00642589">
        <w:rPr>
          <w:rFonts w:ascii="Arial" w:eastAsiaTheme="minorHAnsi" w:hAnsi="Arial" w:cs="Arial"/>
          <w:lang w:eastAsia="en-US"/>
        </w:rPr>
        <w:t>.</w:t>
      </w:r>
    </w:p>
    <w:p w:rsidR="00B9052C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4. </w:t>
      </w:r>
      <w:r w:rsidR="00B9052C" w:rsidRPr="00642589">
        <w:rPr>
          <w:rFonts w:ascii="Arial" w:eastAsiaTheme="minorHAnsi" w:hAnsi="Arial" w:cs="Arial"/>
          <w:lang w:eastAsia="en-US"/>
        </w:rPr>
        <w:t>Z wyjątkiem, o kt</w:t>
      </w:r>
      <w:r w:rsidR="00642589" w:rsidRPr="00642589">
        <w:rPr>
          <w:rFonts w:ascii="Arial" w:eastAsiaTheme="minorHAnsi" w:hAnsi="Arial" w:cs="Arial"/>
          <w:lang w:eastAsia="en-US"/>
        </w:rPr>
        <w:t>ó</w:t>
      </w:r>
      <w:r w:rsidR="00B9052C" w:rsidRPr="00642589">
        <w:rPr>
          <w:rFonts w:ascii="Arial" w:eastAsiaTheme="minorHAnsi" w:hAnsi="Arial" w:cs="Arial"/>
          <w:lang w:eastAsia="en-US"/>
        </w:rPr>
        <w:t xml:space="preserve">rym mowa </w:t>
      </w:r>
      <w:r w:rsidR="00B9052C" w:rsidRPr="00054D85">
        <w:rPr>
          <w:rFonts w:ascii="Arial" w:eastAsiaTheme="minorHAnsi" w:hAnsi="Arial" w:cs="Arial"/>
          <w:lang w:eastAsia="en-US"/>
        </w:rPr>
        <w:t xml:space="preserve">w </w:t>
      </w:r>
      <w:r w:rsidR="004839F7">
        <w:rPr>
          <w:rFonts w:ascii="Arial" w:eastAsiaTheme="minorHAnsi" w:hAnsi="Arial" w:cs="Arial"/>
          <w:lang w:eastAsia="en-US"/>
        </w:rPr>
        <w:t xml:space="preserve">ust. 6, </w:t>
      </w:r>
      <w:r w:rsidR="0046747A">
        <w:rPr>
          <w:rFonts w:ascii="Arial" w:eastAsiaTheme="minorHAnsi" w:hAnsi="Arial" w:cs="Arial"/>
          <w:lang w:eastAsia="en-US"/>
        </w:rPr>
        <w:t>7</w:t>
      </w:r>
      <w:r w:rsidR="00054D85" w:rsidRPr="00054D85">
        <w:rPr>
          <w:rFonts w:ascii="Arial" w:eastAsiaTheme="minorHAnsi" w:hAnsi="Arial" w:cs="Arial"/>
          <w:lang w:eastAsia="en-US"/>
        </w:rPr>
        <w:t xml:space="preserve"> oraz ust. 8</w:t>
      </w:r>
      <w:r w:rsidR="00B9052C" w:rsidRPr="00054D85">
        <w:rPr>
          <w:rFonts w:ascii="Arial" w:eastAsiaTheme="minorHAnsi" w:hAnsi="Arial" w:cs="Arial"/>
          <w:lang w:eastAsia="en-US"/>
        </w:rPr>
        <w:t>, a</w:t>
      </w:r>
      <w:r w:rsidR="00B9052C" w:rsidRPr="00642589">
        <w:rPr>
          <w:rFonts w:ascii="Arial" w:eastAsiaTheme="minorHAnsi" w:hAnsi="Arial" w:cs="Arial"/>
          <w:lang w:eastAsia="en-US"/>
        </w:rPr>
        <w:t xml:space="preserve"> także z wyjątkiem dzierżawy</w:t>
      </w:r>
      <w:r w:rsidR="004839F7">
        <w:rPr>
          <w:rFonts w:ascii="Arial" w:eastAsiaTheme="minorHAnsi" w:hAnsi="Arial" w:cs="Arial"/>
          <w:lang w:eastAsia="en-US"/>
        </w:rPr>
        <w:t xml:space="preserve"> </w:t>
      </w:r>
      <w:r w:rsidR="00B9052C" w:rsidRPr="00642589">
        <w:rPr>
          <w:rFonts w:ascii="Arial" w:eastAsiaTheme="minorHAnsi" w:hAnsi="Arial" w:cs="Arial"/>
          <w:lang w:eastAsia="en-US"/>
        </w:rPr>
        <w:t>i wynajmu pomieszczeń oraz powierzchni dla urządzeń służących do sprzedaży</w:t>
      </w:r>
      <w:r w:rsidR="004839F7">
        <w:rPr>
          <w:rFonts w:ascii="Arial" w:eastAsiaTheme="minorHAnsi" w:hAnsi="Arial" w:cs="Arial"/>
          <w:lang w:eastAsia="en-US"/>
        </w:rPr>
        <w:t xml:space="preserve"> </w:t>
      </w:r>
      <w:r w:rsidR="00325F92">
        <w:rPr>
          <w:rFonts w:ascii="Arial" w:eastAsiaTheme="minorHAnsi" w:hAnsi="Arial" w:cs="Arial"/>
          <w:lang w:eastAsia="en-US"/>
        </w:rPr>
        <w:t>samoobsługowej</w:t>
      </w:r>
      <w:r w:rsidR="00B9052C" w:rsidRPr="00642589">
        <w:rPr>
          <w:rFonts w:ascii="Arial" w:eastAsiaTheme="minorHAnsi" w:hAnsi="Arial" w:cs="Arial"/>
          <w:lang w:eastAsia="en-US"/>
        </w:rPr>
        <w:t xml:space="preserve">, w soboty i w niedziele, stawki określone w załączniku, </w:t>
      </w:r>
      <w:r w:rsidR="004839F7">
        <w:rPr>
          <w:rFonts w:ascii="Arial" w:eastAsiaTheme="minorHAnsi" w:hAnsi="Arial" w:cs="Arial"/>
          <w:lang w:eastAsia="en-US"/>
        </w:rPr>
        <w:t xml:space="preserve"> </w:t>
      </w:r>
      <w:r w:rsidR="000F4C20" w:rsidRPr="00642589">
        <w:rPr>
          <w:rFonts w:ascii="Arial" w:eastAsiaTheme="minorHAnsi" w:hAnsi="Arial" w:cs="Arial"/>
          <w:lang w:eastAsia="en-US"/>
        </w:rPr>
        <w:t>o któ</w:t>
      </w:r>
      <w:r w:rsidR="00B9052C" w:rsidRPr="00642589">
        <w:rPr>
          <w:rFonts w:ascii="Arial" w:eastAsiaTheme="minorHAnsi" w:hAnsi="Arial" w:cs="Arial"/>
          <w:lang w:eastAsia="en-US"/>
        </w:rPr>
        <w:t>rym mowa</w:t>
      </w:r>
      <w:r w:rsidR="000F4C20" w:rsidRPr="00642589">
        <w:rPr>
          <w:rFonts w:ascii="Arial" w:eastAsiaTheme="minorHAnsi" w:hAnsi="Arial" w:cs="Arial"/>
          <w:lang w:eastAsia="en-US"/>
        </w:rPr>
        <w:t xml:space="preserve"> </w:t>
      </w:r>
      <w:r w:rsidR="00B9052C" w:rsidRPr="00642589">
        <w:rPr>
          <w:rFonts w:ascii="Arial" w:eastAsiaTheme="minorHAnsi" w:hAnsi="Arial" w:cs="Arial"/>
          <w:lang w:eastAsia="en-US"/>
        </w:rPr>
        <w:t>w ust. 1, podlegają zwiększeniu o co najmniej 50% (</w:t>
      </w:r>
      <w:r w:rsidR="00B56176">
        <w:rPr>
          <w:rFonts w:ascii="Arial" w:eastAsiaTheme="minorHAnsi" w:hAnsi="Arial" w:cs="Arial"/>
          <w:lang w:eastAsia="en-US"/>
        </w:rPr>
        <w:t>słownie: pięćdziesiąt procent).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5. W przypadku dachów </w:t>
      </w:r>
      <w:r w:rsidRPr="00642589">
        <w:rPr>
          <w:rFonts w:ascii="Arial" w:eastAsia="HiddenHorzOCR" w:hAnsi="Arial" w:cs="Arial"/>
          <w:lang w:eastAsia="en-US"/>
        </w:rPr>
        <w:t xml:space="preserve">szkół, </w:t>
      </w:r>
      <w:r w:rsidRPr="00642589">
        <w:rPr>
          <w:rFonts w:ascii="Arial" w:eastAsiaTheme="minorHAnsi" w:hAnsi="Arial" w:cs="Arial"/>
          <w:lang w:eastAsia="en-US"/>
        </w:rPr>
        <w:t xml:space="preserve">boisk szkolnych wraz z </w:t>
      </w:r>
      <w:r w:rsidRPr="00642589">
        <w:rPr>
          <w:rFonts w:ascii="Arial" w:eastAsia="HiddenHorzOCR" w:hAnsi="Arial" w:cs="Arial"/>
          <w:lang w:eastAsia="en-US"/>
        </w:rPr>
        <w:t xml:space="preserve">infrastrukturą </w:t>
      </w:r>
      <w:r w:rsidRPr="00642589">
        <w:rPr>
          <w:rFonts w:ascii="Arial" w:eastAsiaTheme="minorHAnsi" w:hAnsi="Arial" w:cs="Arial"/>
          <w:lang w:eastAsia="en-US"/>
        </w:rPr>
        <w:t xml:space="preserve">oraz </w:t>
      </w:r>
      <w:r w:rsidRPr="00642589">
        <w:rPr>
          <w:rFonts w:ascii="Arial" w:eastAsia="HiddenHorzOCR" w:hAnsi="Arial" w:cs="Arial"/>
          <w:lang w:eastAsia="en-US"/>
        </w:rPr>
        <w:t>pomieszczeń</w:t>
      </w:r>
      <w:r w:rsidR="000F4C20" w:rsidRPr="00642589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innych </w:t>
      </w:r>
      <w:r w:rsidRPr="00642589">
        <w:rPr>
          <w:rFonts w:ascii="Arial" w:eastAsia="HiddenHorzOCR" w:hAnsi="Arial" w:cs="Arial"/>
          <w:lang w:eastAsia="en-US"/>
        </w:rPr>
        <w:t xml:space="preserve">niż </w:t>
      </w:r>
      <w:r w:rsidRPr="00642589">
        <w:rPr>
          <w:rFonts w:ascii="Arial" w:eastAsiaTheme="minorHAnsi" w:hAnsi="Arial" w:cs="Arial"/>
          <w:lang w:eastAsia="en-US"/>
        </w:rPr>
        <w:t xml:space="preserve">sale lekcyjne, dyrektor </w:t>
      </w:r>
      <w:r w:rsidRPr="00642589">
        <w:rPr>
          <w:rFonts w:ascii="Arial" w:eastAsia="HiddenHorzOCR" w:hAnsi="Arial" w:cs="Arial"/>
          <w:lang w:eastAsia="en-US"/>
        </w:rPr>
        <w:t xml:space="preserve">szkoły </w:t>
      </w:r>
      <w:r w:rsidRPr="00642589">
        <w:rPr>
          <w:rFonts w:ascii="Arial" w:eastAsiaTheme="minorHAnsi" w:hAnsi="Arial" w:cs="Arial"/>
          <w:lang w:eastAsia="en-US"/>
        </w:rPr>
        <w:t xml:space="preserve">lub placówki </w:t>
      </w:r>
      <w:r w:rsidRPr="00642589">
        <w:rPr>
          <w:rFonts w:ascii="Arial" w:eastAsia="HiddenHorzOCR" w:hAnsi="Arial" w:cs="Arial"/>
          <w:lang w:eastAsia="en-US"/>
        </w:rPr>
        <w:t xml:space="preserve">oświatowej, </w:t>
      </w:r>
      <w:r w:rsidR="00DD6457">
        <w:rPr>
          <w:rFonts w:ascii="Arial" w:eastAsia="HiddenHorzOCR" w:hAnsi="Arial" w:cs="Arial"/>
          <w:lang w:eastAsia="en-US"/>
        </w:rPr>
        <w:t xml:space="preserve">                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 xml:space="preserve">zgodą </w:t>
      </w:r>
      <w:r w:rsidR="00DD6457">
        <w:rPr>
          <w:rFonts w:ascii="Arial" w:eastAsiaTheme="minorHAnsi" w:hAnsi="Arial" w:cs="Arial"/>
          <w:lang w:eastAsia="en-US"/>
        </w:rPr>
        <w:t>n</w:t>
      </w:r>
      <w:r w:rsidRPr="00642589">
        <w:rPr>
          <w:rFonts w:ascii="Arial" w:eastAsiaTheme="minorHAnsi" w:hAnsi="Arial" w:cs="Arial"/>
          <w:lang w:eastAsia="en-US"/>
        </w:rPr>
        <w:t>aczelnika</w:t>
      </w:r>
      <w:r w:rsidR="000F4C20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Wydziału </w:t>
      </w:r>
      <w:r w:rsidRPr="00642589">
        <w:rPr>
          <w:rFonts w:ascii="Arial" w:eastAsiaTheme="minorHAnsi" w:hAnsi="Arial" w:cs="Arial"/>
          <w:lang w:eastAsia="en-US"/>
        </w:rPr>
        <w:t xml:space="preserve">Edukacji </w:t>
      </w:r>
      <w:r w:rsidRPr="00642589">
        <w:rPr>
          <w:rFonts w:ascii="Arial" w:eastAsia="HiddenHorzOCR" w:hAnsi="Arial" w:cs="Arial"/>
          <w:lang w:eastAsia="en-US"/>
        </w:rPr>
        <w:t xml:space="preserve">Urzędu </w:t>
      </w:r>
      <w:r w:rsidRPr="00642589">
        <w:rPr>
          <w:rFonts w:ascii="Arial" w:eastAsiaTheme="minorHAnsi" w:hAnsi="Arial" w:cs="Arial"/>
          <w:lang w:eastAsia="en-US"/>
        </w:rPr>
        <w:t xml:space="preserve">Miejskiego w Bytomiu </w:t>
      </w:r>
      <w:r w:rsidRPr="00642589">
        <w:rPr>
          <w:rFonts w:ascii="Arial" w:eastAsia="HiddenHorzOCR" w:hAnsi="Arial" w:cs="Arial"/>
          <w:lang w:eastAsia="en-US"/>
        </w:rPr>
        <w:t>może negocjować określoną stawkę</w:t>
      </w:r>
      <w:r w:rsidR="000F4C20" w:rsidRPr="00642589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miesięczną </w:t>
      </w:r>
      <w:r w:rsidRPr="00642589">
        <w:rPr>
          <w:rFonts w:ascii="Arial" w:eastAsiaTheme="minorHAnsi" w:hAnsi="Arial" w:cs="Arial"/>
          <w:lang w:eastAsia="en-US"/>
        </w:rPr>
        <w:t>za metr kwadratowy powierzchni.</w:t>
      </w:r>
    </w:p>
    <w:p w:rsidR="00A766EB" w:rsidRPr="00642589" w:rsidRDefault="00A766EB" w:rsidP="00595DF5">
      <w:pPr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eastAsiaTheme="minorHAnsi" w:hAnsi="Arial" w:cs="Arial"/>
          <w:lang w:eastAsia="en-US"/>
        </w:rPr>
        <w:t xml:space="preserve">6. </w:t>
      </w:r>
      <w:r w:rsidR="00ED055F" w:rsidRPr="00642589">
        <w:rPr>
          <w:rFonts w:ascii="Arial" w:hAnsi="Arial" w:cs="Arial"/>
        </w:rPr>
        <w:t xml:space="preserve">Dla klubów sportowych prowadzonych w ramach działalności Miejskiego Ośrodka Sportu Młodzieżowego przy Ośrodku Sportu i Rekreacji w Bytomiu oraz spółek </w:t>
      </w:r>
      <w:r w:rsidR="00DD6457">
        <w:rPr>
          <w:rFonts w:ascii="Arial" w:hAnsi="Arial" w:cs="Arial"/>
        </w:rPr>
        <w:t xml:space="preserve">               </w:t>
      </w:r>
      <w:r w:rsidR="00ED055F" w:rsidRPr="00642589">
        <w:rPr>
          <w:rFonts w:ascii="Arial" w:hAnsi="Arial" w:cs="Arial"/>
        </w:rPr>
        <w:t>ze 100% udziałem gminnym</w:t>
      </w:r>
      <w:r w:rsidR="00DD6457">
        <w:rPr>
          <w:rFonts w:ascii="Arial" w:hAnsi="Arial" w:cs="Arial"/>
        </w:rPr>
        <w:t>,</w:t>
      </w:r>
      <w:r w:rsidR="00ED055F" w:rsidRPr="00642589">
        <w:rPr>
          <w:rFonts w:ascii="Arial" w:hAnsi="Arial" w:cs="Arial"/>
        </w:rPr>
        <w:t xml:space="preserve"> działających na rzecz rozwoju sportu</w:t>
      </w:r>
      <w:r w:rsidR="00DD6457">
        <w:rPr>
          <w:rFonts w:ascii="Arial" w:hAnsi="Arial" w:cs="Arial"/>
        </w:rPr>
        <w:t>,</w:t>
      </w:r>
      <w:r w:rsidR="00ED055F" w:rsidRPr="00642589">
        <w:rPr>
          <w:rFonts w:ascii="Arial" w:hAnsi="Arial" w:cs="Arial"/>
        </w:rPr>
        <w:t xml:space="preserve"> wprowadza się stawkę 10 zł za godzinę wynajmu i dzierżawy mienia, o którym mowa w zarządzeniu, bez konieczności uzyskiwania zgody Prezydenta Bytomia.</w:t>
      </w:r>
    </w:p>
    <w:p w:rsidR="00ED055F" w:rsidRPr="00642589" w:rsidRDefault="007B008C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7B008C">
        <w:rPr>
          <w:rFonts w:ascii="Arial" w:hAnsi="Arial" w:cs="Arial"/>
        </w:rPr>
        <w:t>7</w:t>
      </w:r>
      <w:r w:rsidR="00ED055F" w:rsidRPr="007B008C">
        <w:rPr>
          <w:rFonts w:ascii="Arial" w:hAnsi="Arial" w:cs="Arial"/>
        </w:rPr>
        <w:t>. W przypadku</w:t>
      </w:r>
      <w:r w:rsidR="00ED055F" w:rsidRPr="00642589">
        <w:rPr>
          <w:rFonts w:ascii="Arial" w:hAnsi="Arial" w:cs="Arial"/>
        </w:rPr>
        <w:t xml:space="preserve"> przeznaczenia powierzchni do składowania darów na rzecz pomocy uchodźcom ustala się stawkę 10 zł za dobę wynajmu lub dzierżawy mienia, o którym mowa w zarządzeniu, bez konieczności uzyskiwania zgody Prezydenta Bytomia</w:t>
      </w:r>
      <w:r w:rsidR="00DD6457">
        <w:rPr>
          <w:rFonts w:ascii="Arial" w:hAnsi="Arial" w:cs="Arial"/>
        </w:rPr>
        <w:t>.</w:t>
      </w:r>
    </w:p>
    <w:p w:rsidR="00F71ADE" w:rsidRPr="00642589" w:rsidRDefault="007B008C" w:rsidP="00595DF5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A766EB" w:rsidRPr="00642589">
        <w:rPr>
          <w:rFonts w:ascii="Arial" w:hAnsi="Arial" w:cs="Arial"/>
          <w:sz w:val="24"/>
          <w:szCs w:val="24"/>
        </w:rPr>
        <w:t xml:space="preserve">. </w:t>
      </w:r>
      <w:r w:rsidR="00F71ADE" w:rsidRPr="00642589">
        <w:rPr>
          <w:rFonts w:ascii="Arial" w:hAnsi="Arial" w:cs="Arial"/>
          <w:sz w:val="24"/>
          <w:szCs w:val="24"/>
        </w:rPr>
        <w:t>Odstąpienie od pobierania opłaty lub obniżenie stawki określonej w załączniku, o którym mowa w ust. 1 może nastąpić, za zgodą Prezydenta Bytomia, w szczególności w przypadku wynajmu na rzecz:</w:t>
      </w:r>
    </w:p>
    <w:p w:rsidR="00F71ADE" w:rsidRPr="00642589" w:rsidRDefault="000B1772" w:rsidP="00595DF5">
      <w:pPr>
        <w:pStyle w:val="Bezodstpw"/>
        <w:rPr>
          <w:rFonts w:ascii="Arial" w:hAnsi="Arial" w:cs="Arial"/>
          <w:sz w:val="24"/>
          <w:szCs w:val="24"/>
        </w:rPr>
      </w:pPr>
      <w:r w:rsidRPr="00642589">
        <w:rPr>
          <w:rFonts w:ascii="Arial" w:hAnsi="Arial" w:cs="Arial"/>
          <w:sz w:val="24"/>
          <w:szCs w:val="24"/>
        </w:rPr>
        <w:t xml:space="preserve">1) </w:t>
      </w:r>
      <w:r w:rsidR="00F71ADE" w:rsidRPr="00642589">
        <w:rPr>
          <w:rFonts w:ascii="Arial" w:hAnsi="Arial" w:cs="Arial"/>
          <w:sz w:val="24"/>
          <w:szCs w:val="24"/>
        </w:rPr>
        <w:t>podmiotów określonych w § 4 zarządzenia oraz art. 86 ustawy z dnia 14 grudnia 2016 r. Prawo oświatowe;</w:t>
      </w:r>
    </w:p>
    <w:p w:rsidR="00F71ADE" w:rsidRPr="00642589" w:rsidRDefault="000B1772" w:rsidP="00595DF5">
      <w:pPr>
        <w:pStyle w:val="Bezodstpw"/>
        <w:rPr>
          <w:rFonts w:ascii="Arial" w:hAnsi="Arial" w:cs="Arial"/>
          <w:sz w:val="24"/>
          <w:szCs w:val="24"/>
        </w:rPr>
      </w:pPr>
      <w:r w:rsidRPr="00642589">
        <w:rPr>
          <w:rFonts w:ascii="Arial" w:hAnsi="Arial" w:cs="Arial"/>
          <w:sz w:val="24"/>
          <w:szCs w:val="24"/>
        </w:rPr>
        <w:t xml:space="preserve">2) </w:t>
      </w:r>
      <w:r w:rsidR="00F71ADE" w:rsidRPr="00642589">
        <w:rPr>
          <w:rFonts w:ascii="Arial" w:hAnsi="Arial" w:cs="Arial"/>
          <w:sz w:val="24"/>
          <w:szCs w:val="24"/>
        </w:rPr>
        <w:t>okręgowych komisji egzaminacyjnych, Ministerstwa Edukacji Narodowej oraz kuratorów oświaty;</w:t>
      </w:r>
    </w:p>
    <w:p w:rsidR="00F71ADE" w:rsidRPr="00642589" w:rsidRDefault="000B1772" w:rsidP="00595DF5">
      <w:pPr>
        <w:pStyle w:val="Bezodstpw"/>
        <w:rPr>
          <w:rFonts w:ascii="Arial" w:hAnsi="Arial" w:cs="Arial"/>
          <w:sz w:val="24"/>
          <w:szCs w:val="24"/>
        </w:rPr>
      </w:pPr>
      <w:r w:rsidRPr="00642589">
        <w:rPr>
          <w:rFonts w:ascii="Arial" w:hAnsi="Arial" w:cs="Arial"/>
          <w:sz w:val="24"/>
          <w:szCs w:val="24"/>
        </w:rPr>
        <w:t xml:space="preserve">3) </w:t>
      </w:r>
      <w:r w:rsidR="00F71ADE" w:rsidRPr="00642589">
        <w:rPr>
          <w:rFonts w:ascii="Arial" w:hAnsi="Arial" w:cs="Arial"/>
          <w:sz w:val="24"/>
          <w:szCs w:val="24"/>
        </w:rPr>
        <w:t>organizacji prowadzących bezpłatne zajęcia edukacyjne, w tym stałe zajęcia wyłącznie dla mieszkańców Bytomia, jednak nie więcej niż 30 m</w:t>
      </w:r>
      <w:r w:rsidR="00F71ADE" w:rsidRPr="00642589">
        <w:rPr>
          <w:rFonts w:ascii="Arial" w:hAnsi="Arial" w:cs="Arial"/>
          <w:sz w:val="24"/>
          <w:szCs w:val="24"/>
          <w:vertAlign w:val="superscript"/>
        </w:rPr>
        <w:t>2</w:t>
      </w:r>
      <w:r w:rsidR="00F71ADE" w:rsidRPr="00642589">
        <w:rPr>
          <w:rFonts w:ascii="Arial" w:hAnsi="Arial" w:cs="Arial"/>
          <w:sz w:val="24"/>
          <w:szCs w:val="24"/>
        </w:rPr>
        <w:t xml:space="preserve"> sali lekcyjnej albo pomieszczeń innych niż sale lekcyjne;</w:t>
      </w:r>
    </w:p>
    <w:p w:rsidR="00F71ADE" w:rsidRPr="00642589" w:rsidRDefault="000B1772" w:rsidP="00595DF5">
      <w:pPr>
        <w:pStyle w:val="Bezodstpw"/>
        <w:rPr>
          <w:rFonts w:ascii="Arial" w:hAnsi="Arial" w:cs="Arial"/>
          <w:sz w:val="24"/>
          <w:szCs w:val="24"/>
        </w:rPr>
      </w:pPr>
      <w:r w:rsidRPr="00642589">
        <w:rPr>
          <w:rFonts w:ascii="Arial" w:hAnsi="Arial" w:cs="Arial"/>
          <w:sz w:val="24"/>
          <w:szCs w:val="24"/>
        </w:rPr>
        <w:t xml:space="preserve">4) </w:t>
      </w:r>
      <w:r w:rsidR="00F71ADE" w:rsidRPr="00642589">
        <w:rPr>
          <w:rFonts w:ascii="Arial" w:hAnsi="Arial" w:cs="Arial"/>
          <w:sz w:val="24"/>
          <w:szCs w:val="24"/>
        </w:rPr>
        <w:t>organizacji prowadzą</w:t>
      </w:r>
      <w:bookmarkStart w:id="0" w:name="_GoBack"/>
      <w:bookmarkEnd w:id="0"/>
      <w:r w:rsidR="00F71ADE" w:rsidRPr="00642589">
        <w:rPr>
          <w:rFonts w:ascii="Arial" w:hAnsi="Arial" w:cs="Arial"/>
          <w:sz w:val="24"/>
          <w:szCs w:val="24"/>
        </w:rPr>
        <w:t>cych działalność humanitarną wyłącznie na rzecz mieszkańców Bytomia;</w:t>
      </w:r>
    </w:p>
    <w:p w:rsidR="00F71ADE" w:rsidRPr="00642589" w:rsidRDefault="000B1772" w:rsidP="00595DF5">
      <w:pPr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hAnsi="Arial" w:cs="Arial"/>
        </w:rPr>
        <w:lastRenderedPageBreak/>
        <w:t xml:space="preserve">5) </w:t>
      </w:r>
      <w:r w:rsidR="00F71ADE" w:rsidRPr="00642589">
        <w:rPr>
          <w:rFonts w:ascii="Arial" w:hAnsi="Arial" w:cs="Arial"/>
        </w:rPr>
        <w:t>klubów sportowych w przypadku wynajmu pomieszczeń internatu dla zawodników bytomskich klubów.</w:t>
      </w:r>
    </w:p>
    <w:p w:rsidR="00975205" w:rsidRPr="00642589" w:rsidRDefault="007B008C" w:rsidP="00595DF5">
      <w:pPr>
        <w:keepLines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975205" w:rsidRPr="00642589">
        <w:rPr>
          <w:rFonts w:ascii="Arial" w:hAnsi="Arial" w:cs="Arial"/>
        </w:rPr>
        <w:t>. W przypadku najmu lub dzierżawy sal lekcyjnych, pracowni specjalistycznych</w:t>
      </w:r>
      <w:r w:rsidR="00DD6457">
        <w:rPr>
          <w:rFonts w:ascii="Arial" w:hAnsi="Arial" w:cs="Arial"/>
        </w:rPr>
        <w:t xml:space="preserve">              </w:t>
      </w:r>
      <w:r w:rsidR="00975205" w:rsidRPr="00642589">
        <w:rPr>
          <w:rFonts w:ascii="Arial" w:hAnsi="Arial" w:cs="Arial"/>
        </w:rPr>
        <w:t xml:space="preserve"> i praktycznej nauki zawodu:</w:t>
      </w:r>
    </w:p>
    <w:p w:rsidR="00975205" w:rsidRPr="00642589" w:rsidRDefault="00975205" w:rsidP="00595DF5">
      <w:pPr>
        <w:keepLines/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hAnsi="Arial" w:cs="Arial"/>
        </w:rPr>
        <w:t xml:space="preserve">1) o powierzchni co najmniej 10% powierzchni budynku, którego najem lub dzierżawa dotyczy oraz </w:t>
      </w:r>
    </w:p>
    <w:p w:rsidR="00975205" w:rsidRPr="00642589" w:rsidRDefault="00975205" w:rsidP="00595DF5">
      <w:pPr>
        <w:keepLines/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hAnsi="Arial" w:cs="Arial"/>
        </w:rPr>
        <w:t xml:space="preserve">2) na wyłączność podmiotu zawierającego umowę najmu lub dzierżawy oraz na okres co najmniej 6 miesięcy </w:t>
      </w:r>
    </w:p>
    <w:p w:rsidR="00975205" w:rsidRPr="00642589" w:rsidRDefault="00975205" w:rsidP="00595DF5">
      <w:pPr>
        <w:autoSpaceDE w:val="0"/>
        <w:autoSpaceDN w:val="0"/>
        <w:adjustRightInd w:val="0"/>
        <w:rPr>
          <w:rFonts w:ascii="Arial" w:hAnsi="Arial" w:cs="Arial"/>
        </w:rPr>
      </w:pPr>
      <w:r w:rsidRPr="00642589">
        <w:rPr>
          <w:rFonts w:ascii="Arial" w:hAnsi="Arial" w:cs="Arial"/>
        </w:rPr>
        <w:t>określa się stawkę miesięczną za m</w:t>
      </w:r>
      <w:r w:rsidRPr="00642589">
        <w:rPr>
          <w:rFonts w:ascii="Arial" w:hAnsi="Arial" w:cs="Arial"/>
          <w:vertAlign w:val="superscript"/>
        </w:rPr>
        <w:t xml:space="preserve">2 </w:t>
      </w:r>
      <w:r w:rsidRPr="00642589">
        <w:rPr>
          <w:rFonts w:ascii="Arial" w:hAnsi="Arial" w:cs="Arial"/>
        </w:rPr>
        <w:t>wynajętej lub dzierżawionej powierzchni zgodnie z załącznikiem.</w:t>
      </w:r>
    </w:p>
    <w:p w:rsidR="00975205" w:rsidRPr="00054D85" w:rsidRDefault="007B008C" w:rsidP="00595DF5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975205" w:rsidRPr="00642589">
        <w:rPr>
          <w:rFonts w:ascii="Arial" w:hAnsi="Arial" w:cs="Arial"/>
        </w:rPr>
        <w:t xml:space="preserve">. W przypadku najmu lub dzierżawy, o </w:t>
      </w:r>
      <w:r w:rsidR="00975205" w:rsidRPr="00054D85">
        <w:rPr>
          <w:rFonts w:ascii="Arial" w:hAnsi="Arial" w:cs="Arial"/>
        </w:rPr>
        <w:t xml:space="preserve">których mowa w ust. </w:t>
      </w:r>
      <w:r w:rsidR="00054D85" w:rsidRPr="00054D85">
        <w:rPr>
          <w:rFonts w:ascii="Arial" w:hAnsi="Arial" w:cs="Arial"/>
        </w:rPr>
        <w:t>9</w:t>
      </w:r>
      <w:r w:rsidR="00975205" w:rsidRPr="00054D85">
        <w:rPr>
          <w:rFonts w:ascii="Arial" w:hAnsi="Arial" w:cs="Arial"/>
        </w:rPr>
        <w:t xml:space="preserve"> umowa najmu lub dzierżawy może być zawarta na okres 7 lat.</w:t>
      </w:r>
    </w:p>
    <w:p w:rsidR="00975205" w:rsidRPr="00642589" w:rsidRDefault="007B008C" w:rsidP="00595DF5">
      <w:pPr>
        <w:autoSpaceDE w:val="0"/>
        <w:autoSpaceDN w:val="0"/>
        <w:adjustRightInd w:val="0"/>
        <w:rPr>
          <w:rFonts w:ascii="Arial" w:hAnsi="Arial" w:cs="Arial"/>
        </w:rPr>
      </w:pPr>
      <w:r w:rsidRPr="00054D85">
        <w:rPr>
          <w:rFonts w:ascii="Arial" w:hAnsi="Arial" w:cs="Arial"/>
        </w:rPr>
        <w:t>11</w:t>
      </w:r>
      <w:r w:rsidR="00642589" w:rsidRPr="00054D85">
        <w:rPr>
          <w:rFonts w:ascii="Arial" w:hAnsi="Arial" w:cs="Arial"/>
        </w:rPr>
        <w:t xml:space="preserve">. W przypadku najmu lub dzierżawy, o których mowa w ust. </w:t>
      </w:r>
      <w:r w:rsidR="00054D85" w:rsidRPr="00054D85">
        <w:rPr>
          <w:rFonts w:ascii="Arial" w:hAnsi="Arial" w:cs="Arial"/>
        </w:rPr>
        <w:t>9</w:t>
      </w:r>
      <w:r w:rsidR="00642589" w:rsidRPr="00054D85">
        <w:rPr>
          <w:rFonts w:ascii="Arial" w:hAnsi="Arial" w:cs="Arial"/>
        </w:rPr>
        <w:t xml:space="preserve"> stawka</w:t>
      </w:r>
      <w:r w:rsidR="00642589" w:rsidRPr="00642589">
        <w:rPr>
          <w:rFonts w:ascii="Arial" w:hAnsi="Arial" w:cs="Arial"/>
        </w:rPr>
        <w:t xml:space="preserve"> najmu lub dzierżawy sali gimnastycznej wynosi 10 zł za godzinę wynajmu i dzierżawy.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bCs/>
          <w:lang w:eastAsia="en-US"/>
        </w:rPr>
      </w:pPr>
      <w:r w:rsidRPr="00642589">
        <w:rPr>
          <w:rFonts w:ascii="Arial" w:eastAsiaTheme="minorHAnsi" w:hAnsi="Arial" w:cs="Arial"/>
          <w:b/>
          <w:bCs/>
          <w:lang w:eastAsia="en-US"/>
        </w:rPr>
        <w:t>§</w:t>
      </w:r>
      <w:r w:rsidR="001367A8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Pr="00642589">
        <w:rPr>
          <w:rFonts w:ascii="Arial" w:eastAsiaTheme="minorHAnsi" w:hAnsi="Arial" w:cs="Arial"/>
          <w:b/>
          <w:bCs/>
          <w:lang w:eastAsia="en-US"/>
        </w:rPr>
        <w:t>4</w:t>
      </w:r>
    </w:p>
    <w:p w:rsidR="00A766EB" w:rsidRPr="00DD6457" w:rsidRDefault="00975205" w:rsidP="00DD6457">
      <w:pPr>
        <w:autoSpaceDE w:val="0"/>
        <w:autoSpaceDN w:val="0"/>
        <w:adjustRightInd w:val="0"/>
        <w:spacing w:before="24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Pierwszeń</w:t>
      </w:r>
      <w:r w:rsidR="00A766EB" w:rsidRPr="00642589">
        <w:rPr>
          <w:rFonts w:ascii="Arial" w:eastAsiaTheme="minorHAnsi" w:hAnsi="Arial" w:cs="Arial"/>
          <w:lang w:eastAsia="en-US"/>
        </w:rPr>
        <w:t xml:space="preserve">stwo wynajmu i </w:t>
      </w:r>
      <w:r w:rsidR="00A766EB" w:rsidRPr="00642589">
        <w:rPr>
          <w:rFonts w:ascii="Arial" w:eastAsia="HiddenHorzOCR" w:hAnsi="Arial" w:cs="Arial"/>
          <w:lang w:eastAsia="en-US"/>
        </w:rPr>
        <w:t xml:space="preserve">dzierżawy </w:t>
      </w:r>
      <w:r w:rsidR="00A766EB" w:rsidRPr="00642589">
        <w:rPr>
          <w:rFonts w:ascii="Arial" w:eastAsiaTheme="minorHAnsi" w:hAnsi="Arial" w:cs="Arial"/>
          <w:lang w:eastAsia="en-US"/>
        </w:rPr>
        <w:t xml:space="preserve">mienia, o którym mowa w </w:t>
      </w:r>
      <w:r w:rsidR="00DD6457">
        <w:rPr>
          <w:rFonts w:ascii="Arial" w:eastAsia="HiddenHorzOCR" w:hAnsi="Arial" w:cs="Arial"/>
          <w:lang w:eastAsia="en-US"/>
        </w:rPr>
        <w:t xml:space="preserve">zarządzeniu przysługuje </w:t>
      </w:r>
      <w:r w:rsidR="00A766EB" w:rsidRPr="00642589">
        <w:rPr>
          <w:rFonts w:ascii="Arial" w:eastAsia="HiddenHorzOCR" w:hAnsi="Arial" w:cs="Arial"/>
          <w:lang w:eastAsia="en-US"/>
        </w:rPr>
        <w:t xml:space="preserve">Urzędowi </w:t>
      </w:r>
      <w:r w:rsidR="00A766EB" w:rsidRPr="00642589">
        <w:rPr>
          <w:rFonts w:ascii="Arial" w:eastAsiaTheme="minorHAnsi" w:hAnsi="Arial" w:cs="Arial"/>
          <w:lang w:eastAsia="en-US"/>
        </w:rPr>
        <w:t xml:space="preserve">Miejskiemu w Bytomiu, gminnym </w:t>
      </w:r>
      <w:r w:rsidR="00A766EB" w:rsidRPr="00642589">
        <w:rPr>
          <w:rFonts w:ascii="Arial" w:eastAsia="HiddenHorzOCR" w:hAnsi="Arial" w:cs="Arial"/>
          <w:lang w:eastAsia="en-US"/>
        </w:rPr>
        <w:t xml:space="preserve">spółkom </w:t>
      </w:r>
      <w:r w:rsidR="00A766EB" w:rsidRPr="00642589">
        <w:rPr>
          <w:rFonts w:ascii="Arial" w:eastAsiaTheme="minorHAnsi" w:hAnsi="Arial" w:cs="Arial"/>
          <w:lang w:eastAsia="en-US"/>
        </w:rPr>
        <w:t>komunalnym oraz gminnym</w:t>
      </w:r>
      <w:r w:rsidR="00DD6457">
        <w:rPr>
          <w:rFonts w:ascii="Arial" w:eastAsia="HiddenHorzOCR" w:hAnsi="Arial" w:cs="Arial"/>
          <w:lang w:eastAsia="en-US"/>
        </w:rPr>
        <w:t xml:space="preserve"> </w:t>
      </w:r>
      <w:r w:rsidR="00A766EB" w:rsidRPr="00642589">
        <w:rPr>
          <w:rFonts w:ascii="Arial" w:eastAsiaTheme="minorHAnsi" w:hAnsi="Arial" w:cs="Arial"/>
          <w:lang w:eastAsia="en-US"/>
        </w:rPr>
        <w:t>jednostkom organizacyjnym.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1367A8">
        <w:rPr>
          <w:rFonts w:ascii="Arial" w:eastAsiaTheme="minorHAnsi" w:hAnsi="Arial" w:cs="Arial"/>
          <w:b/>
          <w:lang w:eastAsia="en-US"/>
        </w:rPr>
        <w:t xml:space="preserve"> </w:t>
      </w:r>
      <w:r w:rsidRPr="00642589">
        <w:rPr>
          <w:rFonts w:ascii="Arial" w:eastAsiaTheme="minorHAnsi" w:hAnsi="Arial" w:cs="Arial"/>
          <w:b/>
          <w:lang w:eastAsia="en-US"/>
        </w:rPr>
        <w:t>5</w:t>
      </w:r>
    </w:p>
    <w:p w:rsidR="00CA35FF" w:rsidRDefault="00A766EB" w:rsidP="00DD6457">
      <w:pPr>
        <w:autoSpaceDE w:val="0"/>
        <w:autoSpaceDN w:val="0"/>
        <w:adjustRightInd w:val="0"/>
        <w:spacing w:before="24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Stawki </w:t>
      </w:r>
      <w:r w:rsidRPr="00642589">
        <w:rPr>
          <w:rFonts w:ascii="Arial" w:eastAsia="HiddenHorzOCR" w:hAnsi="Arial" w:cs="Arial"/>
          <w:lang w:eastAsia="en-US"/>
        </w:rPr>
        <w:t xml:space="preserve">określone </w:t>
      </w:r>
      <w:r w:rsidRPr="00642589">
        <w:rPr>
          <w:rFonts w:ascii="Arial" w:eastAsiaTheme="minorHAnsi" w:hAnsi="Arial" w:cs="Arial"/>
          <w:lang w:eastAsia="en-US"/>
        </w:rPr>
        <w:t xml:space="preserve">w </w:t>
      </w:r>
      <w:r w:rsidRPr="00642589">
        <w:rPr>
          <w:rFonts w:ascii="Arial" w:eastAsia="HiddenHorzOCR" w:hAnsi="Arial" w:cs="Arial"/>
          <w:lang w:eastAsia="en-US"/>
        </w:rPr>
        <w:t xml:space="preserve">zarządzeniu stanowią </w:t>
      </w:r>
      <w:r w:rsidRPr="00642589">
        <w:rPr>
          <w:rFonts w:ascii="Arial" w:eastAsiaTheme="minorHAnsi" w:hAnsi="Arial" w:cs="Arial"/>
          <w:lang w:eastAsia="en-US"/>
        </w:rPr>
        <w:t>kwoty netto, do których doliczany jest podatek</w:t>
      </w:r>
      <w:r w:rsid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>VAT.</w:t>
      </w:r>
    </w:p>
    <w:p w:rsidR="00A83C6B" w:rsidRPr="00642589" w:rsidRDefault="00A83C6B" w:rsidP="00A83C6B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>
        <w:rPr>
          <w:rFonts w:ascii="Arial" w:eastAsiaTheme="minorHAnsi" w:hAnsi="Arial" w:cs="Arial"/>
          <w:b/>
          <w:lang w:eastAsia="en-US"/>
        </w:rPr>
        <w:t xml:space="preserve"> 6</w:t>
      </w:r>
    </w:p>
    <w:p w:rsidR="00DD6457" w:rsidRPr="0049005D" w:rsidRDefault="00A83C6B" w:rsidP="00595DF5">
      <w:pPr>
        <w:autoSpaceDE w:val="0"/>
        <w:autoSpaceDN w:val="0"/>
        <w:adjustRightInd w:val="0"/>
        <w:spacing w:before="240"/>
        <w:rPr>
          <w:rFonts w:ascii="Arial" w:eastAsiaTheme="minorHAnsi" w:hAnsi="Arial" w:cs="Arial"/>
          <w:lang w:eastAsia="en-US"/>
        </w:rPr>
      </w:pPr>
      <w:r w:rsidRPr="0049005D">
        <w:rPr>
          <w:rFonts w:ascii="Arial" w:eastAsiaTheme="minorHAnsi" w:hAnsi="Arial" w:cs="Arial"/>
          <w:lang w:eastAsia="en-US"/>
        </w:rPr>
        <w:t xml:space="preserve">Traci moc zarządzenie nr 648/19 Prezydenta Bytomia z dnia 18 grudnia 2019 r. </w:t>
      </w:r>
      <w:r w:rsidR="0049005D">
        <w:rPr>
          <w:rFonts w:ascii="Arial" w:eastAsiaTheme="minorHAnsi" w:hAnsi="Arial" w:cs="Arial"/>
          <w:lang w:eastAsia="en-US"/>
        </w:rPr>
        <w:t xml:space="preserve">                 </w:t>
      </w:r>
      <w:r w:rsidRPr="0049005D">
        <w:rPr>
          <w:rFonts w:ascii="Arial" w:eastAsiaTheme="minorHAnsi" w:hAnsi="Arial" w:cs="Arial"/>
          <w:lang w:eastAsia="en-US"/>
        </w:rPr>
        <w:t>w sprawie</w:t>
      </w:r>
      <w:r w:rsidR="0049005D" w:rsidRPr="0049005D">
        <w:rPr>
          <w:rFonts w:ascii="Arial" w:eastAsiaTheme="minorHAnsi" w:hAnsi="Arial" w:cs="Arial"/>
          <w:lang w:eastAsia="en-US"/>
        </w:rPr>
        <w:t xml:space="preserve"> </w:t>
      </w:r>
      <w:r w:rsidR="0049005D" w:rsidRPr="0049005D">
        <w:rPr>
          <w:rFonts w:ascii="Arial" w:hAnsi="Arial" w:cs="Arial"/>
        </w:rPr>
        <w:t xml:space="preserve">zasad najmu i dzierżawy mienia będącego w posiadaniu szkół </w:t>
      </w:r>
      <w:r w:rsidR="0049005D">
        <w:rPr>
          <w:rFonts w:ascii="Arial" w:hAnsi="Arial" w:cs="Arial"/>
        </w:rPr>
        <w:t xml:space="preserve">                       </w:t>
      </w:r>
      <w:r w:rsidR="0049005D" w:rsidRPr="0049005D">
        <w:rPr>
          <w:rFonts w:ascii="Arial" w:hAnsi="Arial" w:cs="Arial"/>
        </w:rPr>
        <w:t>oraz p</w:t>
      </w:r>
      <w:r w:rsidR="00325F92">
        <w:rPr>
          <w:rFonts w:ascii="Arial" w:hAnsi="Arial" w:cs="Arial"/>
        </w:rPr>
        <w:t>lacówek oświatowych Gminy Bytom,</w:t>
      </w:r>
      <w:r w:rsidRPr="0049005D">
        <w:rPr>
          <w:rFonts w:ascii="Arial" w:eastAsiaTheme="minorHAnsi" w:hAnsi="Arial" w:cs="Arial"/>
          <w:lang w:eastAsia="en-US"/>
        </w:rPr>
        <w:t xml:space="preserve"> z </w:t>
      </w:r>
      <w:proofErr w:type="spellStart"/>
      <w:r w:rsidRPr="0049005D">
        <w:rPr>
          <w:rFonts w:ascii="Arial" w:eastAsiaTheme="minorHAnsi" w:hAnsi="Arial" w:cs="Arial"/>
          <w:lang w:eastAsia="en-US"/>
        </w:rPr>
        <w:t>późn</w:t>
      </w:r>
      <w:proofErr w:type="spellEnd"/>
      <w:r w:rsidRPr="0049005D">
        <w:rPr>
          <w:rFonts w:ascii="Arial" w:eastAsiaTheme="minorHAnsi" w:hAnsi="Arial" w:cs="Arial"/>
          <w:lang w:eastAsia="en-US"/>
        </w:rPr>
        <w:t>. zm.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DD6457">
        <w:rPr>
          <w:rFonts w:ascii="Arial" w:eastAsiaTheme="minorHAnsi" w:hAnsi="Arial" w:cs="Arial"/>
          <w:b/>
          <w:lang w:eastAsia="en-US"/>
        </w:rPr>
        <w:t xml:space="preserve"> 7</w:t>
      </w:r>
    </w:p>
    <w:p w:rsidR="00545BFE" w:rsidRPr="00595DF5" w:rsidRDefault="00A766EB" w:rsidP="00595DF5">
      <w:pPr>
        <w:autoSpaceDE w:val="0"/>
        <w:autoSpaceDN w:val="0"/>
        <w:adjustRightInd w:val="0"/>
        <w:spacing w:before="24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Wykonanie </w:t>
      </w:r>
      <w:r w:rsidRPr="00642589">
        <w:rPr>
          <w:rFonts w:ascii="Arial" w:eastAsia="HiddenHorzOCR" w:hAnsi="Arial" w:cs="Arial"/>
          <w:lang w:eastAsia="en-US"/>
        </w:rPr>
        <w:t xml:space="preserve">zarządzenia </w:t>
      </w:r>
      <w:r w:rsidRPr="00642589">
        <w:rPr>
          <w:rFonts w:ascii="Arial" w:eastAsiaTheme="minorHAnsi" w:hAnsi="Arial" w:cs="Arial"/>
          <w:lang w:eastAsia="en-US"/>
        </w:rPr>
        <w:t xml:space="preserve">powierza </w:t>
      </w:r>
      <w:r w:rsidRPr="00642589">
        <w:rPr>
          <w:rFonts w:ascii="Arial" w:eastAsia="HiddenHorzOCR" w:hAnsi="Arial" w:cs="Arial"/>
          <w:lang w:eastAsia="en-US"/>
        </w:rPr>
        <w:t xml:space="preserve">się </w:t>
      </w:r>
      <w:r w:rsidR="00DD6457">
        <w:rPr>
          <w:rFonts w:ascii="Arial" w:eastAsiaTheme="minorHAnsi" w:hAnsi="Arial" w:cs="Arial"/>
          <w:lang w:eastAsia="en-US"/>
        </w:rPr>
        <w:t>n</w:t>
      </w:r>
      <w:r w:rsidRPr="00642589">
        <w:rPr>
          <w:rFonts w:ascii="Arial" w:eastAsiaTheme="minorHAnsi" w:hAnsi="Arial" w:cs="Arial"/>
          <w:lang w:eastAsia="en-US"/>
        </w:rPr>
        <w:t xml:space="preserve">aczelnikowi </w:t>
      </w:r>
      <w:r w:rsidRPr="00642589">
        <w:rPr>
          <w:rFonts w:ascii="Arial" w:eastAsia="HiddenHorzOCR" w:hAnsi="Arial" w:cs="Arial"/>
          <w:lang w:eastAsia="en-US"/>
        </w:rPr>
        <w:t xml:space="preserve">Wydziału </w:t>
      </w:r>
      <w:r w:rsidRPr="00642589">
        <w:rPr>
          <w:rFonts w:ascii="Arial" w:eastAsiaTheme="minorHAnsi" w:hAnsi="Arial" w:cs="Arial"/>
          <w:lang w:eastAsia="en-US"/>
        </w:rPr>
        <w:t xml:space="preserve">Edukacji, dyrektorom </w:t>
      </w:r>
      <w:r w:rsidRPr="00642589">
        <w:rPr>
          <w:rFonts w:ascii="Arial" w:eastAsia="HiddenHorzOCR" w:hAnsi="Arial" w:cs="Arial"/>
          <w:lang w:eastAsia="en-US"/>
        </w:rPr>
        <w:t>szkół</w:t>
      </w:r>
      <w:r w:rsidR="00975205" w:rsidRPr="00642589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oraz placówek </w:t>
      </w:r>
      <w:r w:rsidRPr="00642589">
        <w:rPr>
          <w:rFonts w:ascii="Arial" w:eastAsia="HiddenHorzOCR" w:hAnsi="Arial" w:cs="Arial"/>
          <w:lang w:eastAsia="en-US"/>
        </w:rPr>
        <w:t>oświatowych.</w:t>
      </w:r>
    </w:p>
    <w:p w:rsidR="00CA35FF" w:rsidRPr="00642589" w:rsidRDefault="00A766EB" w:rsidP="00DD6457">
      <w:pPr>
        <w:autoSpaceDE w:val="0"/>
        <w:autoSpaceDN w:val="0"/>
        <w:adjustRightInd w:val="0"/>
        <w:spacing w:before="240"/>
        <w:jc w:val="center"/>
        <w:rPr>
          <w:rFonts w:ascii="Arial" w:eastAsiaTheme="minorHAnsi" w:hAnsi="Arial" w:cs="Arial"/>
          <w:b/>
          <w:lang w:eastAsia="en-US"/>
        </w:rPr>
      </w:pPr>
      <w:r w:rsidRPr="00642589">
        <w:rPr>
          <w:rFonts w:ascii="Arial" w:eastAsiaTheme="minorHAnsi" w:hAnsi="Arial" w:cs="Arial"/>
          <w:b/>
          <w:lang w:eastAsia="en-US"/>
        </w:rPr>
        <w:t>§</w:t>
      </w:r>
      <w:r w:rsidR="001367A8">
        <w:rPr>
          <w:rFonts w:ascii="Arial" w:eastAsiaTheme="minorHAnsi" w:hAnsi="Arial" w:cs="Arial"/>
          <w:b/>
          <w:lang w:eastAsia="en-US"/>
        </w:rPr>
        <w:t xml:space="preserve"> </w:t>
      </w:r>
      <w:r w:rsidR="00DD6457">
        <w:rPr>
          <w:rFonts w:ascii="Arial" w:eastAsiaTheme="minorHAnsi" w:hAnsi="Arial" w:cs="Arial"/>
          <w:b/>
          <w:lang w:eastAsia="en-US"/>
        </w:rPr>
        <w:t>8</w:t>
      </w:r>
    </w:p>
    <w:p w:rsidR="00A766EB" w:rsidRPr="00642589" w:rsidRDefault="00A766EB" w:rsidP="00054D85">
      <w:pPr>
        <w:autoSpaceDE w:val="0"/>
        <w:autoSpaceDN w:val="0"/>
        <w:adjustRightInd w:val="0"/>
        <w:spacing w:before="240" w:after="28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="HiddenHorzOCR" w:hAnsi="Arial" w:cs="Arial"/>
          <w:lang w:eastAsia="en-US"/>
        </w:rPr>
        <w:t xml:space="preserve">Zarządzenie </w:t>
      </w:r>
      <w:r w:rsidRPr="00642589">
        <w:rPr>
          <w:rFonts w:ascii="Arial" w:eastAsiaTheme="minorHAnsi" w:hAnsi="Arial" w:cs="Arial"/>
          <w:lang w:eastAsia="en-US"/>
        </w:rPr>
        <w:t xml:space="preserve">wchodzi w </w:t>
      </w:r>
      <w:r w:rsidRPr="00642589">
        <w:rPr>
          <w:rFonts w:ascii="Arial" w:eastAsia="HiddenHorzOCR" w:hAnsi="Arial" w:cs="Arial"/>
          <w:lang w:eastAsia="en-US"/>
        </w:rPr>
        <w:t xml:space="preserve">życie </w:t>
      </w:r>
      <w:r w:rsidRPr="00642589">
        <w:rPr>
          <w:rFonts w:ascii="Arial" w:eastAsiaTheme="minorHAnsi" w:hAnsi="Arial" w:cs="Arial"/>
          <w:lang w:eastAsia="en-US"/>
        </w:rPr>
        <w:t>z dniem podpisania.</w:t>
      </w:r>
    </w:p>
    <w:p w:rsidR="00642589" w:rsidRPr="00642589" w:rsidRDefault="00642589" w:rsidP="00054D85">
      <w:pPr>
        <w:rPr>
          <w:rFonts w:ascii="Arial" w:hAnsi="Arial" w:cs="Arial"/>
          <w:sz w:val="16"/>
        </w:rPr>
      </w:pPr>
      <w:r w:rsidRPr="00642589">
        <w:rPr>
          <w:rFonts w:ascii="Arial" w:hAnsi="Arial" w:cs="Arial"/>
          <w:sz w:val="16"/>
        </w:rPr>
        <w:t xml:space="preserve">Oprac.: A. </w:t>
      </w:r>
      <w:proofErr w:type="spellStart"/>
      <w:r w:rsidRPr="00642589">
        <w:rPr>
          <w:rFonts w:ascii="Arial" w:hAnsi="Arial" w:cs="Arial"/>
          <w:sz w:val="16"/>
        </w:rPr>
        <w:t>Borszcz</w:t>
      </w:r>
      <w:proofErr w:type="spellEnd"/>
    </w:p>
    <w:p w:rsidR="00642589" w:rsidRPr="00642589" w:rsidRDefault="00642589" w:rsidP="00642589">
      <w:pPr>
        <w:spacing w:line="276" w:lineRule="auto"/>
        <w:ind w:left="567"/>
        <w:rPr>
          <w:rFonts w:ascii="Arial" w:hAnsi="Arial" w:cs="Arial"/>
          <w:sz w:val="16"/>
        </w:rPr>
      </w:pPr>
      <w:r w:rsidRPr="00642589">
        <w:rPr>
          <w:rFonts w:ascii="Arial" w:hAnsi="Arial" w:cs="Arial"/>
          <w:sz w:val="16"/>
        </w:rPr>
        <w:t>11.05.2022 r.</w:t>
      </w:r>
    </w:p>
    <w:p w:rsidR="009F781C" w:rsidRDefault="009F781C" w:rsidP="00642589">
      <w:pPr>
        <w:keepLines/>
        <w:autoSpaceDE w:val="0"/>
        <w:autoSpaceDN w:val="0"/>
        <w:adjustRightInd w:val="0"/>
        <w:spacing w:after="280" w:line="276" w:lineRule="auto"/>
        <w:rPr>
          <w:rFonts w:ascii="Arial" w:hAnsi="Arial" w:cs="Arial"/>
          <w:bCs/>
        </w:rPr>
      </w:pPr>
    </w:p>
    <w:p w:rsidR="00444B85" w:rsidRPr="00F65280" w:rsidRDefault="00444B85" w:rsidP="00444B85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B22104" w:rsidRPr="00642589" w:rsidRDefault="00B22104" w:rsidP="00642589">
      <w:pPr>
        <w:keepLines/>
        <w:autoSpaceDE w:val="0"/>
        <w:autoSpaceDN w:val="0"/>
        <w:adjustRightInd w:val="0"/>
        <w:spacing w:after="280" w:line="276" w:lineRule="auto"/>
        <w:rPr>
          <w:rFonts w:ascii="Arial" w:hAnsi="Arial" w:cs="Arial"/>
          <w:bCs/>
        </w:rPr>
      </w:pPr>
    </w:p>
    <w:p w:rsidR="00914DA8" w:rsidRDefault="00914DA8" w:rsidP="00914DA8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</w:p>
    <w:p w:rsidR="007152E4" w:rsidRPr="007152E4" w:rsidRDefault="007152E4" w:rsidP="00444B85">
      <w:pPr>
        <w:autoSpaceDE w:val="0"/>
        <w:autoSpaceDN w:val="0"/>
        <w:adjustRightInd w:val="0"/>
        <w:spacing w:line="276" w:lineRule="auto"/>
        <w:ind w:left="6663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152E4">
        <w:rPr>
          <w:rFonts w:ascii="Arial" w:eastAsiaTheme="minorHAnsi" w:hAnsi="Arial" w:cs="Arial"/>
          <w:bCs/>
          <w:sz w:val="20"/>
          <w:szCs w:val="20"/>
          <w:lang w:eastAsia="en-US"/>
        </w:rPr>
        <w:lastRenderedPageBreak/>
        <w:t xml:space="preserve">Załącznik </w:t>
      </w:r>
    </w:p>
    <w:p w:rsidR="007152E4" w:rsidRPr="007152E4" w:rsidRDefault="007152E4" w:rsidP="00444B85">
      <w:pPr>
        <w:autoSpaceDE w:val="0"/>
        <w:autoSpaceDN w:val="0"/>
        <w:adjustRightInd w:val="0"/>
        <w:spacing w:line="276" w:lineRule="auto"/>
        <w:ind w:left="6663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152E4">
        <w:rPr>
          <w:rFonts w:ascii="Arial" w:eastAsiaTheme="minorHAnsi" w:hAnsi="Arial" w:cs="Arial"/>
          <w:bCs/>
          <w:sz w:val="20"/>
          <w:szCs w:val="20"/>
          <w:lang w:eastAsia="en-US"/>
        </w:rPr>
        <w:t>do zarządzenia nr</w:t>
      </w:r>
      <w:r w:rsidR="00444B8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244/22</w:t>
      </w:r>
    </w:p>
    <w:p w:rsidR="007152E4" w:rsidRPr="007152E4" w:rsidRDefault="007152E4" w:rsidP="00444B85">
      <w:pPr>
        <w:autoSpaceDE w:val="0"/>
        <w:autoSpaceDN w:val="0"/>
        <w:adjustRightInd w:val="0"/>
        <w:spacing w:line="276" w:lineRule="auto"/>
        <w:ind w:left="6663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152E4">
        <w:rPr>
          <w:rFonts w:ascii="Arial" w:eastAsiaTheme="minorHAnsi" w:hAnsi="Arial" w:cs="Arial"/>
          <w:bCs/>
          <w:sz w:val="20"/>
          <w:szCs w:val="20"/>
          <w:lang w:eastAsia="en-US"/>
        </w:rPr>
        <w:t>Prezydenta Bytomia</w:t>
      </w:r>
    </w:p>
    <w:p w:rsidR="007152E4" w:rsidRPr="007152E4" w:rsidRDefault="007152E4" w:rsidP="00444B85">
      <w:pPr>
        <w:tabs>
          <w:tab w:val="left" w:pos="7230"/>
        </w:tabs>
        <w:autoSpaceDE w:val="0"/>
        <w:autoSpaceDN w:val="0"/>
        <w:adjustRightInd w:val="0"/>
        <w:spacing w:line="276" w:lineRule="auto"/>
        <w:ind w:left="6663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152E4">
        <w:rPr>
          <w:rFonts w:ascii="Arial" w:eastAsiaTheme="minorHAnsi" w:hAnsi="Arial" w:cs="Arial"/>
          <w:bCs/>
          <w:sz w:val="20"/>
          <w:szCs w:val="20"/>
          <w:lang w:eastAsia="en-US"/>
        </w:rPr>
        <w:t>z dnia</w:t>
      </w:r>
      <w:r w:rsidR="00444B8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15 czerwca 2022 r.</w:t>
      </w:r>
    </w:p>
    <w:p w:rsidR="007152E4" w:rsidRDefault="007152E4" w:rsidP="007152E4">
      <w:pPr>
        <w:autoSpaceDE w:val="0"/>
        <w:autoSpaceDN w:val="0"/>
        <w:adjustRightInd w:val="0"/>
        <w:spacing w:line="276" w:lineRule="auto"/>
        <w:jc w:val="right"/>
        <w:rPr>
          <w:rFonts w:ascii="Arial" w:eastAsiaTheme="minorHAnsi" w:hAnsi="Arial" w:cs="Arial"/>
          <w:b/>
          <w:bCs/>
          <w:lang w:eastAsia="en-US"/>
        </w:rPr>
      </w:pPr>
    </w:p>
    <w:p w:rsidR="00F71ADE" w:rsidRPr="00B56176" w:rsidRDefault="00F71ADE" w:rsidP="00642589">
      <w:pPr>
        <w:autoSpaceDE w:val="0"/>
        <w:autoSpaceDN w:val="0"/>
        <w:adjustRightInd w:val="0"/>
        <w:spacing w:line="276" w:lineRule="auto"/>
        <w:jc w:val="center"/>
        <w:rPr>
          <w:rFonts w:ascii="Arial" w:eastAsia="HiddenHorzOCR" w:hAnsi="Arial" w:cs="Arial"/>
          <w:b/>
          <w:lang w:eastAsia="en-US"/>
        </w:rPr>
      </w:pPr>
      <w:r w:rsidRPr="00B56176">
        <w:rPr>
          <w:rFonts w:ascii="Arial" w:eastAsiaTheme="minorHAnsi" w:hAnsi="Arial" w:cs="Arial"/>
          <w:b/>
          <w:bCs/>
          <w:lang w:eastAsia="en-US"/>
        </w:rPr>
        <w:t xml:space="preserve">Minimalne </w:t>
      </w:r>
      <w:r w:rsidRPr="00B56176">
        <w:rPr>
          <w:rFonts w:ascii="Arial" w:eastAsia="HiddenHorzOCR" w:hAnsi="Arial" w:cs="Arial"/>
          <w:b/>
          <w:lang w:eastAsia="en-US"/>
        </w:rPr>
        <w:t xml:space="preserve">miesięczne </w:t>
      </w:r>
      <w:r w:rsidRPr="00B56176">
        <w:rPr>
          <w:rFonts w:ascii="Arial" w:eastAsiaTheme="minorHAnsi" w:hAnsi="Arial" w:cs="Arial"/>
          <w:b/>
          <w:bCs/>
          <w:lang w:eastAsia="en-US"/>
        </w:rPr>
        <w:t xml:space="preserve">oraz godzinowe stawki za wynajem i </w:t>
      </w:r>
      <w:r w:rsidRPr="00B56176">
        <w:rPr>
          <w:rFonts w:ascii="Arial" w:eastAsia="HiddenHorzOCR" w:hAnsi="Arial" w:cs="Arial"/>
          <w:b/>
          <w:lang w:eastAsia="en-US"/>
        </w:rPr>
        <w:t>dzierżawę pomieszczeń</w:t>
      </w:r>
      <w:r w:rsidR="00B56176" w:rsidRPr="00B56176">
        <w:rPr>
          <w:rFonts w:ascii="Arial" w:eastAsia="HiddenHorzOCR" w:hAnsi="Arial" w:cs="Arial"/>
          <w:b/>
          <w:lang w:eastAsia="en-US"/>
        </w:rPr>
        <w:t xml:space="preserve"> </w:t>
      </w:r>
      <w:r w:rsidR="00DD6457">
        <w:rPr>
          <w:rFonts w:ascii="Arial" w:eastAsiaTheme="minorHAnsi" w:hAnsi="Arial" w:cs="Arial"/>
          <w:b/>
          <w:bCs/>
          <w:lang w:eastAsia="en-US"/>
        </w:rPr>
        <w:t>oraz pracowni szkół</w:t>
      </w:r>
      <w:r w:rsidRPr="00B56176">
        <w:rPr>
          <w:rFonts w:ascii="Arial" w:eastAsiaTheme="minorHAnsi" w:hAnsi="Arial" w:cs="Arial"/>
          <w:b/>
          <w:bCs/>
          <w:lang w:eastAsia="en-US"/>
        </w:rPr>
        <w:t xml:space="preserve"> i placówek </w:t>
      </w:r>
      <w:r w:rsidRPr="00B56176">
        <w:rPr>
          <w:rFonts w:ascii="Arial" w:eastAsia="HiddenHorzOCR" w:hAnsi="Arial" w:cs="Arial"/>
          <w:b/>
          <w:lang w:eastAsia="en-US"/>
        </w:rPr>
        <w:t>oświatowych</w:t>
      </w:r>
    </w:p>
    <w:p w:rsidR="00642589" w:rsidRPr="00642589" w:rsidRDefault="00642589" w:rsidP="00642589">
      <w:pPr>
        <w:autoSpaceDE w:val="0"/>
        <w:autoSpaceDN w:val="0"/>
        <w:adjustRightInd w:val="0"/>
        <w:spacing w:line="276" w:lineRule="auto"/>
        <w:jc w:val="center"/>
        <w:rPr>
          <w:rFonts w:ascii="Arial" w:eastAsia="HiddenHorzOCR" w:hAnsi="Arial" w:cs="Arial"/>
          <w:lang w:eastAsia="en-US"/>
        </w:rPr>
      </w:pP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bCs/>
          <w:lang w:eastAsia="en-US"/>
        </w:rPr>
        <w:t xml:space="preserve">1. </w:t>
      </w:r>
      <w:r w:rsidRPr="00642589">
        <w:rPr>
          <w:rFonts w:ascii="Arial" w:eastAsiaTheme="minorHAnsi" w:hAnsi="Arial" w:cs="Arial"/>
          <w:lang w:eastAsia="en-US"/>
        </w:rPr>
        <w:t>Sale lekcyjne, pracownie specjalistyczne i praktycznej nauki zawodu (</w:t>
      </w:r>
      <w:proofErr w:type="spellStart"/>
      <w:r w:rsidRPr="00642589">
        <w:rPr>
          <w:rFonts w:ascii="Arial" w:eastAsiaTheme="minorHAnsi" w:hAnsi="Arial" w:cs="Arial"/>
          <w:lang w:eastAsia="en-US"/>
        </w:rPr>
        <w:t>wielozawodowe</w:t>
      </w:r>
      <w:proofErr w:type="spellEnd"/>
      <w:r w:rsidRPr="00642589">
        <w:rPr>
          <w:rFonts w:ascii="Arial" w:eastAsiaTheme="minorHAnsi" w:hAnsi="Arial" w:cs="Arial"/>
          <w:lang w:eastAsia="en-US"/>
        </w:rPr>
        <w:t>):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bCs/>
          <w:lang w:eastAsia="en-US"/>
        </w:rPr>
        <w:t xml:space="preserve">1) </w:t>
      </w:r>
      <w:r w:rsidRPr="00642589">
        <w:rPr>
          <w:rFonts w:ascii="Arial" w:eastAsiaTheme="minorHAnsi" w:hAnsi="Arial" w:cs="Arial"/>
          <w:lang w:eastAsia="en-US"/>
        </w:rPr>
        <w:t>stawka ogólna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35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>godzi</w:t>
      </w:r>
      <w:r w:rsidR="00ED055F" w:rsidRPr="00642589">
        <w:rPr>
          <w:rFonts w:ascii="Arial" w:eastAsia="HiddenHorzOCR" w:hAnsi="Arial" w:cs="Arial"/>
          <w:lang w:eastAsia="en-US"/>
        </w:rPr>
        <w:t>n</w:t>
      </w:r>
      <w:r w:rsidRPr="00642589">
        <w:rPr>
          <w:rFonts w:ascii="Arial" w:eastAsia="HiddenHorzOCR" w:hAnsi="Arial" w:cs="Arial"/>
          <w:lang w:eastAsia="en-US"/>
        </w:rPr>
        <w:t>ę</w:t>
      </w:r>
      <w:r w:rsidR="00DD6457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+ </w:t>
      </w:r>
      <w:r w:rsidRPr="00642589">
        <w:rPr>
          <w:rFonts w:ascii="Arial" w:eastAsiaTheme="minorHAnsi" w:hAnsi="Arial" w:cs="Arial"/>
          <w:lang w:eastAsia="en-US"/>
        </w:rPr>
        <w:t xml:space="preserve">amortyzacja </w:t>
      </w:r>
      <w:r w:rsidRPr="00642589">
        <w:rPr>
          <w:rFonts w:ascii="Arial" w:eastAsia="HiddenHorzOCR" w:hAnsi="Arial" w:cs="Arial"/>
          <w:lang w:eastAsia="en-US"/>
        </w:rPr>
        <w:t>sprzętu;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pracownia komputerowa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45 </w:t>
      </w:r>
      <w:r w:rsidRPr="00642589">
        <w:rPr>
          <w:rFonts w:ascii="Arial" w:eastAsia="HiddenHorzOCR" w:hAnsi="Arial" w:cs="Arial"/>
          <w:lang w:eastAsia="en-US"/>
        </w:rPr>
        <w:t xml:space="preserve">zł + </w:t>
      </w:r>
      <w:r w:rsidRPr="00642589">
        <w:rPr>
          <w:rFonts w:ascii="Arial" w:eastAsiaTheme="minorHAnsi" w:hAnsi="Arial" w:cs="Arial"/>
          <w:lang w:eastAsia="en-US"/>
        </w:rPr>
        <w:t xml:space="preserve">amortyzacja </w:t>
      </w:r>
      <w:r w:rsidRPr="00642589">
        <w:rPr>
          <w:rFonts w:ascii="Arial" w:eastAsia="HiddenHorzOCR" w:hAnsi="Arial" w:cs="Arial"/>
          <w:lang w:eastAsia="en-US"/>
        </w:rPr>
        <w:t>sprzętu;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3) powierzchnia reklamowa </w:t>
      </w:r>
      <w:r w:rsidRPr="00642589">
        <w:rPr>
          <w:rFonts w:ascii="Arial" w:eastAsia="HiddenHorzOCR" w:hAnsi="Arial" w:cs="Arial"/>
          <w:lang w:eastAsia="en-US"/>
        </w:rPr>
        <w:t xml:space="preserve">pomieszczeń </w:t>
      </w:r>
      <w:r w:rsidR="00DD6457">
        <w:rPr>
          <w:rFonts w:ascii="Arial" w:eastAsiaTheme="minorHAnsi" w:hAnsi="Arial" w:cs="Arial"/>
          <w:lang w:eastAsia="en-US"/>
        </w:rPr>
        <w:t xml:space="preserve">za 1 </w:t>
      </w:r>
      <w:r w:rsidRPr="00642589">
        <w:rPr>
          <w:rFonts w:ascii="Arial" w:eastAsiaTheme="minorHAnsi" w:hAnsi="Arial" w:cs="Arial"/>
          <w:lang w:eastAsia="en-US"/>
        </w:rPr>
        <w:t>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Pr="00642589">
        <w:rPr>
          <w:rFonts w:ascii="Arial" w:eastAsiaTheme="minorHAnsi" w:hAnsi="Arial" w:cs="Arial"/>
          <w:lang w:eastAsia="en-US"/>
        </w:rPr>
        <w:t xml:space="preserve"> - od 30 </w:t>
      </w:r>
      <w:r w:rsidRPr="00642589">
        <w:rPr>
          <w:rFonts w:ascii="Arial" w:eastAsia="HiddenHorzOCR" w:hAnsi="Arial" w:cs="Arial"/>
          <w:lang w:eastAsia="en-US"/>
        </w:rPr>
        <w:t>zł miesięcznie;</w:t>
      </w:r>
    </w:p>
    <w:p w:rsidR="00642589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4) pomieszczenia inne </w:t>
      </w:r>
      <w:r w:rsidRPr="00642589">
        <w:rPr>
          <w:rFonts w:ascii="Arial" w:eastAsia="HiddenHorzOCR" w:hAnsi="Arial" w:cs="Arial"/>
          <w:lang w:eastAsia="en-US"/>
        </w:rPr>
        <w:t xml:space="preserve">niż </w:t>
      </w:r>
      <w:r w:rsidRPr="00642589">
        <w:rPr>
          <w:rFonts w:ascii="Arial" w:eastAsiaTheme="minorHAnsi" w:hAnsi="Arial" w:cs="Arial"/>
          <w:lang w:eastAsia="en-US"/>
        </w:rPr>
        <w:t>sale lekcyjne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30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>godzinę</w:t>
      </w:r>
      <w:r w:rsidR="00642589" w:rsidRPr="00642589">
        <w:rPr>
          <w:rFonts w:ascii="Arial" w:eastAsia="HiddenHorzOCR" w:hAnsi="Arial" w:cs="Arial"/>
          <w:lang w:eastAsia="en-US"/>
        </w:rPr>
        <w:t>;</w:t>
      </w:r>
    </w:p>
    <w:p w:rsidR="00642589" w:rsidRPr="00642589" w:rsidRDefault="00642589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hAnsi="Arial" w:cs="Arial"/>
        </w:rPr>
        <w:t xml:space="preserve">5) w </w:t>
      </w:r>
      <w:r w:rsidR="00914DA8">
        <w:rPr>
          <w:rFonts w:ascii="Arial" w:hAnsi="Arial" w:cs="Arial"/>
        </w:rPr>
        <w:t>sytuacji określonej w § 3 ust. 9</w:t>
      </w:r>
      <w:r w:rsidRPr="00642589">
        <w:rPr>
          <w:rFonts w:ascii="Arial" w:hAnsi="Arial" w:cs="Arial"/>
        </w:rPr>
        <w:t xml:space="preserve"> </w:t>
      </w:r>
      <w:r w:rsidR="00325F92">
        <w:rPr>
          <w:rFonts w:ascii="Arial" w:hAnsi="Arial" w:cs="Arial"/>
        </w:rPr>
        <w:t>-</w:t>
      </w:r>
      <w:r w:rsidRPr="00642589">
        <w:rPr>
          <w:rFonts w:ascii="Arial" w:hAnsi="Arial" w:cs="Arial"/>
        </w:rPr>
        <w:t xml:space="preserve"> od </w:t>
      </w:r>
      <w:r w:rsidR="00DD4ABE">
        <w:rPr>
          <w:rFonts w:ascii="Arial" w:hAnsi="Arial" w:cs="Arial"/>
        </w:rPr>
        <w:t>8</w:t>
      </w:r>
      <w:r w:rsidR="00545BFE">
        <w:rPr>
          <w:rFonts w:ascii="Arial" w:hAnsi="Arial" w:cs="Arial"/>
        </w:rPr>
        <w:t xml:space="preserve"> </w:t>
      </w:r>
      <w:r w:rsidRPr="00642589">
        <w:rPr>
          <w:rFonts w:ascii="Arial" w:hAnsi="Arial" w:cs="Arial"/>
        </w:rPr>
        <w:t>zł/m</w:t>
      </w:r>
      <w:r w:rsidRPr="00642589">
        <w:rPr>
          <w:rFonts w:ascii="Arial" w:hAnsi="Arial" w:cs="Arial"/>
          <w:vertAlign w:val="superscript"/>
        </w:rPr>
        <w:t xml:space="preserve">2 </w:t>
      </w:r>
      <w:r w:rsidRPr="00642589">
        <w:rPr>
          <w:rFonts w:ascii="Arial" w:hAnsi="Arial" w:cs="Arial"/>
        </w:rPr>
        <w:t>miesięcznie.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2. Aula z </w:t>
      </w:r>
      <w:r w:rsidRPr="00642589">
        <w:rPr>
          <w:rFonts w:ascii="Arial" w:eastAsia="HiddenHorzOCR" w:hAnsi="Arial" w:cs="Arial"/>
          <w:lang w:eastAsia="en-US"/>
        </w:rPr>
        <w:t xml:space="preserve">szatnią </w:t>
      </w:r>
      <w:r w:rsidRPr="00642589">
        <w:rPr>
          <w:rFonts w:ascii="Arial" w:eastAsiaTheme="minorHAnsi" w:hAnsi="Arial" w:cs="Arial"/>
          <w:lang w:eastAsia="en-US"/>
        </w:rPr>
        <w:t>i WC:</w:t>
      </w:r>
    </w:p>
    <w:p w:rsidR="00F71ADE" w:rsidRPr="00642589" w:rsidRDefault="00ED055F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</w:t>
      </w:r>
      <w:r w:rsidR="00F71ADE" w:rsidRPr="00642589">
        <w:rPr>
          <w:rFonts w:ascii="Arial" w:eastAsiaTheme="minorHAnsi" w:hAnsi="Arial" w:cs="Arial"/>
          <w:lang w:eastAsia="en-US"/>
        </w:rPr>
        <w:t>) ogólna stawka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="00F71ADE" w:rsidRPr="00642589">
        <w:rPr>
          <w:rFonts w:ascii="Arial" w:eastAsiaTheme="minorHAnsi" w:hAnsi="Arial" w:cs="Arial"/>
          <w:lang w:eastAsia="en-US"/>
        </w:rPr>
        <w:t xml:space="preserve">- od 60,00 </w:t>
      </w:r>
      <w:r w:rsidR="00F71ADE" w:rsidRPr="00642589">
        <w:rPr>
          <w:rFonts w:ascii="Arial" w:eastAsia="HiddenHorzOCR" w:hAnsi="Arial" w:cs="Arial"/>
          <w:lang w:eastAsia="en-US"/>
        </w:rPr>
        <w:t xml:space="preserve">zł </w:t>
      </w:r>
      <w:r w:rsidR="00F71ADE" w:rsidRPr="00642589">
        <w:rPr>
          <w:rFonts w:ascii="Arial" w:eastAsiaTheme="minorHAnsi" w:hAnsi="Arial" w:cs="Arial"/>
          <w:lang w:eastAsia="en-US"/>
        </w:rPr>
        <w:t xml:space="preserve">za </w:t>
      </w:r>
      <w:r w:rsidR="00DD6457">
        <w:rPr>
          <w:rFonts w:ascii="Arial" w:eastAsia="HiddenHorzOCR" w:hAnsi="Arial" w:cs="Arial"/>
          <w:lang w:eastAsia="en-US"/>
        </w:rPr>
        <w:t>godzinę</w:t>
      </w:r>
      <w:r w:rsidR="00F71ADE" w:rsidRPr="00642589">
        <w:rPr>
          <w:rFonts w:ascii="Arial" w:eastAsia="HiddenHorzOCR" w:hAnsi="Arial" w:cs="Arial"/>
          <w:lang w:eastAsia="en-US"/>
        </w:rPr>
        <w:t>;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powierzchnia reklamowa za 1 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Pr="00642589">
        <w:rPr>
          <w:rFonts w:ascii="Arial" w:eastAsiaTheme="minorHAnsi" w:hAnsi="Arial" w:cs="Arial"/>
          <w:lang w:eastAsia="en-US"/>
        </w:rPr>
        <w:t xml:space="preserve"> - od 30 </w:t>
      </w:r>
      <w:r w:rsidR="00DD6457">
        <w:rPr>
          <w:rFonts w:ascii="Arial" w:eastAsia="HiddenHorzOCR" w:hAnsi="Arial" w:cs="Arial"/>
          <w:lang w:eastAsia="en-US"/>
        </w:rPr>
        <w:t>zł miesięcznie</w:t>
      </w:r>
      <w:r w:rsidRPr="00642589">
        <w:rPr>
          <w:rFonts w:ascii="Arial" w:eastAsia="HiddenHorzOCR" w:hAnsi="Arial" w:cs="Arial"/>
          <w:lang w:eastAsia="en-US"/>
        </w:rPr>
        <w:t>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3. Basen: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1) ogólna stawka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120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>godzinę;</w:t>
      </w:r>
    </w:p>
    <w:p w:rsidR="00F71ADE" w:rsidRPr="00642589" w:rsidRDefault="00DD6457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2) p</w:t>
      </w:r>
      <w:r w:rsidR="00F71ADE" w:rsidRPr="00642589">
        <w:rPr>
          <w:rFonts w:ascii="Arial" w:eastAsiaTheme="minorHAnsi" w:hAnsi="Arial" w:cs="Arial"/>
          <w:lang w:eastAsia="en-US"/>
        </w:rPr>
        <w:t xml:space="preserve">owierzchnia reklamowa za </w:t>
      </w:r>
      <w:r w:rsidR="00595DF5">
        <w:rPr>
          <w:rFonts w:ascii="Arial" w:eastAsiaTheme="minorHAnsi" w:hAnsi="Arial" w:cs="Arial"/>
          <w:bCs/>
          <w:lang w:eastAsia="en-US"/>
        </w:rPr>
        <w:t xml:space="preserve">1 </w:t>
      </w:r>
      <w:r w:rsidR="00F71ADE" w:rsidRPr="00642589">
        <w:rPr>
          <w:rFonts w:ascii="Arial" w:eastAsiaTheme="minorHAnsi" w:hAnsi="Arial" w:cs="Arial"/>
          <w:lang w:eastAsia="en-US"/>
        </w:rPr>
        <w:t>m</w:t>
      </w:r>
      <w:r w:rsidR="00F71ADE"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="00F71ADE" w:rsidRPr="00642589">
        <w:rPr>
          <w:rFonts w:ascii="Arial" w:eastAsiaTheme="minorHAnsi" w:hAnsi="Arial" w:cs="Arial"/>
          <w:lang w:eastAsia="en-US"/>
        </w:rPr>
        <w:t xml:space="preserve"> - od 30 </w:t>
      </w:r>
      <w:r w:rsidR="00F71ADE" w:rsidRPr="00642589">
        <w:rPr>
          <w:rFonts w:ascii="Arial" w:eastAsia="HiddenHorzOCR" w:hAnsi="Arial" w:cs="Arial"/>
          <w:lang w:eastAsia="en-US"/>
        </w:rPr>
        <w:t>zł miesięcznie.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4. Sala gimnastyczna: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1) ogólna stawka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70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 xml:space="preserve">godzinę + </w:t>
      </w:r>
      <w:r w:rsidRPr="00642589">
        <w:rPr>
          <w:rFonts w:ascii="Arial" w:eastAsiaTheme="minorHAnsi" w:hAnsi="Arial" w:cs="Arial"/>
          <w:lang w:eastAsia="en-US"/>
        </w:rPr>
        <w:t xml:space="preserve">amortyzacja </w:t>
      </w:r>
      <w:r w:rsidRPr="00642589">
        <w:rPr>
          <w:rFonts w:ascii="Arial" w:eastAsia="HiddenHorzOCR" w:hAnsi="Arial" w:cs="Arial"/>
          <w:lang w:eastAsia="en-US"/>
        </w:rPr>
        <w:t xml:space="preserve">sprzętu </w:t>
      </w:r>
      <w:r w:rsidRPr="00642589">
        <w:rPr>
          <w:rFonts w:ascii="Arial" w:eastAsiaTheme="minorHAnsi" w:hAnsi="Arial" w:cs="Arial"/>
          <w:lang w:eastAsia="en-US"/>
        </w:rPr>
        <w:t>gimnastycznego;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powierzchnia reklamowa za 1 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Pr="00642589">
        <w:rPr>
          <w:rFonts w:ascii="Arial" w:eastAsiaTheme="minorHAnsi" w:hAnsi="Arial" w:cs="Arial"/>
          <w:lang w:eastAsia="en-US"/>
        </w:rPr>
        <w:t xml:space="preserve"> - od 30 </w:t>
      </w:r>
      <w:r w:rsidRPr="00642589">
        <w:rPr>
          <w:rFonts w:ascii="Arial" w:eastAsia="HiddenHorzOCR" w:hAnsi="Arial" w:cs="Arial"/>
          <w:lang w:eastAsia="en-US"/>
        </w:rPr>
        <w:t>zł miesięcznie.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5. </w:t>
      </w:r>
      <w:r w:rsidRPr="00642589">
        <w:rPr>
          <w:rFonts w:ascii="Arial" w:eastAsia="HiddenHorzOCR" w:hAnsi="Arial" w:cs="Arial"/>
          <w:lang w:eastAsia="en-US"/>
        </w:rPr>
        <w:t xml:space="preserve">Mała </w:t>
      </w:r>
      <w:r w:rsidRPr="00642589">
        <w:rPr>
          <w:rFonts w:ascii="Arial" w:eastAsiaTheme="minorHAnsi" w:hAnsi="Arial" w:cs="Arial"/>
          <w:lang w:eastAsia="en-US"/>
        </w:rPr>
        <w:t>sala gimnastyczna:</w:t>
      </w:r>
    </w:p>
    <w:p w:rsidR="00F71ADE" w:rsidRPr="00642589" w:rsidRDefault="00ED055F" w:rsidP="00595DF5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1</w:t>
      </w:r>
      <w:r w:rsidR="00F71ADE" w:rsidRPr="00642589">
        <w:rPr>
          <w:rFonts w:ascii="Arial" w:eastAsiaTheme="minorHAnsi" w:hAnsi="Arial" w:cs="Arial"/>
          <w:lang w:eastAsia="en-US"/>
        </w:rPr>
        <w:t>) ogólna stawka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="00F71ADE" w:rsidRPr="00642589">
        <w:rPr>
          <w:rFonts w:ascii="Arial" w:eastAsiaTheme="minorHAnsi" w:hAnsi="Arial" w:cs="Arial"/>
          <w:lang w:eastAsia="en-US"/>
        </w:rPr>
        <w:t xml:space="preserve">- od 40 </w:t>
      </w:r>
      <w:r w:rsidR="00F71ADE" w:rsidRPr="00642589">
        <w:rPr>
          <w:rFonts w:ascii="Arial" w:eastAsia="HiddenHorzOCR" w:hAnsi="Arial" w:cs="Arial"/>
          <w:lang w:eastAsia="en-US"/>
        </w:rPr>
        <w:t xml:space="preserve">zł </w:t>
      </w:r>
      <w:r w:rsidR="00F71ADE" w:rsidRPr="00642589">
        <w:rPr>
          <w:rFonts w:ascii="Arial" w:eastAsiaTheme="minorHAnsi" w:hAnsi="Arial" w:cs="Arial"/>
          <w:lang w:eastAsia="en-US"/>
        </w:rPr>
        <w:t xml:space="preserve">za </w:t>
      </w:r>
      <w:r w:rsidR="00F71ADE" w:rsidRPr="00642589">
        <w:rPr>
          <w:rFonts w:ascii="Arial" w:eastAsia="HiddenHorzOCR" w:hAnsi="Arial" w:cs="Arial"/>
          <w:lang w:eastAsia="en-US"/>
        </w:rPr>
        <w:t>godzinę</w:t>
      </w:r>
      <w:r w:rsidR="00DD6457">
        <w:rPr>
          <w:rFonts w:ascii="Arial" w:eastAsia="HiddenHorzOCR" w:hAnsi="Arial" w:cs="Arial"/>
          <w:lang w:eastAsia="en-US"/>
        </w:rPr>
        <w:t xml:space="preserve"> </w:t>
      </w:r>
      <w:r w:rsidR="00F71ADE" w:rsidRPr="00642589">
        <w:rPr>
          <w:rFonts w:ascii="Arial" w:eastAsia="HiddenHorzOCR" w:hAnsi="Arial" w:cs="Arial"/>
          <w:lang w:eastAsia="en-US"/>
        </w:rPr>
        <w:t xml:space="preserve">+ </w:t>
      </w:r>
      <w:r w:rsidR="00F71ADE" w:rsidRPr="00642589">
        <w:rPr>
          <w:rFonts w:ascii="Arial" w:eastAsiaTheme="minorHAnsi" w:hAnsi="Arial" w:cs="Arial"/>
          <w:lang w:eastAsia="en-US"/>
        </w:rPr>
        <w:t xml:space="preserve">amortyzacja </w:t>
      </w:r>
      <w:r w:rsidR="00F71ADE" w:rsidRPr="00642589">
        <w:rPr>
          <w:rFonts w:ascii="Arial" w:eastAsia="HiddenHorzOCR" w:hAnsi="Arial" w:cs="Arial"/>
          <w:lang w:eastAsia="en-US"/>
        </w:rPr>
        <w:t xml:space="preserve">sprzętu </w:t>
      </w:r>
      <w:r w:rsidR="00F71ADE" w:rsidRPr="00642589">
        <w:rPr>
          <w:rFonts w:ascii="Arial" w:eastAsiaTheme="minorHAnsi" w:hAnsi="Arial" w:cs="Arial"/>
          <w:lang w:eastAsia="en-US"/>
        </w:rPr>
        <w:t>gimnastycznego;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>2) powierzchnia reklamowa za</w:t>
      </w:r>
      <w:r w:rsidR="00DD6457">
        <w:rPr>
          <w:rFonts w:ascii="Arial" w:eastAsiaTheme="minorHAnsi" w:hAnsi="Arial" w:cs="Arial"/>
          <w:lang w:eastAsia="en-US"/>
        </w:rPr>
        <w:t xml:space="preserve"> </w:t>
      </w:r>
      <w:r w:rsidR="00ED055F" w:rsidRPr="00642589">
        <w:rPr>
          <w:rFonts w:ascii="Arial" w:eastAsiaTheme="minorHAnsi" w:hAnsi="Arial" w:cs="Arial"/>
          <w:lang w:eastAsia="en-US"/>
        </w:rPr>
        <w:t>1</w:t>
      </w:r>
      <w:r w:rsidRPr="00642589">
        <w:rPr>
          <w:rFonts w:ascii="Arial" w:eastAsiaTheme="minorHAnsi" w:hAnsi="Arial" w:cs="Arial"/>
          <w:bCs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>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="00ED055F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- od 30 </w:t>
      </w:r>
      <w:r w:rsidRPr="00642589">
        <w:rPr>
          <w:rFonts w:ascii="Arial" w:eastAsia="HiddenHorzOCR" w:hAnsi="Arial" w:cs="Arial"/>
          <w:lang w:eastAsia="en-US"/>
        </w:rPr>
        <w:t>zł miesięcznie.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6. Powierzchnia reklamowa za </w:t>
      </w:r>
      <w:r w:rsidR="00ED055F" w:rsidRPr="00642589">
        <w:rPr>
          <w:rFonts w:ascii="Arial" w:eastAsiaTheme="minorHAnsi" w:hAnsi="Arial" w:cs="Arial"/>
          <w:lang w:eastAsia="en-US"/>
        </w:rPr>
        <w:t>1</w:t>
      </w:r>
      <w:r w:rsidRPr="00642589">
        <w:rPr>
          <w:rFonts w:ascii="Arial" w:eastAsiaTheme="minorHAnsi" w:hAnsi="Arial" w:cs="Arial"/>
          <w:lang w:eastAsia="en-US"/>
        </w:rPr>
        <w:t xml:space="preserve"> 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Pr="00642589">
        <w:rPr>
          <w:rFonts w:ascii="Arial" w:eastAsiaTheme="minorHAnsi" w:hAnsi="Arial" w:cs="Arial"/>
          <w:lang w:eastAsia="en-US"/>
        </w:rPr>
        <w:t xml:space="preserve"> korytarza </w:t>
      </w:r>
      <w:r w:rsidRPr="00642589">
        <w:rPr>
          <w:rFonts w:ascii="Arial" w:eastAsia="HiddenHorzOCR" w:hAnsi="Arial" w:cs="Arial"/>
          <w:lang w:eastAsia="en-US"/>
        </w:rPr>
        <w:t xml:space="preserve">szkoły - </w:t>
      </w:r>
      <w:r w:rsidRPr="00642589">
        <w:rPr>
          <w:rFonts w:ascii="Arial" w:eastAsiaTheme="minorHAnsi" w:hAnsi="Arial" w:cs="Arial"/>
          <w:lang w:eastAsia="en-US"/>
        </w:rPr>
        <w:t xml:space="preserve">od 30 </w:t>
      </w:r>
      <w:r w:rsidR="00DD6457">
        <w:rPr>
          <w:rFonts w:ascii="Arial" w:eastAsia="HiddenHorzOCR" w:hAnsi="Arial" w:cs="Arial"/>
          <w:lang w:eastAsia="en-US"/>
        </w:rPr>
        <w:t>zł miesięcznie</w:t>
      </w:r>
      <w:r w:rsidRPr="00642589">
        <w:rPr>
          <w:rFonts w:ascii="Arial" w:eastAsia="HiddenHorzOCR" w:hAnsi="Arial" w:cs="Arial"/>
          <w:lang w:eastAsia="en-US"/>
        </w:rPr>
        <w:t>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7. Powierzchnia dla </w:t>
      </w:r>
      <w:r w:rsidRPr="00642589">
        <w:rPr>
          <w:rFonts w:ascii="Arial" w:eastAsia="HiddenHorzOCR" w:hAnsi="Arial" w:cs="Arial"/>
          <w:lang w:eastAsia="en-US"/>
        </w:rPr>
        <w:t xml:space="preserve">urządzeń służących </w:t>
      </w:r>
      <w:r w:rsidRPr="00642589">
        <w:rPr>
          <w:rFonts w:ascii="Arial" w:eastAsiaTheme="minorHAnsi" w:hAnsi="Arial" w:cs="Arial"/>
          <w:lang w:eastAsia="en-US"/>
        </w:rPr>
        <w:t xml:space="preserve">do </w:t>
      </w:r>
      <w:r w:rsidRPr="00642589">
        <w:rPr>
          <w:rFonts w:ascii="Arial" w:eastAsia="HiddenHorzOCR" w:hAnsi="Arial" w:cs="Arial"/>
          <w:lang w:eastAsia="en-US"/>
        </w:rPr>
        <w:t xml:space="preserve">sprzedaży samoobsługowej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="00ED055F" w:rsidRPr="00642589">
        <w:rPr>
          <w:rFonts w:ascii="Arial" w:eastAsiaTheme="minorHAnsi" w:hAnsi="Arial" w:cs="Arial"/>
          <w:bCs/>
          <w:lang w:eastAsia="en-US"/>
        </w:rPr>
        <w:t>1</w:t>
      </w:r>
      <w:r w:rsidRPr="00642589">
        <w:rPr>
          <w:rFonts w:ascii="Arial" w:eastAsiaTheme="minorHAnsi" w:hAnsi="Arial" w:cs="Arial"/>
          <w:bCs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>m</w:t>
      </w:r>
      <w:r w:rsidRPr="00840775">
        <w:rPr>
          <w:rFonts w:ascii="Arial" w:eastAsiaTheme="minorHAnsi" w:hAnsi="Arial" w:cs="Arial"/>
          <w:vertAlign w:val="superscript"/>
          <w:lang w:eastAsia="en-US"/>
        </w:rPr>
        <w:t>2</w:t>
      </w:r>
      <w:r w:rsidRPr="00642589">
        <w:rPr>
          <w:rFonts w:ascii="Arial" w:eastAsiaTheme="minorHAnsi" w:hAnsi="Arial" w:cs="Arial"/>
          <w:lang w:eastAsia="en-US"/>
        </w:rPr>
        <w:t xml:space="preserve"> -</w:t>
      </w:r>
      <w:r w:rsidR="00ED055F" w:rsidRPr="00642589">
        <w:rPr>
          <w:rFonts w:ascii="Arial" w:eastAsiaTheme="minorHAnsi" w:hAnsi="Arial" w:cs="Arial"/>
          <w:lang w:eastAsia="en-US"/>
        </w:rPr>
        <w:t xml:space="preserve"> </w:t>
      </w:r>
      <w:r w:rsidRPr="00642589">
        <w:rPr>
          <w:rFonts w:ascii="Arial" w:eastAsiaTheme="minorHAnsi" w:hAnsi="Arial" w:cs="Arial"/>
          <w:lang w:eastAsia="en-US"/>
        </w:rPr>
        <w:t xml:space="preserve">od 40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="00ED055F" w:rsidRPr="00642589">
        <w:rPr>
          <w:rFonts w:ascii="Arial" w:eastAsia="HiddenHorzOCR" w:hAnsi="Arial" w:cs="Arial"/>
          <w:lang w:eastAsia="en-US"/>
        </w:rPr>
        <w:t>miesi</w:t>
      </w:r>
      <w:r w:rsidR="00DD6457">
        <w:rPr>
          <w:rFonts w:ascii="Arial" w:eastAsia="HiddenHorzOCR" w:hAnsi="Arial" w:cs="Arial"/>
          <w:lang w:eastAsia="en-US"/>
        </w:rPr>
        <w:t>ęcznie</w:t>
      </w:r>
      <w:r w:rsidRPr="00642589">
        <w:rPr>
          <w:rFonts w:ascii="Arial" w:eastAsia="HiddenHorzOCR" w:hAnsi="Arial" w:cs="Arial"/>
          <w:lang w:eastAsia="en-US"/>
        </w:rPr>
        <w:t>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8. Boisko wraz z </w:t>
      </w:r>
      <w:r w:rsidRPr="00642589">
        <w:rPr>
          <w:rFonts w:ascii="Arial" w:eastAsia="HiddenHorzOCR" w:hAnsi="Arial" w:cs="Arial"/>
          <w:lang w:eastAsia="en-US"/>
        </w:rPr>
        <w:t xml:space="preserve">infrastrukturą - </w:t>
      </w:r>
      <w:r w:rsidRPr="00642589">
        <w:rPr>
          <w:rFonts w:ascii="Arial" w:eastAsiaTheme="minorHAnsi" w:hAnsi="Arial" w:cs="Arial"/>
          <w:lang w:eastAsia="en-US"/>
        </w:rPr>
        <w:t xml:space="preserve">od 45 </w:t>
      </w:r>
      <w:r w:rsidRPr="00642589">
        <w:rPr>
          <w:rFonts w:ascii="Arial" w:eastAsia="HiddenHorzOCR" w:hAnsi="Arial" w:cs="Arial"/>
          <w:lang w:eastAsia="en-US"/>
        </w:rPr>
        <w:t xml:space="preserve">zł </w:t>
      </w:r>
      <w:r w:rsidRPr="00642589">
        <w:rPr>
          <w:rFonts w:ascii="Arial" w:eastAsiaTheme="minorHAnsi" w:hAnsi="Arial" w:cs="Arial"/>
          <w:lang w:eastAsia="en-US"/>
        </w:rPr>
        <w:t xml:space="preserve">za </w:t>
      </w:r>
      <w:r w:rsidRPr="00642589">
        <w:rPr>
          <w:rFonts w:ascii="Arial" w:eastAsia="HiddenHorzOCR" w:hAnsi="Arial" w:cs="Arial"/>
          <w:lang w:eastAsia="en-US"/>
        </w:rPr>
        <w:t>godzinę.</w:t>
      </w:r>
    </w:p>
    <w:p w:rsidR="00F71ADE" w:rsidRPr="00642589" w:rsidRDefault="00F71ADE" w:rsidP="00595DF5">
      <w:pPr>
        <w:autoSpaceDE w:val="0"/>
        <w:autoSpaceDN w:val="0"/>
        <w:adjustRightInd w:val="0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Theme="minorHAnsi" w:hAnsi="Arial" w:cs="Arial"/>
          <w:lang w:eastAsia="en-US"/>
        </w:rPr>
        <w:t xml:space="preserve">9. Dachy </w:t>
      </w:r>
      <w:r w:rsidRPr="00642589">
        <w:rPr>
          <w:rFonts w:ascii="Arial" w:eastAsia="HiddenHorzOCR" w:hAnsi="Arial" w:cs="Arial"/>
          <w:lang w:eastAsia="en-US"/>
        </w:rPr>
        <w:t>szkół</w:t>
      </w:r>
      <w:r w:rsidR="00DD6457">
        <w:rPr>
          <w:rFonts w:ascii="Arial" w:eastAsia="HiddenHorzOCR" w:hAnsi="Arial" w:cs="Arial"/>
          <w:lang w:eastAsia="en-US"/>
        </w:rPr>
        <w:t xml:space="preserve"> </w:t>
      </w:r>
      <w:r w:rsidRPr="00642589">
        <w:rPr>
          <w:rFonts w:ascii="Arial" w:eastAsia="HiddenHorzOCR" w:hAnsi="Arial" w:cs="Arial"/>
          <w:lang w:eastAsia="en-US"/>
        </w:rPr>
        <w:t xml:space="preserve">- </w:t>
      </w:r>
      <w:r w:rsidRPr="00642589">
        <w:rPr>
          <w:rFonts w:ascii="Arial" w:eastAsiaTheme="minorHAnsi" w:hAnsi="Arial" w:cs="Arial"/>
          <w:lang w:eastAsia="en-US"/>
        </w:rPr>
        <w:t xml:space="preserve">od </w:t>
      </w:r>
      <w:r w:rsidR="00642589" w:rsidRPr="00642589">
        <w:rPr>
          <w:rFonts w:ascii="Arial" w:eastAsiaTheme="minorHAnsi" w:hAnsi="Arial" w:cs="Arial"/>
          <w:lang w:eastAsia="en-US"/>
        </w:rPr>
        <w:t>1</w:t>
      </w:r>
      <w:r w:rsidRPr="00642589">
        <w:rPr>
          <w:rFonts w:ascii="Arial" w:eastAsiaTheme="minorHAnsi" w:hAnsi="Arial" w:cs="Arial"/>
          <w:lang w:eastAsia="en-US"/>
        </w:rPr>
        <w:t xml:space="preserve"> 000 </w:t>
      </w:r>
      <w:r w:rsidRPr="00642589">
        <w:rPr>
          <w:rFonts w:ascii="Arial" w:eastAsia="HiddenHorzOCR" w:hAnsi="Arial" w:cs="Arial"/>
          <w:lang w:eastAsia="en-US"/>
        </w:rPr>
        <w:t>zł miesięcznie.</w:t>
      </w:r>
    </w:p>
    <w:p w:rsidR="00ED055F" w:rsidRPr="00054D85" w:rsidRDefault="00F71ADE" w:rsidP="00595DF5">
      <w:pPr>
        <w:autoSpaceDE w:val="0"/>
        <w:autoSpaceDN w:val="0"/>
        <w:adjustRightInd w:val="0"/>
        <w:spacing w:line="480" w:lineRule="auto"/>
        <w:rPr>
          <w:rFonts w:ascii="Arial" w:eastAsia="HiddenHorzOCR" w:hAnsi="Arial" w:cs="Arial"/>
          <w:lang w:eastAsia="en-US"/>
        </w:rPr>
      </w:pPr>
      <w:r w:rsidRPr="00642589">
        <w:rPr>
          <w:rFonts w:ascii="Arial" w:eastAsia="HiddenHorzOCR" w:hAnsi="Arial" w:cs="Arial"/>
          <w:lang w:eastAsia="en-US"/>
        </w:rPr>
        <w:t xml:space="preserve">10. </w:t>
      </w:r>
      <w:r w:rsidR="00B7542C">
        <w:rPr>
          <w:rFonts w:ascii="Arial" w:hAnsi="Arial" w:cs="Arial"/>
        </w:rPr>
        <w:t>Pomieszczenia internatu -</w:t>
      </w:r>
      <w:r w:rsidRPr="00642589">
        <w:rPr>
          <w:rFonts w:ascii="Arial" w:hAnsi="Arial" w:cs="Arial"/>
        </w:rPr>
        <w:t xml:space="preserve"> 20 zł za dobę.</w:t>
      </w:r>
    </w:p>
    <w:p w:rsidR="00BE64C1" w:rsidRPr="00642589" w:rsidRDefault="00BE64C1" w:rsidP="00595DF5">
      <w:pPr>
        <w:rPr>
          <w:rFonts w:ascii="Arial" w:hAnsi="Arial" w:cs="Arial"/>
          <w:sz w:val="16"/>
        </w:rPr>
      </w:pPr>
      <w:r w:rsidRPr="00642589">
        <w:rPr>
          <w:rFonts w:ascii="Arial" w:hAnsi="Arial" w:cs="Arial"/>
          <w:sz w:val="16"/>
        </w:rPr>
        <w:t xml:space="preserve">Oprac.: A. </w:t>
      </w:r>
      <w:proofErr w:type="spellStart"/>
      <w:r w:rsidRPr="00642589">
        <w:rPr>
          <w:rFonts w:ascii="Arial" w:hAnsi="Arial" w:cs="Arial"/>
          <w:sz w:val="16"/>
        </w:rPr>
        <w:t>Borszcz</w:t>
      </w:r>
      <w:proofErr w:type="spellEnd"/>
    </w:p>
    <w:p w:rsidR="00BE64C1" w:rsidRPr="00642589" w:rsidRDefault="00BE64C1" w:rsidP="00595DF5">
      <w:pPr>
        <w:ind w:left="567"/>
        <w:rPr>
          <w:rFonts w:ascii="Arial" w:hAnsi="Arial" w:cs="Arial"/>
          <w:sz w:val="16"/>
        </w:rPr>
      </w:pPr>
      <w:r w:rsidRPr="00642589">
        <w:rPr>
          <w:rFonts w:ascii="Arial" w:hAnsi="Arial" w:cs="Arial"/>
          <w:sz w:val="16"/>
        </w:rPr>
        <w:t>11.05.2022 r.</w:t>
      </w:r>
    </w:p>
    <w:p w:rsidR="00E35A65" w:rsidRDefault="00E35A65" w:rsidP="00887384">
      <w:pPr>
        <w:ind w:left="567"/>
        <w:rPr>
          <w:rFonts w:ascii="Arial" w:hAnsi="Arial" w:cs="Arial"/>
          <w:sz w:val="16"/>
        </w:rPr>
      </w:pPr>
    </w:p>
    <w:p w:rsidR="00562EA1" w:rsidRDefault="00562EA1" w:rsidP="00887384">
      <w:pPr>
        <w:ind w:left="567"/>
        <w:rPr>
          <w:rFonts w:ascii="Arial" w:hAnsi="Arial" w:cs="Arial"/>
          <w:sz w:val="16"/>
        </w:rPr>
      </w:pPr>
    </w:p>
    <w:p w:rsidR="00562EA1" w:rsidRDefault="00562EA1" w:rsidP="00562EA1">
      <w:pPr>
        <w:rPr>
          <w:rFonts w:ascii="Arial" w:hAnsi="Arial" w:cs="Arial"/>
          <w:sz w:val="16"/>
        </w:rPr>
      </w:pPr>
    </w:p>
    <w:p w:rsidR="00562EA1" w:rsidRDefault="00562EA1" w:rsidP="00562EA1">
      <w:pPr>
        <w:rPr>
          <w:rFonts w:ascii="Arial" w:hAnsi="Arial" w:cs="Arial"/>
          <w:sz w:val="16"/>
        </w:rPr>
      </w:pPr>
    </w:p>
    <w:p w:rsidR="00562EA1" w:rsidRDefault="00562EA1" w:rsidP="00562EA1">
      <w:pPr>
        <w:rPr>
          <w:rFonts w:ascii="Arial" w:hAnsi="Arial" w:cs="Arial"/>
          <w:sz w:val="16"/>
        </w:rPr>
      </w:pPr>
    </w:p>
    <w:p w:rsidR="00562EA1" w:rsidRPr="00F65280" w:rsidRDefault="00562EA1" w:rsidP="00562EA1">
      <w:pPr>
        <w:pStyle w:val="Tekstpodstawowy"/>
        <w:spacing w:before="600"/>
        <w:ind w:left="5670"/>
        <w:jc w:val="left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562EA1" w:rsidRPr="00562EA1" w:rsidRDefault="00562EA1" w:rsidP="00562EA1">
      <w:pPr>
        <w:jc w:val="right"/>
        <w:rPr>
          <w:rFonts w:ascii="Arial" w:hAnsi="Arial" w:cs="Arial"/>
        </w:rPr>
      </w:pPr>
    </w:p>
    <w:sectPr w:rsidR="00562EA1" w:rsidRPr="00562EA1" w:rsidSect="003F157B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4D" w:rsidRDefault="002C664D" w:rsidP="0085517A">
      <w:r>
        <w:separator/>
      </w:r>
    </w:p>
  </w:endnote>
  <w:endnote w:type="continuationSeparator" w:id="0">
    <w:p w:rsidR="002C664D" w:rsidRDefault="002C66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72016"/>
      <w:docPartObj>
        <w:docPartGallery w:val="Page Numbers (Bottom of Page)"/>
        <w:docPartUnique/>
      </w:docPartObj>
    </w:sdtPr>
    <w:sdtContent>
      <w:p w:rsidR="003F157B" w:rsidRDefault="00145A07" w:rsidP="00325F92">
        <w:pPr>
          <w:pStyle w:val="Stopka"/>
          <w:jc w:val="center"/>
        </w:pPr>
        <w:fldSimple w:instr=" PAGE   \* MERGEFORMAT ">
          <w:r w:rsidR="00562EA1">
            <w:rPr>
              <w:noProof/>
            </w:rPr>
            <w:t>4</w:t>
          </w:r>
        </w:fldSimple>
      </w:p>
    </w:sdtContent>
  </w:sdt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4D" w:rsidRDefault="002C664D" w:rsidP="0085517A">
      <w:r>
        <w:separator/>
      </w:r>
    </w:p>
  </w:footnote>
  <w:footnote w:type="continuationSeparator" w:id="0">
    <w:p w:rsidR="002C664D" w:rsidRDefault="002C66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1876"/>
    <w:multiLevelType w:val="hybridMultilevel"/>
    <w:tmpl w:val="A49A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650B8"/>
    <w:multiLevelType w:val="hybridMultilevel"/>
    <w:tmpl w:val="AD923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B7A5C"/>
    <w:multiLevelType w:val="hybridMultilevel"/>
    <w:tmpl w:val="19CCE7CE"/>
    <w:lvl w:ilvl="0" w:tplc="60B45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422296"/>
    <w:multiLevelType w:val="hybridMultilevel"/>
    <w:tmpl w:val="B240E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D0FE7"/>
    <w:multiLevelType w:val="hybridMultilevel"/>
    <w:tmpl w:val="E6FE4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615D"/>
    <w:rsid w:val="00010145"/>
    <w:rsid w:val="00054D85"/>
    <w:rsid w:val="00085260"/>
    <w:rsid w:val="000912FE"/>
    <w:rsid w:val="000A24F7"/>
    <w:rsid w:val="000A2D6F"/>
    <w:rsid w:val="000B1772"/>
    <w:rsid w:val="000F375A"/>
    <w:rsid w:val="000F4C20"/>
    <w:rsid w:val="001367A8"/>
    <w:rsid w:val="00145A07"/>
    <w:rsid w:val="00190C8B"/>
    <w:rsid w:val="001B0338"/>
    <w:rsid w:val="00232EB3"/>
    <w:rsid w:val="002429E6"/>
    <w:rsid w:val="00282A17"/>
    <w:rsid w:val="002C664D"/>
    <w:rsid w:val="002E71E7"/>
    <w:rsid w:val="003003FC"/>
    <w:rsid w:val="00325F92"/>
    <w:rsid w:val="003A241A"/>
    <w:rsid w:val="003A6CA9"/>
    <w:rsid w:val="003D6483"/>
    <w:rsid w:val="003F157B"/>
    <w:rsid w:val="003F5315"/>
    <w:rsid w:val="003F5B11"/>
    <w:rsid w:val="004018FD"/>
    <w:rsid w:val="0042012B"/>
    <w:rsid w:val="00444B85"/>
    <w:rsid w:val="00446B64"/>
    <w:rsid w:val="004621ED"/>
    <w:rsid w:val="0046747A"/>
    <w:rsid w:val="00473052"/>
    <w:rsid w:val="004839F7"/>
    <w:rsid w:val="0049005D"/>
    <w:rsid w:val="004D6523"/>
    <w:rsid w:val="0050742C"/>
    <w:rsid w:val="00516ACF"/>
    <w:rsid w:val="00543FD9"/>
    <w:rsid w:val="00545BFE"/>
    <w:rsid w:val="00562EA1"/>
    <w:rsid w:val="00586CCD"/>
    <w:rsid w:val="00595DF5"/>
    <w:rsid w:val="00600FCF"/>
    <w:rsid w:val="00605C06"/>
    <w:rsid w:val="00626A72"/>
    <w:rsid w:val="00642589"/>
    <w:rsid w:val="00671011"/>
    <w:rsid w:val="00671D04"/>
    <w:rsid w:val="00686A8B"/>
    <w:rsid w:val="0069470B"/>
    <w:rsid w:val="006F086E"/>
    <w:rsid w:val="006F32B4"/>
    <w:rsid w:val="007152E4"/>
    <w:rsid w:val="00754B07"/>
    <w:rsid w:val="00786D9F"/>
    <w:rsid w:val="007B008C"/>
    <w:rsid w:val="007D7DFC"/>
    <w:rsid w:val="007E7D30"/>
    <w:rsid w:val="0082039B"/>
    <w:rsid w:val="0082383F"/>
    <w:rsid w:val="00834DA9"/>
    <w:rsid w:val="00840775"/>
    <w:rsid w:val="0085517A"/>
    <w:rsid w:val="00887384"/>
    <w:rsid w:val="00906C4E"/>
    <w:rsid w:val="00914DA8"/>
    <w:rsid w:val="00917FD3"/>
    <w:rsid w:val="009535A6"/>
    <w:rsid w:val="00975205"/>
    <w:rsid w:val="00984741"/>
    <w:rsid w:val="009E09D0"/>
    <w:rsid w:val="009F781C"/>
    <w:rsid w:val="00A22147"/>
    <w:rsid w:val="00A626BB"/>
    <w:rsid w:val="00A766EB"/>
    <w:rsid w:val="00A83C6B"/>
    <w:rsid w:val="00AC676D"/>
    <w:rsid w:val="00AD2F09"/>
    <w:rsid w:val="00B22104"/>
    <w:rsid w:val="00B255A4"/>
    <w:rsid w:val="00B37B91"/>
    <w:rsid w:val="00B5150A"/>
    <w:rsid w:val="00B56176"/>
    <w:rsid w:val="00B629D1"/>
    <w:rsid w:val="00B7542C"/>
    <w:rsid w:val="00B9052C"/>
    <w:rsid w:val="00BA2C34"/>
    <w:rsid w:val="00BA45D0"/>
    <w:rsid w:val="00BD36FE"/>
    <w:rsid w:val="00BE64C1"/>
    <w:rsid w:val="00BF0400"/>
    <w:rsid w:val="00C107E5"/>
    <w:rsid w:val="00C32867"/>
    <w:rsid w:val="00C87209"/>
    <w:rsid w:val="00CA35FF"/>
    <w:rsid w:val="00CD4DC1"/>
    <w:rsid w:val="00CE4FC1"/>
    <w:rsid w:val="00D14B58"/>
    <w:rsid w:val="00D23A94"/>
    <w:rsid w:val="00D312BA"/>
    <w:rsid w:val="00D618CA"/>
    <w:rsid w:val="00DA0D3C"/>
    <w:rsid w:val="00DD1F8E"/>
    <w:rsid w:val="00DD4ABE"/>
    <w:rsid w:val="00DD524F"/>
    <w:rsid w:val="00DD6457"/>
    <w:rsid w:val="00DF35C5"/>
    <w:rsid w:val="00E35A65"/>
    <w:rsid w:val="00E36EB1"/>
    <w:rsid w:val="00E7084A"/>
    <w:rsid w:val="00E7438C"/>
    <w:rsid w:val="00E916F5"/>
    <w:rsid w:val="00EA4DF7"/>
    <w:rsid w:val="00ED055F"/>
    <w:rsid w:val="00F041D5"/>
    <w:rsid w:val="00F175FD"/>
    <w:rsid w:val="00F42E71"/>
    <w:rsid w:val="00F435B3"/>
    <w:rsid w:val="00F50746"/>
    <w:rsid w:val="00F71ADE"/>
    <w:rsid w:val="00F81593"/>
    <w:rsid w:val="00F91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F531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0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1246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ajanocha</cp:lastModifiedBy>
  <cp:revision>3</cp:revision>
  <cp:lastPrinted>2022-06-09T11:53:00Z</cp:lastPrinted>
  <dcterms:created xsi:type="dcterms:W3CDTF">2022-07-05T07:53:00Z</dcterms:created>
  <dcterms:modified xsi:type="dcterms:W3CDTF">2022-07-05T07:58:00Z</dcterms:modified>
</cp:coreProperties>
</file>