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A3868" w14:textId="5D7EA900" w:rsidR="00606F9B" w:rsidRPr="00CD2A42" w:rsidRDefault="00606F9B" w:rsidP="00CD2A42">
      <w:pPr>
        <w:jc w:val="right"/>
        <w:rPr>
          <w:rFonts w:ascii="Arial" w:hAnsi="Arial" w:cs="Arial"/>
          <w:sz w:val="24"/>
          <w:szCs w:val="24"/>
        </w:rPr>
      </w:pPr>
      <w:r w:rsidRPr="00CD2A42">
        <w:rPr>
          <w:rFonts w:ascii="Arial" w:hAnsi="Arial" w:cs="Arial"/>
          <w:sz w:val="24"/>
          <w:szCs w:val="24"/>
        </w:rPr>
        <w:t>Bytom, 2</w:t>
      </w:r>
      <w:r w:rsidR="00CD2A42">
        <w:rPr>
          <w:rFonts w:ascii="Arial" w:hAnsi="Arial" w:cs="Arial"/>
          <w:sz w:val="24"/>
          <w:szCs w:val="24"/>
        </w:rPr>
        <w:t>4 maja 2022</w:t>
      </w:r>
      <w:r w:rsidRPr="00CD2A42">
        <w:rPr>
          <w:rFonts w:ascii="Arial" w:hAnsi="Arial" w:cs="Arial"/>
          <w:sz w:val="24"/>
          <w:szCs w:val="24"/>
        </w:rPr>
        <w:t xml:space="preserve"> r.</w:t>
      </w:r>
    </w:p>
    <w:p w14:paraId="0012B0FF" w14:textId="77777777" w:rsidR="00606F9B" w:rsidRPr="00CD2A42" w:rsidRDefault="00606F9B" w:rsidP="00CD2A4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81CD77D" w14:textId="77777777" w:rsidR="00606F9B" w:rsidRPr="00CD2A42" w:rsidRDefault="00606F9B" w:rsidP="00CD2A42">
      <w:pPr>
        <w:pStyle w:val="Nagwek1"/>
        <w:jc w:val="center"/>
        <w:rPr>
          <w:b/>
          <w:bCs/>
          <w:color w:val="auto"/>
        </w:rPr>
      </w:pPr>
      <w:r w:rsidRPr="00CD2A42">
        <w:rPr>
          <w:b/>
          <w:bCs/>
          <w:color w:val="auto"/>
        </w:rPr>
        <w:t>Informacja</w:t>
      </w:r>
    </w:p>
    <w:p w14:paraId="3583C0BC" w14:textId="5F265E02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o wynikach naboru na stanowisko pomocnicze</w:t>
      </w:r>
    </w:p>
    <w:p w14:paraId="1A85CA1C" w14:textId="2C47E956" w:rsidR="00606F9B" w:rsidRPr="00CD2A42" w:rsidRDefault="00CD2A42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aspirant pracy socjalnej</w:t>
      </w:r>
    </w:p>
    <w:p w14:paraId="19A75789" w14:textId="77777777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w  Środowiskowym Domu Samopomocy</w:t>
      </w:r>
    </w:p>
    <w:p w14:paraId="43D5E18F" w14:textId="6F6B8ECE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„Integracja” w Bytomiu</w:t>
      </w:r>
    </w:p>
    <w:p w14:paraId="7F3B0D07" w14:textId="77777777" w:rsidR="00606F9B" w:rsidRPr="00CD2A42" w:rsidRDefault="00606F9B" w:rsidP="00606F9B">
      <w:pPr>
        <w:rPr>
          <w:rFonts w:ascii="Arial" w:hAnsi="Arial" w:cs="Arial"/>
          <w:sz w:val="24"/>
          <w:szCs w:val="24"/>
        </w:rPr>
      </w:pPr>
    </w:p>
    <w:p w14:paraId="176FBCD5" w14:textId="77777777" w:rsidR="00606F9B" w:rsidRPr="00CD2A42" w:rsidRDefault="00606F9B" w:rsidP="00606F9B">
      <w:pPr>
        <w:rPr>
          <w:rFonts w:ascii="Arial" w:hAnsi="Arial" w:cs="Arial"/>
          <w:sz w:val="24"/>
          <w:szCs w:val="24"/>
        </w:rPr>
      </w:pPr>
    </w:p>
    <w:p w14:paraId="34ABF173" w14:textId="6F72DD2E" w:rsidR="00606F9B" w:rsidRPr="00CD2A42" w:rsidRDefault="00606F9B" w:rsidP="00CD2A4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D2A42">
        <w:rPr>
          <w:rFonts w:ascii="Arial" w:hAnsi="Arial" w:cs="Arial"/>
          <w:sz w:val="24"/>
          <w:szCs w:val="24"/>
        </w:rPr>
        <w:t xml:space="preserve">Dyrektor Środowiskowego Domu Samopomocy „Integracja”  w  Bytomiu informuje,         że nabór na stanowisko pomocnicze </w:t>
      </w:r>
      <w:r w:rsidR="00CD2A42">
        <w:rPr>
          <w:rFonts w:ascii="Arial" w:hAnsi="Arial" w:cs="Arial"/>
          <w:sz w:val="24"/>
          <w:szCs w:val="24"/>
        </w:rPr>
        <w:t xml:space="preserve">aspirant pracy socjalnej nie został rozstrzygnięty </w:t>
      </w:r>
      <w:r w:rsidRPr="00CD2A42">
        <w:rPr>
          <w:rFonts w:ascii="Arial" w:hAnsi="Arial" w:cs="Arial"/>
          <w:sz w:val="24"/>
          <w:szCs w:val="24"/>
        </w:rPr>
        <w:t xml:space="preserve">                                        z powodu braku wpływu dokumentów aplikacyjnych.</w:t>
      </w:r>
    </w:p>
    <w:p w14:paraId="4A3DBA9B" w14:textId="77777777" w:rsidR="00606F9B" w:rsidRDefault="00606F9B" w:rsidP="00CD2A42">
      <w:pPr>
        <w:spacing w:after="0" w:line="360" w:lineRule="auto"/>
      </w:pPr>
    </w:p>
    <w:sectPr w:rsidR="00606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F9B"/>
    <w:rsid w:val="000E5729"/>
    <w:rsid w:val="00606F9B"/>
    <w:rsid w:val="00CD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BE733"/>
  <w15:chartTrackingRefBased/>
  <w15:docId w15:val="{85E61E71-C056-4502-98F5-60544B16B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D2A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CD2A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2A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CD2A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T.Puzio</dc:creator>
  <cp:keywords/>
  <dc:description/>
  <cp:lastModifiedBy>Renata Kopczyńska</cp:lastModifiedBy>
  <cp:revision>2</cp:revision>
  <dcterms:created xsi:type="dcterms:W3CDTF">2022-05-24T09:20:00Z</dcterms:created>
  <dcterms:modified xsi:type="dcterms:W3CDTF">2022-05-24T09:20:00Z</dcterms:modified>
</cp:coreProperties>
</file>