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217F3" w:rsidRPr="00E5531A" w:rsidRDefault="00672A11" w:rsidP="00E5531A">
      <w:pPr>
        <w:tabs>
          <w:tab w:val="left" w:pos="5434"/>
        </w:tabs>
        <w:spacing w:after="2040"/>
        <w:rPr>
          <w:rFonts w:ascii="Arial" w:hAnsi="Arial" w:cs="Arial"/>
        </w:rPr>
      </w:pPr>
      <w:r w:rsidRPr="00672A1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65.1pt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217F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217F3">
        <w:rPr>
          <w:rFonts w:ascii="Arial" w:hAnsi="Arial" w:cs="Arial"/>
        </w:rPr>
        <w:t>AK. 0003. 73</w:t>
      </w:r>
      <w:r w:rsidR="00E5531A">
        <w:rPr>
          <w:rFonts w:ascii="Arial" w:hAnsi="Arial" w:cs="Arial"/>
        </w:rPr>
        <w:t>. 2022</w:t>
      </w: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2217F3" w:rsidRDefault="002217F3" w:rsidP="00FD5A0F">
      <w:pPr>
        <w:jc w:val="both"/>
        <w:rPr>
          <w:rFonts w:ascii="Arial" w:hAnsi="Arial" w:cs="Arial"/>
          <w:color w:val="000000"/>
        </w:rPr>
      </w:pPr>
    </w:p>
    <w:p w:rsidR="002217F3" w:rsidRDefault="002217F3" w:rsidP="00FD5A0F">
      <w:pPr>
        <w:jc w:val="both"/>
        <w:rPr>
          <w:rFonts w:ascii="Arial" w:hAnsi="Arial" w:cs="Arial"/>
          <w:color w:val="000000"/>
        </w:rPr>
      </w:pPr>
    </w:p>
    <w:p w:rsidR="002217F3" w:rsidRDefault="002217F3" w:rsidP="00FD5A0F">
      <w:pPr>
        <w:jc w:val="both"/>
        <w:rPr>
          <w:rFonts w:ascii="Arial" w:hAnsi="Arial" w:cs="Arial"/>
          <w:color w:val="000000"/>
        </w:rPr>
      </w:pPr>
    </w:p>
    <w:p w:rsidR="004E4DBA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2217F3">
        <w:rPr>
          <w:rFonts w:ascii="Arial" w:hAnsi="Arial" w:cs="Arial"/>
        </w:rPr>
        <w:t>PR.0003. 1098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</w:t>
      </w:r>
      <w:r w:rsidR="002217F3">
        <w:rPr>
          <w:rFonts w:ascii="Arial" w:hAnsi="Arial" w:cs="Arial"/>
        </w:rPr>
        <w:t>w sprawie</w:t>
      </w:r>
      <w:r w:rsidRPr="00F77892">
        <w:rPr>
          <w:rFonts w:ascii="Arial" w:hAnsi="Arial" w:cs="Arial"/>
        </w:rPr>
        <w:t xml:space="preserve"> </w:t>
      </w:r>
      <w:r w:rsidR="002217F3">
        <w:rPr>
          <w:rFonts w:ascii="Arial" w:hAnsi="Arial" w:cs="Arial"/>
        </w:rPr>
        <w:t>remontu przejścia podziemnego zlokalizowanego na działkach gruntu 510/82 oraz 511/82</w:t>
      </w:r>
      <w:r w:rsidR="00956C25">
        <w:rPr>
          <w:rFonts w:ascii="Arial" w:hAnsi="Arial" w:cs="Arial"/>
        </w:rPr>
        <w:t>.</w:t>
      </w:r>
    </w:p>
    <w:p w:rsidR="0085754D" w:rsidRPr="00F77892" w:rsidRDefault="0085754D" w:rsidP="00FD5A0F">
      <w:pPr>
        <w:jc w:val="both"/>
        <w:rPr>
          <w:rFonts w:ascii="Arial" w:hAnsi="Arial" w:cs="Arial"/>
          <w:color w:val="000000"/>
        </w:rPr>
      </w:pPr>
    </w:p>
    <w:p w:rsidR="002217F3" w:rsidRDefault="009842CD" w:rsidP="002217F3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Pana interpelację uprzejmie informuję, że </w:t>
      </w:r>
      <w:r w:rsidR="002217F3">
        <w:rPr>
          <w:rFonts w:ascii="Arial" w:hAnsi="Arial" w:cs="Arial"/>
        </w:rPr>
        <w:t>ww. tunel jest</w:t>
      </w:r>
      <w:r w:rsidR="002217F3">
        <w:rPr>
          <w:rFonts w:ascii="Arial" w:hAnsi="Arial" w:cs="Arial"/>
        </w:rPr>
        <w:br/>
        <w:t xml:space="preserve"> w utrzymaniu PKP.</w:t>
      </w:r>
    </w:p>
    <w:p w:rsidR="002217F3" w:rsidRDefault="002217F3" w:rsidP="002217F3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Nadmieniam, że obecnie rozpoczęły się prace związane z rewitalizacją linii kolejowej numer 131. W ramach tej inwestycji zrewitalizowany będzie bytomski dworzec kolejowy oraz wskazane przez Pana przejście podziemne.</w:t>
      </w:r>
    </w:p>
    <w:p w:rsidR="0085754D" w:rsidRDefault="003A5D31" w:rsidP="00BB3EE1">
      <w:pPr>
        <w:rPr>
          <w:rFonts w:ascii="TiepoloItcTEEBoo" w:hAnsi="TiepoloItcTEEBoo" w:cs="TiepoloItcTEEBoo"/>
          <w:sz w:val="22"/>
          <w:szCs w:val="22"/>
        </w:rPr>
      </w:pPr>
      <w:r>
        <w:rPr>
          <w:rFonts w:ascii="TiepoloItcTEEBoo" w:hAnsi="TiepoloItcTEEBoo" w:cs="TiepoloItcTEEBoo"/>
          <w:sz w:val="22"/>
          <w:szCs w:val="22"/>
        </w:rPr>
        <w:tab/>
      </w: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2217F3" w:rsidRDefault="002217F3" w:rsidP="00BB3EE1">
      <w:pPr>
        <w:rPr>
          <w:rFonts w:ascii="TiepoloItcTEEBoo" w:hAnsi="TiepoloItcTEEBoo" w:cs="TiepoloItcTEEBoo"/>
          <w:sz w:val="22"/>
          <w:szCs w:val="22"/>
        </w:rPr>
      </w:pPr>
    </w:p>
    <w:p w:rsidR="002217F3" w:rsidRDefault="002217F3" w:rsidP="00BB3EE1">
      <w:pPr>
        <w:rPr>
          <w:rFonts w:ascii="TiepoloItcTEEBoo" w:hAnsi="TiepoloItcTEEBoo" w:cs="TiepoloItcTEEBoo"/>
          <w:sz w:val="22"/>
          <w:szCs w:val="22"/>
        </w:rPr>
      </w:pPr>
    </w:p>
    <w:p w:rsidR="002217F3" w:rsidRDefault="002217F3" w:rsidP="00BB3EE1">
      <w:pPr>
        <w:rPr>
          <w:rFonts w:ascii="TiepoloItcTEEBoo" w:hAnsi="TiepoloItcTEEBoo" w:cs="TiepoloItcTEEBoo"/>
          <w:sz w:val="22"/>
          <w:szCs w:val="22"/>
        </w:rPr>
      </w:pPr>
    </w:p>
    <w:p w:rsidR="002217F3" w:rsidRDefault="002217F3" w:rsidP="00BB3EE1">
      <w:pPr>
        <w:rPr>
          <w:rFonts w:ascii="TiepoloItcTEEBoo" w:hAnsi="TiepoloItcTEEBoo" w:cs="TiepoloItcTEEBoo"/>
          <w:sz w:val="22"/>
          <w:szCs w:val="22"/>
        </w:rPr>
      </w:pPr>
    </w:p>
    <w:p w:rsidR="002217F3" w:rsidRDefault="002217F3" w:rsidP="00BB3EE1">
      <w:pPr>
        <w:rPr>
          <w:rFonts w:ascii="TiepoloItcTEEBoo" w:hAnsi="TiepoloItcTEEBoo" w:cs="TiepoloItcTEEBoo"/>
          <w:sz w:val="22"/>
          <w:szCs w:val="22"/>
        </w:rPr>
      </w:pPr>
    </w:p>
    <w:p w:rsidR="002217F3" w:rsidRDefault="002217F3" w:rsidP="00BB3EE1">
      <w:pPr>
        <w:rPr>
          <w:rFonts w:ascii="TiepoloItcTEEBoo" w:hAnsi="TiepoloItcTEEBoo" w:cs="TiepoloItcTEEBoo"/>
          <w:sz w:val="22"/>
          <w:szCs w:val="22"/>
        </w:rPr>
      </w:pPr>
    </w:p>
    <w:p w:rsidR="002217F3" w:rsidRDefault="002217F3" w:rsidP="00BB3EE1">
      <w:pPr>
        <w:rPr>
          <w:rFonts w:ascii="TiepoloItcTEEBoo" w:hAnsi="TiepoloItcTEEBoo" w:cs="TiepoloItcTEEBoo"/>
          <w:sz w:val="22"/>
          <w:szCs w:val="22"/>
        </w:rPr>
      </w:pPr>
    </w:p>
    <w:p w:rsidR="002217F3" w:rsidRDefault="002217F3" w:rsidP="00BB3EE1">
      <w:pPr>
        <w:rPr>
          <w:rFonts w:ascii="TiepoloItcTEEBoo" w:hAnsi="TiepoloItcTEEBoo" w:cs="TiepoloItcTEEBoo"/>
          <w:sz w:val="22"/>
          <w:szCs w:val="22"/>
        </w:rPr>
      </w:pPr>
    </w:p>
    <w:p w:rsidR="002217F3" w:rsidRDefault="002217F3" w:rsidP="00BB3EE1">
      <w:pPr>
        <w:rPr>
          <w:rFonts w:ascii="TiepoloItcTEEBoo" w:hAnsi="TiepoloItcTEEBoo" w:cs="TiepoloItcTEEBoo"/>
          <w:sz w:val="22"/>
          <w:szCs w:val="22"/>
        </w:rPr>
      </w:pPr>
    </w:p>
    <w:p w:rsidR="002217F3" w:rsidRDefault="002217F3" w:rsidP="00BB3EE1">
      <w:pPr>
        <w:rPr>
          <w:rFonts w:ascii="TiepoloItcTEEBoo" w:hAnsi="TiepoloItcTEEBoo" w:cs="TiepoloItcTEEBoo"/>
          <w:sz w:val="22"/>
          <w:szCs w:val="22"/>
        </w:rPr>
      </w:pPr>
    </w:p>
    <w:p w:rsidR="002217F3" w:rsidRDefault="002217F3" w:rsidP="00BB3EE1">
      <w:pPr>
        <w:rPr>
          <w:rFonts w:ascii="TiepoloItcTEEBoo" w:hAnsi="TiepoloItcTEEBoo" w:cs="TiepoloItcTEEBoo"/>
          <w:sz w:val="22"/>
          <w:szCs w:val="22"/>
        </w:rPr>
      </w:pPr>
    </w:p>
    <w:p w:rsidR="002217F3" w:rsidRDefault="002217F3" w:rsidP="00BB3EE1">
      <w:pPr>
        <w:rPr>
          <w:rFonts w:ascii="TiepoloItcTEEBoo" w:hAnsi="TiepoloItcTEEBoo" w:cs="TiepoloItcTEEBoo"/>
          <w:sz w:val="22"/>
          <w:szCs w:val="22"/>
        </w:rPr>
      </w:pPr>
    </w:p>
    <w:p w:rsidR="002217F3" w:rsidRDefault="002217F3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2217F3" w:rsidRDefault="0023097F" w:rsidP="00BB3EE1">
      <w:pPr>
        <w:rPr>
          <w:rFonts w:ascii="Arial" w:hAnsi="Arial" w:cs="Arial"/>
          <w:sz w:val="16"/>
          <w:szCs w:val="16"/>
        </w:rPr>
      </w:pPr>
      <w:r w:rsidRPr="002217F3">
        <w:rPr>
          <w:rFonts w:ascii="Arial" w:hAnsi="Arial" w:cs="Arial"/>
          <w:sz w:val="16"/>
          <w:szCs w:val="16"/>
        </w:rPr>
        <w:t>Rozdzielnik:</w:t>
      </w:r>
    </w:p>
    <w:p w:rsidR="0023097F" w:rsidRPr="002217F3" w:rsidRDefault="0023097F" w:rsidP="0051215E">
      <w:pPr>
        <w:rPr>
          <w:rFonts w:ascii="Arial" w:hAnsi="Arial" w:cs="Arial"/>
          <w:sz w:val="16"/>
          <w:szCs w:val="16"/>
        </w:rPr>
      </w:pPr>
      <w:r w:rsidRPr="002217F3">
        <w:rPr>
          <w:rFonts w:ascii="Arial" w:hAnsi="Arial" w:cs="Arial"/>
          <w:sz w:val="16"/>
          <w:szCs w:val="16"/>
        </w:rPr>
        <w:t>1. Adresat</w:t>
      </w:r>
    </w:p>
    <w:p w:rsidR="0023097F" w:rsidRPr="002217F3" w:rsidRDefault="0023097F" w:rsidP="0051215E">
      <w:pPr>
        <w:rPr>
          <w:rFonts w:ascii="Arial" w:hAnsi="Arial" w:cs="Arial"/>
          <w:sz w:val="16"/>
          <w:szCs w:val="16"/>
        </w:rPr>
      </w:pPr>
      <w:r w:rsidRPr="002217F3">
        <w:rPr>
          <w:rFonts w:ascii="Arial" w:hAnsi="Arial" w:cs="Arial"/>
          <w:sz w:val="16"/>
          <w:szCs w:val="16"/>
        </w:rPr>
        <w:t>2. Kancelaria Rady Miejskiej</w:t>
      </w:r>
    </w:p>
    <w:p w:rsidR="0023097F" w:rsidRPr="002217F3" w:rsidRDefault="0023097F" w:rsidP="0051215E">
      <w:pPr>
        <w:rPr>
          <w:rFonts w:ascii="Arial" w:hAnsi="Arial" w:cs="Arial"/>
          <w:sz w:val="16"/>
          <w:szCs w:val="16"/>
        </w:rPr>
      </w:pPr>
      <w:r w:rsidRPr="002217F3">
        <w:rPr>
          <w:rFonts w:ascii="Arial" w:hAnsi="Arial" w:cs="Arial"/>
          <w:sz w:val="16"/>
          <w:szCs w:val="16"/>
        </w:rPr>
        <w:t>3. AK a/a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7D32" w:rsidRDefault="006C7D32" w:rsidP="0085517A">
      <w:r>
        <w:separator/>
      </w:r>
    </w:p>
  </w:endnote>
  <w:endnote w:type="continuationSeparator" w:id="0">
    <w:p w:rsidR="006C7D32" w:rsidRDefault="006C7D3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672A11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2217F3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7D32" w:rsidRDefault="006C7D32" w:rsidP="0085517A">
      <w:r>
        <w:separator/>
      </w:r>
    </w:p>
  </w:footnote>
  <w:footnote w:type="continuationSeparator" w:id="0">
    <w:p w:rsidR="006C7D32" w:rsidRDefault="006C7D3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4F8D"/>
    <w:rsid w:val="000357F0"/>
    <w:rsid w:val="000368FF"/>
    <w:rsid w:val="000459AA"/>
    <w:rsid w:val="000508E9"/>
    <w:rsid w:val="000576C5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F088D"/>
    <w:rsid w:val="000F0E10"/>
    <w:rsid w:val="001172B2"/>
    <w:rsid w:val="00120990"/>
    <w:rsid w:val="00120E15"/>
    <w:rsid w:val="0012589C"/>
    <w:rsid w:val="0012696A"/>
    <w:rsid w:val="00130F0A"/>
    <w:rsid w:val="0013157B"/>
    <w:rsid w:val="0014337E"/>
    <w:rsid w:val="001635B1"/>
    <w:rsid w:val="0016492D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11679"/>
    <w:rsid w:val="002217F3"/>
    <w:rsid w:val="00226C94"/>
    <w:rsid w:val="0023097F"/>
    <w:rsid w:val="00253EC5"/>
    <w:rsid w:val="00267339"/>
    <w:rsid w:val="00277A23"/>
    <w:rsid w:val="0028074A"/>
    <w:rsid w:val="00280BDA"/>
    <w:rsid w:val="002958F9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6081C"/>
    <w:rsid w:val="0036090F"/>
    <w:rsid w:val="0036477B"/>
    <w:rsid w:val="00374864"/>
    <w:rsid w:val="00375B9A"/>
    <w:rsid w:val="00381EEC"/>
    <w:rsid w:val="00385496"/>
    <w:rsid w:val="003942AF"/>
    <w:rsid w:val="0039681E"/>
    <w:rsid w:val="003A5D31"/>
    <w:rsid w:val="003A6CA9"/>
    <w:rsid w:val="003B3FED"/>
    <w:rsid w:val="003C0BFC"/>
    <w:rsid w:val="003E4BA0"/>
    <w:rsid w:val="003F5B11"/>
    <w:rsid w:val="0041497C"/>
    <w:rsid w:val="004226B6"/>
    <w:rsid w:val="00425F2A"/>
    <w:rsid w:val="00427D69"/>
    <w:rsid w:val="00431088"/>
    <w:rsid w:val="0043392B"/>
    <w:rsid w:val="00461859"/>
    <w:rsid w:val="0047160A"/>
    <w:rsid w:val="00472B3F"/>
    <w:rsid w:val="00475147"/>
    <w:rsid w:val="0049015E"/>
    <w:rsid w:val="004A33BD"/>
    <w:rsid w:val="004A7C97"/>
    <w:rsid w:val="004B17EE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72108"/>
    <w:rsid w:val="00672A11"/>
    <w:rsid w:val="00685C9F"/>
    <w:rsid w:val="00690D97"/>
    <w:rsid w:val="00692EA9"/>
    <w:rsid w:val="006A5F33"/>
    <w:rsid w:val="006A65E9"/>
    <w:rsid w:val="006A7DEC"/>
    <w:rsid w:val="006B0379"/>
    <w:rsid w:val="006C7D32"/>
    <w:rsid w:val="006D0744"/>
    <w:rsid w:val="006F68A2"/>
    <w:rsid w:val="00701948"/>
    <w:rsid w:val="00701AFF"/>
    <w:rsid w:val="007077B7"/>
    <w:rsid w:val="007212D8"/>
    <w:rsid w:val="0072691B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3F64"/>
    <w:rsid w:val="00817967"/>
    <w:rsid w:val="0082039B"/>
    <w:rsid w:val="008273EC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385B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56C25"/>
    <w:rsid w:val="009763B5"/>
    <w:rsid w:val="009842CD"/>
    <w:rsid w:val="00984741"/>
    <w:rsid w:val="0098711E"/>
    <w:rsid w:val="00992F57"/>
    <w:rsid w:val="009A54D1"/>
    <w:rsid w:val="009B64EE"/>
    <w:rsid w:val="009B69F2"/>
    <w:rsid w:val="009C2EB3"/>
    <w:rsid w:val="009E5F1B"/>
    <w:rsid w:val="009F738F"/>
    <w:rsid w:val="00A11ECC"/>
    <w:rsid w:val="00A41693"/>
    <w:rsid w:val="00A417D3"/>
    <w:rsid w:val="00A42081"/>
    <w:rsid w:val="00A62855"/>
    <w:rsid w:val="00A64B13"/>
    <w:rsid w:val="00A76A95"/>
    <w:rsid w:val="00A93144"/>
    <w:rsid w:val="00AA3B90"/>
    <w:rsid w:val="00AA7622"/>
    <w:rsid w:val="00AB543B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80D7A"/>
    <w:rsid w:val="00CA60F3"/>
    <w:rsid w:val="00CB5DC1"/>
    <w:rsid w:val="00CF32C7"/>
    <w:rsid w:val="00D148C7"/>
    <w:rsid w:val="00D20B1D"/>
    <w:rsid w:val="00D266A8"/>
    <w:rsid w:val="00D403F8"/>
    <w:rsid w:val="00D4616A"/>
    <w:rsid w:val="00D618CA"/>
    <w:rsid w:val="00D64ECD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3F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54520"/>
    <w:rsid w:val="00E5531A"/>
    <w:rsid w:val="00E600E9"/>
    <w:rsid w:val="00E647B4"/>
    <w:rsid w:val="00E70A3B"/>
    <w:rsid w:val="00E758DB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1804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2022-04-22T05:43:00Z</dcterms:created>
  <dcterms:modified xsi:type="dcterms:W3CDTF">2022-04-22T05:43:00Z</dcterms:modified>
</cp:coreProperties>
</file>