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3CB6AED3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63E39">
        <w:rPr>
          <w:rFonts w:ascii="Arial" w:hAnsi="Arial" w:cs="Arial"/>
          <w:sz w:val="24"/>
          <w:szCs w:val="24"/>
        </w:rPr>
        <w:t>02.03.2022r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8E7390C" w:rsidR="003676D8" w:rsidRPr="00606285" w:rsidRDefault="00C0128A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Zaplecza Technicznego</w:t>
      </w:r>
    </w:p>
    <w:p w14:paraId="4DA60F9A" w14:textId="7D300B8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63E39">
        <w:rPr>
          <w:rFonts w:ascii="Arial" w:hAnsi="Arial" w:cs="Arial"/>
          <w:b/>
          <w:bCs/>
          <w:sz w:val="24"/>
          <w:szCs w:val="24"/>
        </w:rPr>
        <w:t>7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</w:t>
      </w:r>
      <w:r w:rsidR="00A63E39">
        <w:rPr>
          <w:rFonts w:ascii="Arial" w:hAnsi="Arial" w:cs="Arial"/>
          <w:b/>
          <w:bCs/>
          <w:sz w:val="24"/>
          <w:szCs w:val="24"/>
        </w:rPr>
        <w:t>marca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C0128A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A63E39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606285"/>
    <w:rsid w:val="007526EC"/>
    <w:rsid w:val="007C58D2"/>
    <w:rsid w:val="007F1C8C"/>
    <w:rsid w:val="00897DEE"/>
    <w:rsid w:val="009078F8"/>
    <w:rsid w:val="009E45AF"/>
    <w:rsid w:val="00A63E39"/>
    <w:rsid w:val="00C0128A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385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2021-04-27T07:22:00Z</dcterms:created>
  <dcterms:modified xsi:type="dcterms:W3CDTF">2022-03-02T11:39:00Z</dcterms:modified>
</cp:coreProperties>
</file>