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21E" w:rsidRPr="007B421E" w:rsidRDefault="007B421E" w:rsidP="007B421E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 w:rsidRPr="007B421E">
        <w:rPr>
          <w:rFonts w:ascii="Arial" w:hAnsi="Arial" w:cs="Arial"/>
          <w:szCs w:val="24"/>
        </w:rPr>
        <w:t>PORZĄDEK POSIEDZENIA LII SESJI</w:t>
      </w:r>
    </w:p>
    <w:p w:rsidR="007B421E" w:rsidRPr="007B421E" w:rsidRDefault="007B421E" w:rsidP="007B421E">
      <w:pPr>
        <w:spacing w:before="120"/>
        <w:ind w:left="284" w:hanging="284"/>
        <w:jc w:val="center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7B421E" w:rsidRPr="007B421E" w:rsidRDefault="007B421E" w:rsidP="007B421E">
      <w:pPr>
        <w:jc w:val="center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W DNIU 20 GRUDNIA 2021 ROKU godz. 9.30</w:t>
      </w:r>
    </w:p>
    <w:p w:rsidR="007B421E" w:rsidRPr="007B421E" w:rsidRDefault="007B421E" w:rsidP="007B421E">
      <w:pPr>
        <w:jc w:val="both"/>
        <w:rPr>
          <w:rFonts w:ascii="Arial" w:hAnsi="Arial" w:cs="Arial"/>
          <w:bCs/>
        </w:rPr>
      </w:pPr>
    </w:p>
    <w:p w:rsidR="00F7451F" w:rsidRDefault="00F7451F" w:rsidP="007B421E">
      <w:pPr>
        <w:jc w:val="both"/>
        <w:rPr>
          <w:rFonts w:ascii="Arial" w:hAnsi="Arial" w:cs="Arial"/>
          <w:bCs/>
        </w:rPr>
      </w:pPr>
    </w:p>
    <w:p w:rsidR="007B421E" w:rsidRPr="007B421E" w:rsidRDefault="007B421E" w:rsidP="007B421E">
      <w:pPr>
        <w:jc w:val="both"/>
        <w:rPr>
          <w:rFonts w:ascii="Arial" w:hAnsi="Arial" w:cs="Arial"/>
        </w:rPr>
      </w:pPr>
      <w:r w:rsidRPr="007B421E">
        <w:rPr>
          <w:rFonts w:ascii="Arial" w:hAnsi="Arial" w:cs="Arial"/>
          <w:bCs/>
        </w:rPr>
        <w:t xml:space="preserve">Na podstawie </w:t>
      </w:r>
      <w:r w:rsidRPr="007B421E">
        <w:rPr>
          <w:rFonts w:ascii="Arial" w:hAnsi="Arial" w:cs="Arial"/>
        </w:rPr>
        <w:t xml:space="preserve">art. 15 </w:t>
      </w:r>
      <w:proofErr w:type="spellStart"/>
      <w:r w:rsidRPr="007B421E">
        <w:rPr>
          <w:rFonts w:ascii="Arial" w:hAnsi="Arial" w:cs="Arial"/>
        </w:rPr>
        <w:t>zzx</w:t>
      </w:r>
      <w:proofErr w:type="spellEnd"/>
      <w:r w:rsidRPr="007B421E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</w:t>
      </w:r>
      <w:proofErr w:type="spellStart"/>
      <w:r w:rsidRPr="007B421E">
        <w:rPr>
          <w:rFonts w:ascii="Arial" w:hAnsi="Arial" w:cs="Arial"/>
        </w:rPr>
        <w:t>Dz.U</w:t>
      </w:r>
      <w:proofErr w:type="spellEnd"/>
      <w:r w:rsidRPr="007B421E">
        <w:rPr>
          <w:rFonts w:ascii="Arial" w:hAnsi="Arial" w:cs="Arial"/>
        </w:rPr>
        <w:t xml:space="preserve">. z 2020 r. </w:t>
      </w:r>
      <w:proofErr w:type="spellStart"/>
      <w:r w:rsidRPr="007B421E">
        <w:rPr>
          <w:rFonts w:ascii="Arial" w:hAnsi="Arial" w:cs="Arial"/>
        </w:rPr>
        <w:t>poz</w:t>
      </w:r>
      <w:proofErr w:type="spellEnd"/>
      <w:r w:rsidRPr="007B421E">
        <w:rPr>
          <w:rFonts w:ascii="Arial" w:hAnsi="Arial" w:cs="Arial"/>
        </w:rPr>
        <w:t xml:space="preserve"> 1842 z </w:t>
      </w:r>
      <w:proofErr w:type="spellStart"/>
      <w:r w:rsidRPr="007B421E">
        <w:rPr>
          <w:rFonts w:ascii="Arial" w:hAnsi="Arial" w:cs="Arial"/>
        </w:rPr>
        <w:t>późn</w:t>
      </w:r>
      <w:proofErr w:type="spellEnd"/>
      <w:r w:rsidRPr="007B421E">
        <w:rPr>
          <w:rFonts w:ascii="Arial" w:hAnsi="Arial" w:cs="Arial"/>
        </w:rPr>
        <w:t>. zm.) obrady odbędą się w trybie zdalnym z wykorzystaniem środków porozumiewania się na odległość.</w:t>
      </w:r>
    </w:p>
    <w:p w:rsidR="007B421E" w:rsidRPr="007B421E" w:rsidRDefault="007B421E">
      <w:pPr>
        <w:divId w:val="531067808"/>
        <w:rPr>
          <w:rFonts w:ascii="Arial" w:eastAsia="Times New Roman" w:hAnsi="Arial" w:cs="Arial"/>
        </w:rPr>
      </w:pPr>
    </w:p>
    <w:p w:rsidR="007B421E" w:rsidRPr="007B421E" w:rsidRDefault="007B421E">
      <w:pPr>
        <w:divId w:val="531067808"/>
        <w:rPr>
          <w:rFonts w:ascii="Arial" w:eastAsia="Times New Roman" w:hAnsi="Arial" w:cs="Arial"/>
        </w:rPr>
      </w:pP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531067808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Otwarcie posiedzenia.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84099203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Wnioski do porządku obrad.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717465057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Przyjęcie protokołu z LI sesji Rady Miejskiej w Bytomiu.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107459189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Informacja o działalności Prezydenta Miasta.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45252442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Podjęcie uchwały w sprawie wieloletniej prognozy finansowej miasta Bytomia na</w:t>
      </w:r>
      <w:r w:rsidR="007D1E19" w:rsidRPr="007D1E19">
        <w:rPr>
          <w:rFonts w:ascii="Arial" w:eastAsia="Times New Roman" w:hAnsi="Arial" w:cs="Arial"/>
        </w:rPr>
        <w:t> </w:t>
      </w:r>
      <w:r w:rsidRPr="007D1E19">
        <w:rPr>
          <w:rFonts w:ascii="Arial" w:eastAsia="Times New Roman" w:hAnsi="Arial" w:cs="Arial"/>
        </w:rPr>
        <w:t>lata 2022-2046 (R-698).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987249241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Podjęcie uchwały w sprawie uchwały budżetowej miasta Bytomia na 2022 rok</w:t>
      </w:r>
      <w:r w:rsidR="007D1E19" w:rsidRPr="007D1E19">
        <w:rPr>
          <w:rFonts w:ascii="Arial" w:eastAsia="Times New Roman" w:hAnsi="Arial" w:cs="Arial"/>
        </w:rPr>
        <w:br/>
        <w:t>(R-699).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365905958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Podjęcie uchwały zmieniającej uchwałę nr II/4/18 Rady Miejskiej w Bytomiu w</w:t>
      </w:r>
      <w:r w:rsidR="007B421E" w:rsidRPr="007D1E19">
        <w:rPr>
          <w:rFonts w:ascii="Arial" w:eastAsia="Times New Roman" w:hAnsi="Arial" w:cs="Arial"/>
        </w:rPr>
        <w:t> </w:t>
      </w:r>
      <w:r w:rsidRPr="007D1E19">
        <w:rPr>
          <w:rFonts w:ascii="Arial" w:eastAsia="Times New Roman" w:hAnsi="Arial" w:cs="Arial"/>
        </w:rPr>
        <w:t>sprawie przyjęcia „Programu Ograniczenia Niskiej Emisji w budynkach jednorodzinnych i wielorodzinnych na terenie Gminy Bytom” (R-704).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71731768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 xml:space="preserve">Podjęcie uchwały w sprawie wyrażenia zgody na wynajęcie powierzchni nieruchomości przez Samodzielny Publiczny Zakład </w:t>
      </w:r>
      <w:r w:rsidR="007D1E19" w:rsidRPr="007D1E19">
        <w:rPr>
          <w:rFonts w:ascii="Arial" w:eastAsia="Times New Roman" w:hAnsi="Arial" w:cs="Arial"/>
        </w:rPr>
        <w:t>O</w:t>
      </w:r>
      <w:r w:rsidRPr="007D1E19">
        <w:rPr>
          <w:rFonts w:ascii="Arial" w:eastAsia="Times New Roman" w:hAnsi="Arial" w:cs="Arial"/>
        </w:rPr>
        <w:t>pieki Zdrowotnej Szpital Specjalistyczny Nr 1 w Bytomiu z przeznaczeniem na pomieszczenia biurowe</w:t>
      </w:r>
      <w:r w:rsidR="007D1E19">
        <w:rPr>
          <w:rFonts w:ascii="Arial" w:eastAsia="Times New Roman" w:hAnsi="Arial" w:cs="Arial"/>
        </w:rPr>
        <w:br/>
      </w:r>
      <w:r w:rsidRPr="007D1E19">
        <w:rPr>
          <w:rFonts w:ascii="Arial" w:eastAsia="Times New Roman" w:hAnsi="Arial" w:cs="Arial"/>
        </w:rPr>
        <w:t>(R-705).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648094702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Oświadczenia radnych.</w:t>
      </w:r>
    </w:p>
    <w:p w:rsidR="00AF4626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301768959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Sprawy organizacyjne.</w:t>
      </w:r>
    </w:p>
    <w:p w:rsidR="00CE6E8C" w:rsidRPr="007D1E19" w:rsidRDefault="00CE6E8C" w:rsidP="007D1E1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165123866"/>
        <w:rPr>
          <w:rFonts w:ascii="Arial" w:eastAsia="Times New Roman" w:hAnsi="Arial" w:cs="Arial"/>
        </w:rPr>
      </w:pPr>
      <w:r w:rsidRPr="007D1E19">
        <w:rPr>
          <w:rFonts w:ascii="Arial" w:eastAsia="Times New Roman" w:hAnsi="Arial" w:cs="Arial"/>
        </w:rPr>
        <w:t>Zakończenie obrad.</w:t>
      </w:r>
    </w:p>
    <w:sectPr w:rsidR="00CE6E8C" w:rsidRPr="007D1E19" w:rsidSect="00AF4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426F1"/>
    <w:multiLevelType w:val="hybridMultilevel"/>
    <w:tmpl w:val="3886E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96072"/>
    <w:multiLevelType w:val="hybridMultilevel"/>
    <w:tmpl w:val="5E5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BB0A5E"/>
    <w:rsid w:val="00652E3B"/>
    <w:rsid w:val="00661F5C"/>
    <w:rsid w:val="00691AC3"/>
    <w:rsid w:val="007B421E"/>
    <w:rsid w:val="007D1E19"/>
    <w:rsid w:val="0090424D"/>
    <w:rsid w:val="00AF4626"/>
    <w:rsid w:val="00BB0A5E"/>
    <w:rsid w:val="00CE6E8C"/>
    <w:rsid w:val="00D81F6E"/>
    <w:rsid w:val="00DB44EE"/>
    <w:rsid w:val="00F74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626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AF46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AF46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46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46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7B421E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7B421E"/>
    <w:rPr>
      <w:b/>
      <w:sz w:val="24"/>
    </w:rPr>
  </w:style>
  <w:style w:type="paragraph" w:styleId="Akapitzlist">
    <w:name w:val="List Paragraph"/>
    <w:basedOn w:val="Normalny"/>
    <w:uiPriority w:val="34"/>
    <w:qFormat/>
    <w:rsid w:val="007D1E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68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6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644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79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543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5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854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39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139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8695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3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229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1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662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8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2021-12-03T12:31:00Z</cp:lastPrinted>
  <dcterms:created xsi:type="dcterms:W3CDTF">2021-12-03T12:32:00Z</dcterms:created>
  <dcterms:modified xsi:type="dcterms:W3CDTF">2021-12-03T12:32:00Z</dcterms:modified>
</cp:coreProperties>
</file>