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48655" cy="683895"/>
            <wp:effectExtent l="19050" t="0" r="4445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 w:rsidRPr="00E242A7">
        <w:rPr>
          <w:rFonts w:ascii="Arial" w:hAnsi="Arial" w:cs="Arial"/>
          <w:b/>
          <w:sz w:val="18"/>
          <w:szCs w:val="18"/>
        </w:rPr>
        <w:t xml:space="preserve">Kancelaria Rady Miejskiej Komisja Dialogu Społecznego i Spraw Regulaminowych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9E33A9" w:rsidRDefault="005E7C2C" w:rsidP="009E33A9">
      <w:pPr>
        <w:pStyle w:val="Nagwek"/>
        <w:tabs>
          <w:tab w:val="left" w:pos="6480"/>
        </w:tabs>
        <w:spacing w:before="240"/>
        <w:rPr>
          <w:rFonts w:ascii="Arial" w:hAnsi="Arial" w:cs="Arial"/>
          <w:b/>
        </w:rPr>
      </w:pPr>
      <w:r w:rsidRPr="009E33A9">
        <w:rPr>
          <w:rFonts w:ascii="Arial" w:hAnsi="Arial" w:cs="Arial"/>
          <w:b/>
        </w:rPr>
        <w:t>PR.KDR.0012.35</w:t>
      </w:r>
      <w:r w:rsidR="00412ADA" w:rsidRPr="009E33A9">
        <w:rPr>
          <w:rFonts w:ascii="Arial" w:hAnsi="Arial" w:cs="Arial"/>
          <w:b/>
        </w:rPr>
        <w:t>.2021</w:t>
      </w:r>
    </w:p>
    <w:p w:rsidR="009E33A9" w:rsidRPr="009E33A9" w:rsidRDefault="009E33A9" w:rsidP="00412ADA">
      <w:pPr>
        <w:pStyle w:val="Nagwek"/>
        <w:tabs>
          <w:tab w:val="left" w:pos="6480"/>
        </w:tabs>
        <w:spacing w:before="240"/>
        <w:rPr>
          <w:rFonts w:ascii="Arial" w:hAnsi="Arial" w:cs="Arial"/>
          <w:b/>
          <w:bCs/>
          <w:color w:val="000000"/>
          <w:sz w:val="18"/>
        </w:rPr>
      </w:pPr>
    </w:p>
    <w:p w:rsidR="00F96056" w:rsidRPr="00B531AE" w:rsidRDefault="005E7C2C" w:rsidP="007E55B3">
      <w:pPr>
        <w:pStyle w:val="Nagwek5"/>
        <w:spacing w:before="600" w:line="23" w:lineRule="atLeast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>PROTOKÓŁ nr 35</w:t>
      </w:r>
      <w:r w:rsidR="00F96056" w:rsidRPr="00B531AE">
        <w:rPr>
          <w:rFonts w:ascii="Arial" w:hAnsi="Arial" w:cs="Arial"/>
          <w:bCs w:val="0"/>
        </w:rPr>
        <w:t>.2021</w:t>
      </w:r>
    </w:p>
    <w:p w:rsidR="00F96056" w:rsidRPr="00B531AE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>z posiedzenia Komisji Dialogu Społecznego i Spraw Regulaminowych</w:t>
      </w:r>
      <w:r w:rsidRPr="00B531AE">
        <w:rPr>
          <w:rFonts w:ascii="Arial" w:hAnsi="Arial" w:cs="Arial"/>
          <w:szCs w:val="24"/>
        </w:rPr>
        <w:br/>
        <w:t xml:space="preserve">Rady Miejskiej </w:t>
      </w:r>
      <w:r w:rsidR="005E7C2C">
        <w:rPr>
          <w:rFonts w:ascii="Arial" w:hAnsi="Arial" w:cs="Arial"/>
          <w:szCs w:val="24"/>
        </w:rPr>
        <w:t>w Bytomiu</w:t>
      </w:r>
      <w:r w:rsidR="005E7C2C">
        <w:rPr>
          <w:rFonts w:ascii="Arial" w:hAnsi="Arial" w:cs="Arial"/>
          <w:szCs w:val="24"/>
        </w:rPr>
        <w:br/>
        <w:t>w dniu 21 października</w:t>
      </w:r>
      <w:r w:rsidRPr="00B531AE">
        <w:rPr>
          <w:rFonts w:ascii="Arial" w:hAnsi="Arial" w:cs="Arial"/>
          <w:szCs w:val="24"/>
        </w:rPr>
        <w:t xml:space="preserve"> 2021 roku.</w:t>
      </w:r>
    </w:p>
    <w:p w:rsidR="00F96056" w:rsidRDefault="00F96056" w:rsidP="00955BD8">
      <w:pPr>
        <w:spacing w:before="240" w:line="276" w:lineRule="auto"/>
        <w:rPr>
          <w:rFonts w:ascii="Arial" w:hAnsi="Arial" w:cs="Arial"/>
          <w:b/>
        </w:rPr>
      </w:pPr>
      <w:r w:rsidRPr="005C046D">
        <w:rPr>
          <w:rFonts w:ascii="Arial" w:hAnsi="Arial" w:cs="Arial"/>
        </w:rPr>
        <w:t>W</w:t>
      </w:r>
      <w:r w:rsidRPr="005C046D">
        <w:rPr>
          <w:rFonts w:ascii="Arial" w:eastAsia="TiepoloItcTEEBoo" w:hAnsi="Arial" w:cs="Arial"/>
        </w:rPr>
        <w:t xml:space="preserve"> </w:t>
      </w:r>
      <w:r w:rsidRPr="005C046D">
        <w:rPr>
          <w:rFonts w:ascii="Arial" w:hAnsi="Arial" w:cs="Arial"/>
        </w:rPr>
        <w:t>posied</w:t>
      </w:r>
      <w:r w:rsidR="00E21249">
        <w:rPr>
          <w:rFonts w:ascii="Arial" w:hAnsi="Arial" w:cs="Arial"/>
        </w:rPr>
        <w:t>zeniu uczestniczyli członkowie k</w:t>
      </w:r>
      <w:r w:rsidRPr="005C046D">
        <w:rPr>
          <w:rFonts w:ascii="Arial" w:hAnsi="Arial" w:cs="Arial"/>
        </w:rPr>
        <w:t>omisji</w:t>
      </w:r>
      <w:r>
        <w:rPr>
          <w:rFonts w:ascii="Arial" w:hAnsi="Arial" w:cs="Arial"/>
        </w:rPr>
        <w:t>,</w:t>
      </w:r>
      <w:r w:rsidRPr="005C046D">
        <w:rPr>
          <w:rFonts w:ascii="Arial" w:hAnsi="Arial" w:cs="Arial"/>
        </w:rPr>
        <w:t xml:space="preserve"> oraz inne osoby we</w:t>
      </w:r>
      <w:r w:rsidR="00E21249">
        <w:rPr>
          <w:rFonts w:ascii="Arial" w:hAnsi="Arial" w:cs="Arial"/>
        </w:rPr>
        <w:t>dług załączonej listy obecności</w:t>
      </w:r>
      <w:r w:rsidRPr="005C046D">
        <w:rPr>
          <w:rFonts w:ascii="Arial" w:hAnsi="Arial" w:cs="Arial"/>
        </w:rPr>
        <w:t xml:space="preserve"> stanowiącej załącznik </w:t>
      </w:r>
      <w:r>
        <w:rPr>
          <w:rFonts w:ascii="Arial" w:hAnsi="Arial" w:cs="Arial"/>
          <w:b/>
        </w:rPr>
        <w:t>numer</w:t>
      </w:r>
      <w:r w:rsidRPr="005C046D">
        <w:rPr>
          <w:rFonts w:ascii="Arial" w:hAnsi="Arial" w:cs="Arial"/>
          <w:b/>
        </w:rPr>
        <w:t xml:space="preserve"> 1.</w:t>
      </w:r>
    </w:p>
    <w:p w:rsidR="00F351B5" w:rsidRPr="00F351B5" w:rsidRDefault="00B31942" w:rsidP="00955BD8">
      <w:pPr>
        <w:spacing w:before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Zawiadomienie</w:t>
      </w:r>
      <w:r w:rsidRPr="00D749F4">
        <w:rPr>
          <w:rFonts w:ascii="Arial" w:hAnsi="Arial" w:cs="Arial"/>
        </w:rPr>
        <w:t xml:space="preserve"> wraz z informacją o miejscu i czasie rozpoczęcia </w:t>
      </w:r>
      <w:r w:rsidR="005C19B4">
        <w:rPr>
          <w:rFonts w:ascii="Arial" w:hAnsi="Arial" w:cs="Arial"/>
        </w:rPr>
        <w:t xml:space="preserve">następnego </w:t>
      </w:r>
      <w:r w:rsidR="0035287A">
        <w:rPr>
          <w:rFonts w:ascii="Arial" w:hAnsi="Arial" w:cs="Arial"/>
        </w:rPr>
        <w:t>posiedzenia komisji</w:t>
      </w:r>
      <w:r w:rsidRPr="00D749F4">
        <w:rPr>
          <w:rFonts w:ascii="Arial" w:hAnsi="Arial" w:cs="Arial"/>
        </w:rPr>
        <w:t xml:space="preserve"> określa załącznik </w:t>
      </w:r>
      <w:r w:rsidR="00F351B5" w:rsidRPr="00F351B5">
        <w:rPr>
          <w:rFonts w:ascii="Arial" w:hAnsi="Arial" w:cs="Arial"/>
          <w:b/>
        </w:rPr>
        <w:t>n</w:t>
      </w:r>
      <w:r w:rsidR="00F351B5">
        <w:rPr>
          <w:rFonts w:ascii="Arial" w:hAnsi="Arial" w:cs="Arial"/>
          <w:b/>
        </w:rPr>
        <w:t>ume</w:t>
      </w:r>
      <w:r w:rsidR="00161B2E">
        <w:rPr>
          <w:rFonts w:ascii="Arial" w:hAnsi="Arial" w:cs="Arial"/>
          <w:b/>
        </w:rPr>
        <w:t xml:space="preserve">r </w:t>
      </w:r>
      <w:r w:rsidR="00493211">
        <w:rPr>
          <w:rFonts w:ascii="Arial" w:hAnsi="Arial" w:cs="Arial"/>
          <w:b/>
        </w:rPr>
        <w:t>2</w:t>
      </w:r>
      <w:r w:rsidR="00F351B5" w:rsidRPr="00F351B5">
        <w:rPr>
          <w:rFonts w:ascii="Arial" w:hAnsi="Arial" w:cs="Arial"/>
          <w:b/>
        </w:rPr>
        <w:t>.</w:t>
      </w:r>
    </w:p>
    <w:p w:rsidR="00F96056" w:rsidRPr="009619A2" w:rsidRDefault="00F96056" w:rsidP="00955BD8">
      <w:pPr>
        <w:spacing w:before="120" w:line="276" w:lineRule="auto"/>
        <w:rPr>
          <w:rFonts w:ascii="Arial" w:hAnsi="Arial" w:cs="Arial"/>
        </w:rPr>
      </w:pPr>
      <w:r w:rsidRPr="009619A2">
        <w:rPr>
          <w:rFonts w:ascii="Arial" w:hAnsi="Arial" w:cs="Arial"/>
          <w:b/>
        </w:rPr>
        <w:t>porządek obrad:</w:t>
      </w:r>
      <w:r w:rsidRPr="009619A2">
        <w:rPr>
          <w:rFonts w:ascii="Arial" w:hAnsi="Arial" w:cs="Arial"/>
        </w:rPr>
        <w:t xml:space="preserve"> </w:t>
      </w:r>
    </w:p>
    <w:p w:rsidR="005C19B4" w:rsidRPr="00841443" w:rsidRDefault="005C19B4" w:rsidP="005C19B4">
      <w:pPr>
        <w:numPr>
          <w:ilvl w:val="0"/>
          <w:numId w:val="28"/>
        </w:numPr>
        <w:tabs>
          <w:tab w:val="clear" w:pos="927"/>
          <w:tab w:val="num" w:pos="1069"/>
        </w:tabs>
        <w:spacing w:after="240"/>
        <w:ind w:left="1066" w:hanging="357"/>
        <w:jc w:val="both"/>
        <w:rPr>
          <w:rFonts w:ascii="Arial" w:hAnsi="Arial" w:cs="Arial"/>
        </w:rPr>
      </w:pPr>
      <w:r w:rsidRPr="00841443">
        <w:rPr>
          <w:rFonts w:ascii="Arial" w:hAnsi="Arial" w:cs="Arial"/>
        </w:rPr>
        <w:t>Otwarcie posiedzenia i przedstawienie porządku obrad.</w:t>
      </w:r>
    </w:p>
    <w:p w:rsidR="005C19B4" w:rsidRDefault="005C19B4" w:rsidP="005C19B4">
      <w:pPr>
        <w:numPr>
          <w:ilvl w:val="0"/>
          <w:numId w:val="28"/>
        </w:numPr>
        <w:tabs>
          <w:tab w:val="clear" w:pos="927"/>
          <w:tab w:val="num" w:pos="1069"/>
        </w:tabs>
        <w:spacing w:before="240"/>
        <w:ind w:left="1066" w:hanging="357"/>
        <w:jc w:val="both"/>
        <w:rPr>
          <w:rFonts w:ascii="Arial" w:hAnsi="Arial" w:cs="Arial"/>
        </w:rPr>
      </w:pPr>
      <w:r w:rsidRPr="00841443">
        <w:rPr>
          <w:rFonts w:ascii="Arial" w:hAnsi="Arial" w:cs="Arial"/>
        </w:rPr>
        <w:t>Wnioski do porządku obrad.</w:t>
      </w:r>
    </w:p>
    <w:p w:rsidR="00D41B02" w:rsidRDefault="00D41B02" w:rsidP="00D41B02">
      <w:pPr>
        <w:numPr>
          <w:ilvl w:val="0"/>
          <w:numId w:val="28"/>
        </w:numPr>
        <w:tabs>
          <w:tab w:val="clear" w:pos="927"/>
          <w:tab w:val="num" w:pos="1069"/>
        </w:tabs>
        <w:spacing w:before="240"/>
        <w:ind w:left="1066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Opiniowanie projektów uchwał.</w:t>
      </w:r>
    </w:p>
    <w:p w:rsidR="003C62F9" w:rsidRDefault="00D41B02" w:rsidP="00D41B02">
      <w:pPr>
        <w:autoSpaceDE w:val="0"/>
        <w:autoSpaceDN w:val="0"/>
        <w:adjustRightInd w:val="0"/>
        <w:spacing w:line="23" w:lineRule="atLeast"/>
        <w:ind w:left="964"/>
        <w:rPr>
          <w:rFonts w:ascii="Arial" w:eastAsia="Calibri" w:hAnsi="Arial" w:cs="Arial"/>
          <w:bCs/>
          <w:i/>
          <w:lang w:eastAsia="en-US"/>
        </w:rPr>
      </w:pPr>
      <w:r w:rsidRPr="002238F8">
        <w:rPr>
          <w:rFonts w:ascii="Arial" w:hAnsi="Arial" w:cs="Arial"/>
          <w:i/>
        </w:rPr>
        <w:t>-</w:t>
      </w:r>
      <w:r w:rsidRPr="002238F8">
        <w:rPr>
          <w:rFonts w:ascii="Arial" w:eastAsia="Calibri" w:hAnsi="Arial" w:cs="Arial"/>
          <w:bCs/>
          <w:i/>
          <w:lang w:eastAsia="en-US"/>
        </w:rPr>
        <w:t xml:space="preserve"> dotycząca zmiany uchwały nr XXXVI/50</w:t>
      </w:r>
      <w:r w:rsidR="003C62F9">
        <w:rPr>
          <w:rFonts w:ascii="Arial" w:eastAsia="Calibri" w:hAnsi="Arial" w:cs="Arial"/>
          <w:bCs/>
          <w:i/>
          <w:lang w:eastAsia="en-US"/>
        </w:rPr>
        <w:t>5/14 Rady Miejskiej w Bytomiu w </w:t>
      </w:r>
      <w:r w:rsidRPr="002238F8">
        <w:rPr>
          <w:rFonts w:ascii="Arial" w:eastAsia="Calibri" w:hAnsi="Arial" w:cs="Arial"/>
          <w:bCs/>
          <w:i/>
          <w:lang w:eastAsia="en-US"/>
        </w:rPr>
        <w:t xml:space="preserve">sprawie powołania Bytomskiej Rady Seniorów i nadania jej statutu, </w:t>
      </w:r>
    </w:p>
    <w:p w:rsidR="00D41B02" w:rsidRDefault="00D41B02" w:rsidP="00D41B02">
      <w:pPr>
        <w:autoSpaceDE w:val="0"/>
        <w:autoSpaceDN w:val="0"/>
        <w:adjustRightInd w:val="0"/>
        <w:spacing w:line="23" w:lineRule="atLeast"/>
        <w:ind w:left="964"/>
        <w:rPr>
          <w:rFonts w:ascii="Arial" w:hAnsi="Arial" w:cs="Arial"/>
          <w:i/>
        </w:rPr>
      </w:pPr>
      <w:r w:rsidRPr="002238F8">
        <w:rPr>
          <w:rFonts w:ascii="Arial" w:eastAsia="Calibri" w:hAnsi="Arial" w:cs="Arial"/>
          <w:b/>
          <w:bCs/>
          <w:i/>
          <w:lang w:eastAsia="en-US"/>
        </w:rPr>
        <w:t>R-663</w:t>
      </w:r>
      <w:r w:rsidRPr="002238F8">
        <w:rPr>
          <w:rFonts w:ascii="Arial" w:hAnsi="Arial" w:cs="Arial"/>
          <w:i/>
        </w:rPr>
        <w:t>.</w:t>
      </w:r>
    </w:p>
    <w:p w:rsidR="00D41B02" w:rsidRPr="002238F8" w:rsidRDefault="00D41B02" w:rsidP="00D41B02">
      <w:pPr>
        <w:autoSpaceDE w:val="0"/>
        <w:autoSpaceDN w:val="0"/>
        <w:adjustRightInd w:val="0"/>
        <w:spacing w:line="23" w:lineRule="atLeast"/>
        <w:ind w:left="964"/>
        <w:rPr>
          <w:rFonts w:ascii="Arial" w:eastAsia="Calibri" w:hAnsi="Arial" w:cs="Arial"/>
          <w:b/>
          <w:bCs/>
          <w:i/>
          <w:lang w:eastAsia="en-US"/>
        </w:rPr>
      </w:pPr>
      <w:r w:rsidRPr="002238F8">
        <w:rPr>
          <w:rFonts w:ascii="Arial" w:hAnsi="Arial" w:cs="Arial"/>
          <w:i/>
        </w:rPr>
        <w:t>-</w:t>
      </w:r>
      <w:r w:rsidRPr="002238F8">
        <w:rPr>
          <w:rFonts w:ascii="Arial" w:eastAsia="Calibri" w:hAnsi="Arial" w:cs="Arial"/>
          <w:bCs/>
          <w:i/>
          <w:lang w:eastAsia="en-US"/>
        </w:rPr>
        <w:t xml:space="preserve"> dotycząca zmiany uchwały nr XXXIV/50</w:t>
      </w:r>
      <w:r w:rsidR="003C62F9">
        <w:rPr>
          <w:rFonts w:ascii="Arial" w:eastAsia="Calibri" w:hAnsi="Arial" w:cs="Arial"/>
          <w:bCs/>
          <w:i/>
          <w:lang w:eastAsia="en-US"/>
        </w:rPr>
        <w:t>1/20 Rady Miejskiej w Bytomiu w </w:t>
      </w:r>
      <w:r w:rsidRPr="002238F8">
        <w:rPr>
          <w:rFonts w:ascii="Arial" w:eastAsia="Calibri" w:hAnsi="Arial" w:cs="Arial"/>
          <w:bCs/>
          <w:i/>
          <w:lang w:eastAsia="en-US"/>
        </w:rPr>
        <w:t xml:space="preserve">sprawie Statutu Bytomskiego Centrum Kultury w Bytomiu przy pl. Karin Stanek 1, </w:t>
      </w:r>
      <w:r>
        <w:rPr>
          <w:rFonts w:ascii="Arial" w:eastAsia="Calibri" w:hAnsi="Arial" w:cs="Arial"/>
          <w:b/>
          <w:bCs/>
          <w:i/>
          <w:lang w:eastAsia="en-US"/>
        </w:rPr>
        <w:t>R-664.</w:t>
      </w:r>
    </w:p>
    <w:p w:rsidR="005C19B4" w:rsidRDefault="005C19B4" w:rsidP="005C19B4">
      <w:pPr>
        <w:numPr>
          <w:ilvl w:val="0"/>
          <w:numId w:val="28"/>
        </w:numPr>
        <w:tabs>
          <w:tab w:val="clear" w:pos="927"/>
          <w:tab w:val="num" w:pos="1069"/>
        </w:tabs>
        <w:spacing w:before="240"/>
        <w:ind w:left="1066" w:hanging="357"/>
        <w:jc w:val="both"/>
        <w:rPr>
          <w:rFonts w:ascii="Arial" w:hAnsi="Arial" w:cs="Arial"/>
        </w:rPr>
      </w:pPr>
      <w:r w:rsidRPr="009121D9">
        <w:rPr>
          <w:rFonts w:ascii="Arial" w:hAnsi="Arial" w:cs="Arial"/>
        </w:rPr>
        <w:t xml:space="preserve">Prace nad Statutem </w:t>
      </w:r>
      <w:r>
        <w:rPr>
          <w:rFonts w:ascii="Arial" w:hAnsi="Arial" w:cs="Arial"/>
        </w:rPr>
        <w:t>Miasta.</w:t>
      </w:r>
    </w:p>
    <w:p w:rsidR="005C19B4" w:rsidRDefault="005C19B4" w:rsidP="005C19B4">
      <w:pPr>
        <w:numPr>
          <w:ilvl w:val="0"/>
          <w:numId w:val="28"/>
        </w:numPr>
        <w:tabs>
          <w:tab w:val="clear" w:pos="927"/>
          <w:tab w:val="num" w:pos="1069"/>
        </w:tabs>
        <w:spacing w:before="240"/>
        <w:ind w:left="1066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Informacje na temat Młodzieżowej Rady Miejskiej.</w:t>
      </w:r>
    </w:p>
    <w:p w:rsidR="005C19B4" w:rsidRPr="00841443" w:rsidRDefault="00D41B02" w:rsidP="005C19B4">
      <w:pPr>
        <w:numPr>
          <w:ilvl w:val="0"/>
          <w:numId w:val="28"/>
        </w:numPr>
        <w:tabs>
          <w:tab w:val="clear" w:pos="927"/>
          <w:tab w:val="num" w:pos="1069"/>
        </w:tabs>
        <w:spacing w:before="240"/>
        <w:ind w:left="1066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Przyjęcie Protokołu nr 34</w:t>
      </w:r>
      <w:r w:rsidR="005C19B4" w:rsidRPr="009121D9">
        <w:rPr>
          <w:rFonts w:ascii="Arial" w:hAnsi="Arial" w:cs="Arial"/>
        </w:rPr>
        <w:t>.20</w:t>
      </w:r>
      <w:r w:rsidR="00E21249">
        <w:rPr>
          <w:rFonts w:ascii="Arial" w:hAnsi="Arial" w:cs="Arial"/>
        </w:rPr>
        <w:t xml:space="preserve">21 z posiedzenia Komisji w dniu </w:t>
      </w:r>
      <w:r>
        <w:rPr>
          <w:rFonts w:ascii="Arial" w:hAnsi="Arial" w:cs="Arial"/>
        </w:rPr>
        <w:t>9 września</w:t>
      </w:r>
      <w:r w:rsidR="005C19B4" w:rsidRPr="009121D9">
        <w:rPr>
          <w:rFonts w:ascii="Arial" w:hAnsi="Arial" w:cs="Arial"/>
        </w:rPr>
        <w:t xml:space="preserve"> 2021 roku. </w:t>
      </w:r>
    </w:p>
    <w:p w:rsidR="005C19B4" w:rsidRPr="006B5DE4" w:rsidRDefault="005C19B4" w:rsidP="005C19B4">
      <w:pPr>
        <w:numPr>
          <w:ilvl w:val="0"/>
          <w:numId w:val="28"/>
        </w:numPr>
        <w:tabs>
          <w:tab w:val="clear" w:pos="927"/>
          <w:tab w:val="num" w:pos="1069"/>
        </w:tabs>
        <w:spacing w:before="240"/>
        <w:ind w:left="1066" w:hanging="357"/>
        <w:jc w:val="both"/>
        <w:rPr>
          <w:rFonts w:ascii="Arial" w:hAnsi="Arial" w:cs="Arial"/>
        </w:rPr>
      </w:pPr>
      <w:r w:rsidRPr="00841443">
        <w:rPr>
          <w:rFonts w:ascii="Arial" w:hAnsi="Arial" w:cs="Arial"/>
        </w:rPr>
        <w:t>S</w:t>
      </w:r>
      <w:r>
        <w:rPr>
          <w:rFonts w:ascii="Arial" w:hAnsi="Arial" w:cs="Arial"/>
        </w:rPr>
        <w:t>prawy bieżące</w:t>
      </w:r>
    </w:p>
    <w:p w:rsidR="005C19B4" w:rsidRDefault="005C19B4" w:rsidP="005C19B4">
      <w:pPr>
        <w:ind w:left="1077"/>
        <w:jc w:val="both"/>
        <w:rPr>
          <w:rFonts w:ascii="Arial" w:hAnsi="Arial" w:cs="Arial"/>
        </w:rPr>
      </w:pPr>
      <w:r>
        <w:rPr>
          <w:rFonts w:ascii="Arial" w:hAnsi="Arial" w:cs="Arial"/>
        </w:rPr>
        <w:t>- wyznaczenie terminu kolejnego posiedzenia.</w:t>
      </w:r>
    </w:p>
    <w:p w:rsidR="00AD73E9" w:rsidRDefault="00AD73E9" w:rsidP="009E33A9">
      <w:pPr>
        <w:numPr>
          <w:ilvl w:val="0"/>
          <w:numId w:val="28"/>
        </w:numPr>
        <w:tabs>
          <w:tab w:val="clear" w:pos="927"/>
          <w:tab w:val="left" w:pos="567"/>
          <w:tab w:val="num" w:pos="1069"/>
        </w:tabs>
        <w:spacing w:before="240" w:after="1440" w:line="276" w:lineRule="auto"/>
        <w:ind w:left="1519" w:hanging="782"/>
        <w:jc w:val="both"/>
        <w:rPr>
          <w:rFonts w:ascii="Arial" w:hAnsi="Arial" w:cs="Arial"/>
        </w:rPr>
      </w:pPr>
      <w:r w:rsidRPr="00841443">
        <w:rPr>
          <w:rFonts w:ascii="Arial" w:hAnsi="Arial" w:cs="Arial"/>
        </w:rPr>
        <w:t xml:space="preserve">Zamknięcie posiedzenia. </w:t>
      </w:r>
    </w:p>
    <w:p w:rsidR="00F96056" w:rsidRPr="00AD73E9" w:rsidRDefault="00F96056" w:rsidP="00955BD8">
      <w:pPr>
        <w:spacing w:before="240" w:line="276" w:lineRule="auto"/>
        <w:jc w:val="both"/>
        <w:rPr>
          <w:rFonts w:ascii="Arial" w:hAnsi="Arial" w:cs="Arial"/>
        </w:rPr>
      </w:pPr>
      <w:r w:rsidRPr="00AD73E9">
        <w:rPr>
          <w:rFonts w:ascii="Arial" w:hAnsi="Arial" w:cs="Arial"/>
          <w:b/>
          <w:bCs/>
          <w:u w:val="single"/>
        </w:rPr>
        <w:lastRenderedPageBreak/>
        <w:t>ad1</w:t>
      </w:r>
    </w:p>
    <w:p w:rsidR="00F96056" w:rsidRPr="009619A2" w:rsidRDefault="00D41B02" w:rsidP="00955BD8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 14:0</w:t>
      </w:r>
      <w:r w:rsidR="00955BD8">
        <w:rPr>
          <w:rFonts w:ascii="Arial" w:hAnsi="Arial" w:cs="Arial"/>
        </w:rPr>
        <w:t>0</w:t>
      </w:r>
      <w:r w:rsidR="00F96056" w:rsidRPr="009619A2">
        <w:rPr>
          <w:rFonts w:ascii="Arial" w:hAnsi="Arial" w:cs="Arial"/>
        </w:rPr>
        <w:t xml:space="preserve"> Przewod</w:t>
      </w:r>
      <w:r w:rsidR="00F96056">
        <w:rPr>
          <w:rFonts w:ascii="Arial" w:hAnsi="Arial" w:cs="Arial"/>
        </w:rPr>
        <w:t>niczący k</w:t>
      </w:r>
      <w:r w:rsidR="00F96056" w:rsidRPr="009619A2">
        <w:rPr>
          <w:rFonts w:ascii="Arial" w:hAnsi="Arial" w:cs="Arial"/>
        </w:rPr>
        <w:t>omisji pan Michał Staniszewski przywitał wszystkich obecnych i</w:t>
      </w:r>
      <w:r w:rsidR="00F96056">
        <w:rPr>
          <w:rFonts w:ascii="Arial" w:hAnsi="Arial" w:cs="Arial"/>
        </w:rPr>
        <w:t xml:space="preserve"> otworzył posiedzenie k</w:t>
      </w:r>
      <w:r w:rsidR="00F96056" w:rsidRPr="009619A2">
        <w:rPr>
          <w:rFonts w:ascii="Arial" w:hAnsi="Arial" w:cs="Arial"/>
        </w:rPr>
        <w:t>omisji.</w:t>
      </w:r>
    </w:p>
    <w:p w:rsidR="00F96056" w:rsidRPr="00D749F4" w:rsidRDefault="00F96056" w:rsidP="00955BD8">
      <w:pPr>
        <w:spacing w:before="240" w:line="276" w:lineRule="auto"/>
        <w:rPr>
          <w:rFonts w:ascii="Arial" w:hAnsi="Arial" w:cs="Arial"/>
          <w:lang w:eastAsia="zh-CN"/>
        </w:rPr>
      </w:pPr>
      <w:r w:rsidRPr="009619A2">
        <w:rPr>
          <w:rFonts w:ascii="Arial" w:hAnsi="Arial" w:cs="Arial"/>
        </w:rPr>
        <w:t>Na podstawie odczytanej li</w:t>
      </w:r>
      <w:r w:rsidR="005C4029">
        <w:rPr>
          <w:rFonts w:ascii="Arial" w:hAnsi="Arial" w:cs="Arial"/>
        </w:rPr>
        <w:t xml:space="preserve">sty </w:t>
      </w:r>
      <w:r w:rsidR="00FD2683">
        <w:rPr>
          <w:rFonts w:ascii="Arial" w:hAnsi="Arial" w:cs="Arial"/>
        </w:rPr>
        <w:t xml:space="preserve">obecności </w:t>
      </w:r>
      <w:r w:rsidR="00FD2683" w:rsidRPr="009619A2">
        <w:rPr>
          <w:rFonts w:ascii="Arial" w:hAnsi="Arial" w:cs="Arial"/>
        </w:rPr>
        <w:t>Przewodniczący</w:t>
      </w:r>
      <w:r>
        <w:rPr>
          <w:rFonts w:ascii="Arial" w:hAnsi="Arial" w:cs="Arial"/>
        </w:rPr>
        <w:t xml:space="preserve"> k</w:t>
      </w:r>
      <w:r w:rsidRPr="009619A2">
        <w:rPr>
          <w:rFonts w:ascii="Arial" w:hAnsi="Arial" w:cs="Arial"/>
        </w:rPr>
        <w:t>omisji stwierdził, iż na posiedzeniu obecne jest wymagane kworum</w:t>
      </w:r>
      <w:r w:rsidRPr="00D749F4">
        <w:rPr>
          <w:rFonts w:ascii="Arial" w:hAnsi="Arial" w:cs="Arial"/>
        </w:rPr>
        <w:t>, um</w:t>
      </w:r>
      <w:r w:rsidR="003C62F9">
        <w:rPr>
          <w:rFonts w:ascii="Arial" w:hAnsi="Arial" w:cs="Arial"/>
        </w:rPr>
        <w:t>ożliwiające prowadzenie obrad i </w:t>
      </w:r>
      <w:r w:rsidRPr="00D749F4">
        <w:rPr>
          <w:rFonts w:ascii="Arial" w:hAnsi="Arial" w:cs="Arial"/>
        </w:rPr>
        <w:t>podejmowanie prawomocnych uchwał.</w:t>
      </w:r>
    </w:p>
    <w:p w:rsidR="00D27C0C" w:rsidRDefault="00D27C0C" w:rsidP="007E55B3">
      <w:pPr>
        <w:spacing w:before="240" w:line="23" w:lineRule="atLeast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ad 2</w:t>
      </w:r>
    </w:p>
    <w:p w:rsidR="00D27C0C" w:rsidRDefault="00F96056" w:rsidP="00D27C0C">
      <w:pPr>
        <w:spacing w:line="23" w:lineRule="atLeast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D749F4">
        <w:rPr>
          <w:rFonts w:ascii="Arial" w:hAnsi="Arial" w:cs="Arial"/>
        </w:rPr>
        <w:t>omisji przedstawił porządek obrad w brzmieniu jak wyżej.</w:t>
      </w:r>
    </w:p>
    <w:p w:rsidR="00161B2E" w:rsidRPr="00D749F4" w:rsidRDefault="00161B2E" w:rsidP="00161B2E">
      <w:pPr>
        <w:pStyle w:val="Tekstpodstawowy"/>
        <w:spacing w:before="240" w:line="276" w:lineRule="auto"/>
        <w:jc w:val="left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Radni nie mieli </w:t>
      </w:r>
      <w:r w:rsidR="00FD2683">
        <w:rPr>
          <w:rFonts w:ascii="Arial" w:hAnsi="Arial" w:cs="Arial"/>
        </w:rPr>
        <w:t>uwag, co</w:t>
      </w:r>
      <w:r>
        <w:rPr>
          <w:rFonts w:ascii="Arial" w:hAnsi="Arial" w:cs="Arial"/>
        </w:rPr>
        <w:t xml:space="preserve"> do porządku posiedzenia.</w:t>
      </w:r>
    </w:p>
    <w:p w:rsidR="00F96056" w:rsidRDefault="00D27C0C" w:rsidP="005F4A9F">
      <w:pPr>
        <w:spacing w:before="240" w:line="23" w:lineRule="atLeast"/>
        <w:rPr>
          <w:rFonts w:ascii="Arial" w:hAnsi="Arial" w:cs="Arial"/>
          <w:b/>
          <w:bCs/>
          <w:iCs/>
          <w:u w:val="single"/>
        </w:rPr>
      </w:pPr>
      <w:r>
        <w:rPr>
          <w:rFonts w:ascii="Arial" w:hAnsi="Arial" w:cs="Arial"/>
          <w:b/>
          <w:bCs/>
          <w:iCs/>
          <w:u w:val="single"/>
        </w:rPr>
        <w:t>ad 3</w:t>
      </w:r>
    </w:p>
    <w:p w:rsidR="007625A3" w:rsidRDefault="007625A3" w:rsidP="009E33A9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komisji pan Michał Staniszewski oddał głos </w:t>
      </w:r>
      <w:r w:rsidR="009E1985" w:rsidRPr="009E1985">
        <w:rPr>
          <w:rFonts w:ascii="Arial" w:hAnsi="Arial" w:cs="Arial"/>
          <w:bCs/>
        </w:rPr>
        <w:t xml:space="preserve">pani </w:t>
      </w:r>
      <w:r>
        <w:rPr>
          <w:rFonts w:ascii="Arial" w:hAnsi="Arial" w:cs="Arial"/>
          <w:bCs/>
        </w:rPr>
        <w:t xml:space="preserve">Bogumile Dylewskiej pracownikowi Wydziału Polityki Społecznej i poprosił o przestawienie </w:t>
      </w:r>
      <w:r>
        <w:rPr>
          <w:rFonts w:ascii="Arial" w:hAnsi="Arial" w:cs="Arial"/>
        </w:rPr>
        <w:t xml:space="preserve">projektu </w:t>
      </w:r>
      <w:r w:rsidRPr="007625A3">
        <w:rPr>
          <w:rFonts w:ascii="Arial" w:hAnsi="Arial" w:cs="Arial"/>
        </w:rPr>
        <w:t xml:space="preserve">uchwały </w:t>
      </w:r>
      <w:r w:rsidRPr="007625A3">
        <w:rPr>
          <w:rFonts w:ascii="Arial" w:eastAsia="Calibri" w:hAnsi="Arial" w:cs="Arial"/>
          <w:bCs/>
          <w:lang w:eastAsia="en-US"/>
        </w:rPr>
        <w:t>dotyczącego zmiany uchwały n</w:t>
      </w:r>
      <w:r w:rsidR="003C62F9">
        <w:rPr>
          <w:rFonts w:ascii="Arial" w:eastAsia="Calibri" w:hAnsi="Arial" w:cs="Arial"/>
          <w:bCs/>
          <w:lang w:eastAsia="en-US"/>
        </w:rPr>
        <w:t>r XXXVI/505/14 Rady Miejskiej w </w:t>
      </w:r>
      <w:r w:rsidRPr="007625A3">
        <w:rPr>
          <w:rFonts w:ascii="Arial" w:eastAsia="Calibri" w:hAnsi="Arial" w:cs="Arial"/>
          <w:bCs/>
          <w:lang w:eastAsia="en-US"/>
        </w:rPr>
        <w:t xml:space="preserve">Bytomiu w sprawie powołania Bytomskiej Rady Seniorów i nadania jej statutu, </w:t>
      </w:r>
      <w:r w:rsidR="00E21249">
        <w:rPr>
          <w:rFonts w:ascii="Arial" w:eastAsia="Calibri" w:hAnsi="Arial" w:cs="Arial"/>
          <w:bCs/>
          <w:lang w:eastAsia="en-US"/>
        </w:rPr>
        <w:t xml:space="preserve">na druku </w:t>
      </w:r>
      <w:r w:rsidRPr="007625A3">
        <w:rPr>
          <w:rFonts w:ascii="Arial" w:eastAsia="Calibri" w:hAnsi="Arial" w:cs="Arial"/>
          <w:b/>
          <w:bCs/>
          <w:lang w:eastAsia="en-US"/>
        </w:rPr>
        <w:t>R-663</w:t>
      </w:r>
      <w:r w:rsidRPr="007625A3">
        <w:rPr>
          <w:rFonts w:ascii="Arial" w:hAnsi="Arial" w:cs="Arial"/>
        </w:rPr>
        <w:t>.</w:t>
      </w:r>
    </w:p>
    <w:p w:rsidR="0068665D" w:rsidRDefault="0068665D" w:rsidP="009E33A9">
      <w:pPr>
        <w:spacing w:before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Pani Bogumiła Dylewska poinformowała zebranych, że projekt uchwały dotyczy zmiany załącznika. Został poddany pod konsultacje społeczne</w:t>
      </w:r>
      <w:r w:rsidR="00E21249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 w wyznaczonym terminie do 27 września nie wpłynęły żadne uwa</w:t>
      </w:r>
      <w:r w:rsidR="003C62F9">
        <w:rPr>
          <w:rFonts w:ascii="Arial" w:hAnsi="Arial" w:cs="Arial"/>
        </w:rPr>
        <w:t>gi. Zmianie uległy dwa zapisy w </w:t>
      </w:r>
      <w:r>
        <w:rPr>
          <w:rFonts w:ascii="Arial" w:hAnsi="Arial" w:cs="Arial"/>
        </w:rPr>
        <w:t>Statucie Bytomskiej Rady Seniorów, które są istotne z</w:t>
      </w:r>
      <w:r w:rsidR="003C62F9">
        <w:rPr>
          <w:rFonts w:ascii="Arial" w:hAnsi="Arial" w:cs="Arial"/>
        </w:rPr>
        <w:t xml:space="preserve"> punktu widzenia działalności i </w:t>
      </w:r>
      <w:r>
        <w:rPr>
          <w:rFonts w:ascii="Arial" w:hAnsi="Arial" w:cs="Arial"/>
        </w:rPr>
        <w:t>prowadzenia działań na terenie miasta Bytomia przez Radę Seniorów. Pierwsza zmiana</w:t>
      </w:r>
      <w:r w:rsidR="00E21249">
        <w:rPr>
          <w:rFonts w:ascii="Arial" w:hAnsi="Arial" w:cs="Arial"/>
        </w:rPr>
        <w:t xml:space="preserve"> nastąpiła w §3 ustęp 2, który w</w:t>
      </w:r>
      <w:r>
        <w:rPr>
          <w:rFonts w:ascii="Arial" w:hAnsi="Arial" w:cs="Arial"/>
        </w:rPr>
        <w:t xml:space="preserve"> nowym zapisie brzmi: „Rada liczy nie więcej niż 12 członków”</w:t>
      </w:r>
      <w:r w:rsidR="00E21249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 do tej pory brzmiał: ”Rada składa się z 12 osób”. Zmiana ta</w:t>
      </w:r>
      <w:r w:rsidR="00475019">
        <w:rPr>
          <w:rFonts w:ascii="Arial" w:hAnsi="Arial" w:cs="Arial"/>
        </w:rPr>
        <w:t xml:space="preserve"> uprości działalność Rady Seniorów, ponieważ do tej pory przy każdej zmianie członków koniecznym było dokonywanie uzupeł</w:t>
      </w:r>
      <w:r w:rsidR="003C62F9">
        <w:rPr>
          <w:rFonts w:ascii="Arial" w:hAnsi="Arial" w:cs="Arial"/>
        </w:rPr>
        <w:t>nienia składu Rady i </w:t>
      </w:r>
      <w:r w:rsidR="00E21249">
        <w:rPr>
          <w:rFonts w:ascii="Arial" w:hAnsi="Arial" w:cs="Arial"/>
        </w:rPr>
        <w:t>przedstawianie</w:t>
      </w:r>
      <w:r w:rsidR="00475019">
        <w:rPr>
          <w:rFonts w:ascii="Arial" w:hAnsi="Arial" w:cs="Arial"/>
        </w:rPr>
        <w:t xml:space="preserve"> go w formie projektu uchwały na sesji Rady Miejskiej.</w:t>
      </w:r>
    </w:p>
    <w:p w:rsidR="00475019" w:rsidRDefault="00475019" w:rsidP="009E33A9">
      <w:pPr>
        <w:spacing w:before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pan Michał Staniszewski</w:t>
      </w:r>
      <w:r w:rsidR="00BF08AE">
        <w:rPr>
          <w:rFonts w:ascii="Arial" w:hAnsi="Arial" w:cs="Arial"/>
        </w:rPr>
        <w:t xml:space="preserve"> zapytał czy okreś</w:t>
      </w:r>
      <w:r w:rsidR="00154DD6">
        <w:rPr>
          <w:rFonts w:ascii="Arial" w:hAnsi="Arial" w:cs="Arial"/>
        </w:rPr>
        <w:t>lona jest</w:t>
      </w:r>
      <w:r w:rsidR="00E21249">
        <w:rPr>
          <w:rFonts w:ascii="Arial" w:hAnsi="Arial" w:cs="Arial"/>
        </w:rPr>
        <w:t xml:space="preserve"> w</w:t>
      </w:r>
      <w:r w:rsidR="003C62F9">
        <w:rPr>
          <w:rFonts w:ascii="Arial" w:hAnsi="Arial" w:cs="Arial"/>
        </w:rPr>
        <w:t> </w:t>
      </w:r>
      <w:r w:rsidR="00E21249">
        <w:rPr>
          <w:rFonts w:ascii="Arial" w:hAnsi="Arial" w:cs="Arial"/>
        </w:rPr>
        <w:t>statucie</w:t>
      </w:r>
      <w:r w:rsidR="00154DD6">
        <w:rPr>
          <w:rFonts w:ascii="Arial" w:hAnsi="Arial" w:cs="Arial"/>
        </w:rPr>
        <w:t xml:space="preserve"> minimalna ilość członków Rady.</w:t>
      </w:r>
    </w:p>
    <w:p w:rsidR="00154DD6" w:rsidRPr="007625A3" w:rsidRDefault="00154DD6" w:rsidP="009E33A9">
      <w:pPr>
        <w:spacing w:before="24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Pani Bogumiła Dylewska </w:t>
      </w:r>
      <w:r w:rsidR="003C62F9">
        <w:rPr>
          <w:rFonts w:ascii="Arial" w:hAnsi="Arial" w:cs="Arial"/>
        </w:rPr>
        <w:t>odpowiedziała, że</w:t>
      </w:r>
      <w:r w:rsidR="00BF08AE">
        <w:rPr>
          <w:rFonts w:ascii="Arial" w:hAnsi="Arial" w:cs="Arial"/>
        </w:rPr>
        <w:t xml:space="preserve"> została określona jedynie maksymalna ilość członków Rady, </w:t>
      </w:r>
      <w:r>
        <w:rPr>
          <w:rFonts w:ascii="Arial" w:hAnsi="Arial" w:cs="Arial"/>
        </w:rPr>
        <w:t>minimalna</w:t>
      </w:r>
      <w:r w:rsidR="00BF08AE">
        <w:rPr>
          <w:rFonts w:ascii="Arial" w:hAnsi="Arial" w:cs="Arial"/>
        </w:rPr>
        <w:t xml:space="preserve"> nie.</w:t>
      </w:r>
    </w:p>
    <w:p w:rsidR="001D40B1" w:rsidRDefault="00BF08AE" w:rsidP="007625A3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pan Michał Staniszewski</w:t>
      </w:r>
      <w:r w:rsidR="00620A23">
        <w:rPr>
          <w:rFonts w:ascii="Arial" w:hAnsi="Arial" w:cs="Arial"/>
        </w:rPr>
        <w:t xml:space="preserve"> zadał pytanie czy kadencja Rady Seniorów była zawsze pięcioletnia.</w:t>
      </w:r>
    </w:p>
    <w:p w:rsidR="00620A23" w:rsidRDefault="00620A23" w:rsidP="007625A3">
      <w:pPr>
        <w:spacing w:after="240" w:line="276" w:lineRule="auto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Pani Edyta Strzelczyk </w:t>
      </w:r>
      <w:r>
        <w:rPr>
          <w:rFonts w:ascii="Arial" w:hAnsi="Arial" w:cs="Arial"/>
          <w:bCs/>
        </w:rPr>
        <w:t>pracownik Wydziału Polityki Społecznej wyjaśniła, że wcześniej kadencja była czteroletnia, ale na wniosek</w:t>
      </w:r>
      <w:r w:rsidR="00ED49CD">
        <w:rPr>
          <w:rFonts w:ascii="Arial" w:hAnsi="Arial" w:cs="Arial"/>
          <w:bCs/>
        </w:rPr>
        <w:t xml:space="preserve"> Bytomskiej Rady Seniorów została zmieniona na pięcioletnią i już poprzednia Rada funkcjonowała o rok dłużej.</w:t>
      </w:r>
    </w:p>
    <w:p w:rsidR="00ED49CD" w:rsidRDefault="00ED49CD" w:rsidP="007625A3">
      <w:pPr>
        <w:spacing w:after="240" w:line="276" w:lineRule="auto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Pani Bogumiła Dylewska zapoznała radnych z drugą zmianą w Statucie </w:t>
      </w:r>
      <w:r>
        <w:rPr>
          <w:rFonts w:ascii="Arial" w:hAnsi="Arial" w:cs="Arial"/>
          <w:bCs/>
        </w:rPr>
        <w:t>Bytomskiej Rady Seniorów</w:t>
      </w:r>
      <w:r w:rsidR="006828D2">
        <w:rPr>
          <w:rFonts w:ascii="Arial" w:hAnsi="Arial" w:cs="Arial"/>
          <w:bCs/>
        </w:rPr>
        <w:t xml:space="preserve">, która dotyczy §4 ustęp 13 </w:t>
      </w:r>
      <w:r w:rsidR="007C11F3">
        <w:rPr>
          <w:rFonts w:ascii="Arial" w:hAnsi="Arial" w:cs="Arial"/>
          <w:bCs/>
        </w:rPr>
        <w:t>i</w:t>
      </w:r>
      <w:r w:rsidR="006828D2">
        <w:rPr>
          <w:rFonts w:ascii="Arial" w:hAnsi="Arial" w:cs="Arial"/>
          <w:bCs/>
        </w:rPr>
        <w:t xml:space="preserve"> </w:t>
      </w:r>
      <w:r w:rsidR="007C11F3">
        <w:rPr>
          <w:rFonts w:ascii="Arial" w:hAnsi="Arial" w:cs="Arial"/>
          <w:bCs/>
        </w:rPr>
        <w:t xml:space="preserve">ma </w:t>
      </w:r>
      <w:r w:rsidR="006828D2">
        <w:rPr>
          <w:rFonts w:ascii="Arial" w:hAnsi="Arial" w:cs="Arial"/>
          <w:bCs/>
        </w:rPr>
        <w:t>na celu dostosowanie trybu</w:t>
      </w:r>
      <w:r w:rsidR="007C11F3">
        <w:rPr>
          <w:rFonts w:ascii="Arial" w:hAnsi="Arial" w:cs="Arial"/>
          <w:bCs/>
        </w:rPr>
        <w:t xml:space="preserve"> działalności Rady do obecnej sytuacji epidemicznej. Dodatkowy zapis dotyczy </w:t>
      </w:r>
      <w:r w:rsidR="007C11F3">
        <w:rPr>
          <w:rFonts w:ascii="Arial" w:hAnsi="Arial" w:cs="Arial"/>
          <w:bCs/>
        </w:rPr>
        <w:lastRenderedPageBreak/>
        <w:t>możliwości zwołania posiedzenia Rady w trybie zdalnym z wykorzystaniem dostępnych środków teleinformatycznych.  Te dro</w:t>
      </w:r>
      <w:r w:rsidR="003C62F9">
        <w:rPr>
          <w:rFonts w:ascii="Arial" w:hAnsi="Arial" w:cs="Arial"/>
          <w:bCs/>
        </w:rPr>
        <w:t>bne zmiany zapisów w Statucie w </w:t>
      </w:r>
      <w:r w:rsidR="007C11F3">
        <w:rPr>
          <w:rFonts w:ascii="Arial" w:hAnsi="Arial" w:cs="Arial"/>
          <w:bCs/>
        </w:rPr>
        <w:t>znaczny sposób ułatwią pracę Radzie Seniorów.</w:t>
      </w:r>
    </w:p>
    <w:p w:rsidR="00190124" w:rsidRDefault="00190124" w:rsidP="00190124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A04D0C">
        <w:rPr>
          <w:rFonts w:ascii="Arial" w:hAnsi="Arial" w:cs="Arial"/>
        </w:rPr>
        <w:t xml:space="preserve">Komisja po zapoznaniu się z treścią projektu </w:t>
      </w:r>
      <w:r>
        <w:rPr>
          <w:rFonts w:ascii="Arial" w:hAnsi="Arial" w:cs="Arial"/>
        </w:rPr>
        <w:t xml:space="preserve">uchwały </w:t>
      </w:r>
      <w:r w:rsidRPr="00F9042F">
        <w:rPr>
          <w:rFonts w:ascii="Arial" w:hAnsi="Arial" w:cs="Arial"/>
          <w:bCs/>
        </w:rPr>
        <w:t>w sprawie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Theme="minorHAnsi" w:hAnsi="Arial" w:cs="Arial"/>
          <w:b/>
          <w:bCs/>
          <w:lang w:eastAsia="en-US"/>
        </w:rPr>
        <w:t xml:space="preserve">zmiany uchwały nr XXXVI/505/14 Rady Miejskiej w Bytomiu w sprawie powołania Bytomskiej Rady Seniorów i nadania jej </w:t>
      </w:r>
      <w:r w:rsidR="003C62F9">
        <w:rPr>
          <w:rFonts w:ascii="Arial" w:eastAsiaTheme="minorHAnsi" w:hAnsi="Arial" w:cs="Arial"/>
          <w:b/>
          <w:bCs/>
          <w:lang w:eastAsia="en-US"/>
        </w:rPr>
        <w:t>statutu, na</w:t>
      </w:r>
      <w:r>
        <w:rPr>
          <w:rFonts w:ascii="Arial" w:eastAsiaTheme="minorHAnsi" w:hAnsi="Arial" w:cs="Arial"/>
          <w:b/>
          <w:bCs/>
          <w:lang w:eastAsia="en-US"/>
        </w:rPr>
        <w:t xml:space="preserve"> druku </w:t>
      </w:r>
      <w:r w:rsidR="00E21249">
        <w:rPr>
          <w:rFonts w:ascii="Arial" w:hAnsi="Arial" w:cs="Arial"/>
          <w:b/>
        </w:rPr>
        <w:t>R-663</w:t>
      </w:r>
      <w:r>
        <w:rPr>
          <w:rFonts w:ascii="Arial" w:hAnsi="Arial" w:cs="Arial"/>
          <w:b/>
        </w:rPr>
        <w:t xml:space="preserve">, </w:t>
      </w:r>
      <w:r w:rsidRPr="00A04D0C">
        <w:rPr>
          <w:rFonts w:ascii="Arial" w:hAnsi="Arial" w:cs="Arial"/>
        </w:rPr>
        <w:t>pozytywnie zaopiniowała</w:t>
      </w:r>
      <w:r>
        <w:rPr>
          <w:rFonts w:ascii="Arial" w:hAnsi="Arial" w:cs="Arial"/>
        </w:rPr>
        <w:t xml:space="preserve"> projekt uchwały w głosowaniu: </w:t>
      </w:r>
      <w:r w:rsidRPr="00190124">
        <w:rPr>
          <w:rFonts w:ascii="Arial" w:hAnsi="Arial" w:cs="Arial"/>
          <w:b/>
        </w:rPr>
        <w:t>3 za, 0 przeciw, 0 wstrzymujących się</w:t>
      </w:r>
      <w:r>
        <w:rPr>
          <w:rFonts w:ascii="Arial" w:hAnsi="Arial" w:cs="Arial"/>
        </w:rPr>
        <w:t xml:space="preserve"> </w:t>
      </w:r>
    </w:p>
    <w:p w:rsidR="00190124" w:rsidRDefault="00190124" w:rsidP="00A043BE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Opinia została dołączona do sprawy nr </w:t>
      </w:r>
      <w:r w:rsidRPr="00190124">
        <w:rPr>
          <w:rFonts w:ascii="Arial" w:hAnsi="Arial" w:cs="Arial"/>
          <w:b/>
        </w:rPr>
        <w:t>PR.KDR.0014.40.2021</w:t>
      </w:r>
      <w:r w:rsidRPr="00A04D0C">
        <w:rPr>
          <w:rFonts w:ascii="Arial" w:hAnsi="Arial" w:cs="Arial"/>
        </w:rPr>
        <w:t>.</w:t>
      </w:r>
    </w:p>
    <w:p w:rsidR="007C11F3" w:rsidRPr="003D6009" w:rsidRDefault="00A043BE" w:rsidP="007625A3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pan Michał Staniszewski oddał głos pani Annie Panas Naczelnikowi Wydziału Kultury i Sportu</w:t>
      </w:r>
      <w:r w:rsidR="00493211">
        <w:rPr>
          <w:rFonts w:ascii="Arial" w:hAnsi="Arial" w:cs="Arial"/>
        </w:rPr>
        <w:t xml:space="preserve">, prosząc o przedstawienie </w:t>
      </w:r>
      <w:r w:rsidR="00493211" w:rsidRPr="003D6009">
        <w:rPr>
          <w:rFonts w:ascii="Arial" w:hAnsi="Arial" w:cs="Arial"/>
        </w:rPr>
        <w:t xml:space="preserve">projektu uchwały </w:t>
      </w:r>
      <w:r w:rsidR="003D6009">
        <w:rPr>
          <w:rFonts w:ascii="Arial" w:eastAsia="Calibri" w:hAnsi="Arial" w:cs="Arial"/>
          <w:bCs/>
          <w:lang w:eastAsia="en-US"/>
        </w:rPr>
        <w:t>dotyczącego</w:t>
      </w:r>
      <w:r w:rsidR="003D6009" w:rsidRPr="003D6009">
        <w:rPr>
          <w:rFonts w:ascii="Arial" w:eastAsia="Calibri" w:hAnsi="Arial" w:cs="Arial"/>
          <w:bCs/>
          <w:lang w:eastAsia="en-US"/>
        </w:rPr>
        <w:t xml:space="preserve"> zmiany uchwały nr XXXIV/501/20 Rady Miejskiej w Bytomiu w sprawie Statutu Bytomskiego Centrum Kultury w Bytomiu przy pl</w:t>
      </w:r>
      <w:r w:rsidR="003D6009">
        <w:rPr>
          <w:rFonts w:ascii="Arial" w:eastAsia="Calibri" w:hAnsi="Arial" w:cs="Arial"/>
          <w:bCs/>
          <w:lang w:eastAsia="en-US"/>
        </w:rPr>
        <w:t>acu</w:t>
      </w:r>
      <w:r w:rsidR="003D6009" w:rsidRPr="003D6009">
        <w:rPr>
          <w:rFonts w:ascii="Arial" w:eastAsia="Calibri" w:hAnsi="Arial" w:cs="Arial"/>
          <w:bCs/>
          <w:lang w:eastAsia="en-US"/>
        </w:rPr>
        <w:t xml:space="preserve"> Karin Stanek 1, </w:t>
      </w:r>
      <w:r w:rsidR="00493211" w:rsidRPr="003D6009">
        <w:rPr>
          <w:rFonts w:ascii="Arial" w:hAnsi="Arial" w:cs="Arial"/>
        </w:rPr>
        <w:t xml:space="preserve">na druku </w:t>
      </w:r>
      <w:r w:rsidR="003D6009" w:rsidRPr="003D6009">
        <w:rPr>
          <w:rFonts w:ascii="Arial" w:hAnsi="Arial" w:cs="Arial"/>
          <w:b/>
        </w:rPr>
        <w:t>R-</w:t>
      </w:r>
      <w:r w:rsidR="00493211" w:rsidRPr="003D6009">
        <w:rPr>
          <w:rFonts w:ascii="Arial" w:hAnsi="Arial" w:cs="Arial"/>
          <w:b/>
        </w:rPr>
        <w:t>664.</w:t>
      </w:r>
    </w:p>
    <w:p w:rsidR="00493211" w:rsidRDefault="00493211" w:rsidP="007625A3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Pani Anna Panas poinformowała, że zmianie uległ załąc</w:t>
      </w:r>
      <w:r w:rsidR="003D6009">
        <w:rPr>
          <w:rFonts w:ascii="Arial" w:hAnsi="Arial" w:cs="Arial"/>
        </w:rPr>
        <w:t>znik do załącznika do uchwały- S</w:t>
      </w:r>
      <w:r>
        <w:rPr>
          <w:rFonts w:ascii="Arial" w:hAnsi="Arial" w:cs="Arial"/>
        </w:rPr>
        <w:t>tatutu Bytomskiego Centrum Kultury. W wykazie placówek filialnych po punkcie 1 dodaje się punkt 2 w brzmieniu: „Placówka- Filia BCK: Pała</w:t>
      </w:r>
      <w:r w:rsidR="003C62F9">
        <w:rPr>
          <w:rFonts w:ascii="Arial" w:hAnsi="Arial" w:cs="Arial"/>
        </w:rPr>
        <w:t>c w </w:t>
      </w:r>
      <w:r>
        <w:rPr>
          <w:rFonts w:ascii="Arial" w:hAnsi="Arial" w:cs="Arial"/>
        </w:rPr>
        <w:t>Miechowicach”.</w:t>
      </w:r>
    </w:p>
    <w:p w:rsidR="00493211" w:rsidRDefault="00493211" w:rsidP="007625A3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komisji pan Michał Staniszewski </w:t>
      </w:r>
      <w:r w:rsidR="003C62F9">
        <w:rPr>
          <w:rFonts w:ascii="Arial" w:hAnsi="Arial" w:cs="Arial"/>
        </w:rPr>
        <w:t>zapytał, jaką</w:t>
      </w:r>
      <w:r>
        <w:rPr>
          <w:rFonts w:ascii="Arial" w:hAnsi="Arial" w:cs="Arial"/>
        </w:rPr>
        <w:t xml:space="preserve"> nazwę będzie nosiła nowa filia, oraz jak wyglądać będzie jego struktura organizacyjna.</w:t>
      </w:r>
    </w:p>
    <w:p w:rsidR="00493211" w:rsidRDefault="00493211" w:rsidP="007625A3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Pani Anna Panas odpowiedziała, że filia</w:t>
      </w:r>
      <w:r w:rsidR="003C62F9">
        <w:rPr>
          <w:rFonts w:ascii="Arial" w:hAnsi="Arial" w:cs="Arial"/>
        </w:rPr>
        <w:t xml:space="preserve"> będzie nosić nazwę „Pałac w </w:t>
      </w:r>
      <w:r w:rsidR="00B55672">
        <w:rPr>
          <w:rFonts w:ascii="Arial" w:hAnsi="Arial" w:cs="Arial"/>
        </w:rPr>
        <w:t xml:space="preserve">Miechowicach”. Jeśli chodzi o strukturę organizacyjną to Pałac nie ma </w:t>
      </w:r>
      <w:r w:rsidR="003D6009">
        <w:rPr>
          <w:rFonts w:ascii="Arial" w:hAnsi="Arial" w:cs="Arial"/>
        </w:rPr>
        <w:t xml:space="preserve">osobowości prawnej, jest filią Bytomskiego </w:t>
      </w:r>
      <w:r w:rsidR="00B55672">
        <w:rPr>
          <w:rFonts w:ascii="Arial" w:hAnsi="Arial" w:cs="Arial"/>
        </w:rPr>
        <w:t>C</w:t>
      </w:r>
      <w:r w:rsidR="003D6009">
        <w:rPr>
          <w:rFonts w:ascii="Arial" w:hAnsi="Arial" w:cs="Arial"/>
        </w:rPr>
        <w:t>entrum Kultury</w:t>
      </w:r>
      <w:r w:rsidR="00B55672">
        <w:rPr>
          <w:rFonts w:ascii="Arial" w:hAnsi="Arial" w:cs="Arial"/>
        </w:rPr>
        <w:t xml:space="preserve"> i w całości pod niego podlega. </w:t>
      </w:r>
      <w:r w:rsidR="003C62F9">
        <w:rPr>
          <w:rFonts w:ascii="Arial" w:hAnsi="Arial" w:cs="Arial"/>
        </w:rPr>
        <w:t>Osobą, która</w:t>
      </w:r>
      <w:r w:rsidR="00B55672">
        <w:rPr>
          <w:rFonts w:ascii="Arial" w:hAnsi="Arial" w:cs="Arial"/>
        </w:rPr>
        <w:t xml:space="preserve"> została oddelegowana do zarządzania tą placówką jest pani Katarzyna Michalska.</w:t>
      </w:r>
    </w:p>
    <w:p w:rsidR="00B55672" w:rsidRDefault="00B55672" w:rsidP="007625A3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Radni nie mieli uwag, ani pytań dotyczących projektu uchwały.</w:t>
      </w:r>
    </w:p>
    <w:p w:rsidR="00B55672" w:rsidRPr="005A5A9D" w:rsidRDefault="00B55672" w:rsidP="003D6009">
      <w:pPr>
        <w:autoSpaceDE w:val="0"/>
        <w:autoSpaceDN w:val="0"/>
        <w:adjustRightInd w:val="0"/>
        <w:spacing w:before="360" w:line="276" w:lineRule="auto"/>
        <w:rPr>
          <w:rFonts w:ascii="Arial" w:eastAsiaTheme="minorHAnsi" w:hAnsi="Arial" w:cs="Arial"/>
          <w:b/>
          <w:bCs/>
          <w:lang w:eastAsia="en-US"/>
        </w:rPr>
      </w:pPr>
      <w:r w:rsidRPr="00A04D0C">
        <w:rPr>
          <w:rFonts w:ascii="Arial" w:hAnsi="Arial" w:cs="Arial"/>
        </w:rPr>
        <w:t xml:space="preserve">Komisja po zapoznaniu się z treścią projektu </w:t>
      </w:r>
      <w:r>
        <w:rPr>
          <w:rFonts w:ascii="Arial" w:hAnsi="Arial" w:cs="Arial"/>
        </w:rPr>
        <w:t xml:space="preserve">uchwały </w:t>
      </w:r>
      <w:r w:rsidRPr="00F9042F">
        <w:rPr>
          <w:rFonts w:ascii="Arial" w:hAnsi="Arial" w:cs="Arial"/>
          <w:bCs/>
        </w:rPr>
        <w:t>w sprawie</w:t>
      </w:r>
      <w:r>
        <w:rPr>
          <w:rFonts w:ascii="Arial" w:eastAsiaTheme="minorHAnsi" w:hAnsi="Arial" w:cs="Arial"/>
          <w:b/>
          <w:bCs/>
          <w:lang w:eastAsia="en-US"/>
        </w:rPr>
        <w:t xml:space="preserve"> zmiany uchwały </w:t>
      </w:r>
      <w:r w:rsidRPr="00B55672">
        <w:rPr>
          <w:rFonts w:ascii="Arial" w:eastAsiaTheme="minorHAnsi" w:hAnsi="Arial" w:cs="Arial"/>
          <w:b/>
        </w:rPr>
        <w:t>nr XXXIV</w:t>
      </w:r>
      <w:r w:rsidRPr="00B55672">
        <w:rPr>
          <w:rFonts w:ascii="Arial" w:eastAsiaTheme="minorHAnsi" w:hAnsi="Arial" w:cs="Arial"/>
          <w:b/>
          <w:bCs/>
          <w:lang w:eastAsia="en-US"/>
        </w:rPr>
        <w:t>/501/</w:t>
      </w:r>
      <w:r>
        <w:rPr>
          <w:rFonts w:ascii="Arial" w:eastAsiaTheme="minorHAnsi" w:hAnsi="Arial" w:cs="Arial"/>
          <w:b/>
          <w:bCs/>
          <w:lang w:eastAsia="en-US"/>
        </w:rPr>
        <w:t>20 Rady Miejskiej w Bytomiu w sprawie Statutu Bytomskiego Centrum Kultury w Bytomiu przy pl. Karin Stanek 1, R-663</w:t>
      </w:r>
    </w:p>
    <w:p w:rsidR="00B55672" w:rsidRDefault="00B55672" w:rsidP="003D6009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A04D0C">
        <w:rPr>
          <w:rFonts w:ascii="Arial" w:hAnsi="Arial" w:cs="Arial"/>
        </w:rPr>
        <w:t>pozytywnie zaopiniowała</w:t>
      </w:r>
      <w:r>
        <w:rPr>
          <w:rFonts w:ascii="Arial" w:hAnsi="Arial" w:cs="Arial"/>
        </w:rPr>
        <w:t xml:space="preserve"> projekt uchwały w głosowaniu: </w:t>
      </w:r>
    </w:p>
    <w:p w:rsidR="00B55672" w:rsidRDefault="00B55672" w:rsidP="003D6009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  <w:r w:rsidRPr="00190124">
        <w:rPr>
          <w:rFonts w:ascii="Arial" w:hAnsi="Arial" w:cs="Arial"/>
          <w:b/>
        </w:rPr>
        <w:t>3 za, 0 przeciw, 0 wstrzymujących się</w:t>
      </w:r>
      <w:r>
        <w:rPr>
          <w:rFonts w:ascii="Arial" w:hAnsi="Arial" w:cs="Arial"/>
        </w:rPr>
        <w:t xml:space="preserve"> </w:t>
      </w:r>
    </w:p>
    <w:p w:rsidR="00B55672" w:rsidRDefault="00B55672" w:rsidP="003D6009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Opinia została dołączona do sprawy nr </w:t>
      </w:r>
      <w:r w:rsidRPr="00190124">
        <w:rPr>
          <w:rFonts w:ascii="Arial" w:hAnsi="Arial" w:cs="Arial"/>
          <w:b/>
        </w:rPr>
        <w:t>PR.KDR.0014.40.2021</w:t>
      </w:r>
      <w:r w:rsidRPr="00A04D0C">
        <w:rPr>
          <w:rFonts w:ascii="Arial" w:hAnsi="Arial" w:cs="Arial"/>
        </w:rPr>
        <w:t>.</w:t>
      </w:r>
    </w:p>
    <w:p w:rsidR="00D61F67" w:rsidRDefault="005F4A9F" w:rsidP="00214799">
      <w:pPr>
        <w:spacing w:before="240"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ad 4</w:t>
      </w:r>
    </w:p>
    <w:p w:rsidR="00D61F67" w:rsidRDefault="00D61F67" w:rsidP="003C62F9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pan Michał Staniszewski zaproponował zmianę porządku posiedzenia i omówienie w pierwszej kolejności wszystkich spraw bieżących</w:t>
      </w:r>
      <w:r w:rsidR="003D6009">
        <w:rPr>
          <w:rFonts w:ascii="Arial" w:hAnsi="Arial" w:cs="Arial"/>
        </w:rPr>
        <w:t>,</w:t>
      </w:r>
      <w:r w:rsidR="00DB53C0">
        <w:rPr>
          <w:rFonts w:ascii="Arial" w:hAnsi="Arial" w:cs="Arial"/>
        </w:rPr>
        <w:t xml:space="preserve"> oraz</w:t>
      </w:r>
      <w:r w:rsidR="00C06CB2">
        <w:rPr>
          <w:rFonts w:ascii="Arial" w:hAnsi="Arial" w:cs="Arial"/>
        </w:rPr>
        <w:t xml:space="preserve"> informacji na temat Młodzieżowej Rady Miejskiej, a w następnej dyskusję na </w:t>
      </w:r>
      <w:r w:rsidR="003C62F9">
        <w:rPr>
          <w:rFonts w:ascii="Arial" w:hAnsi="Arial" w:cs="Arial"/>
        </w:rPr>
        <w:t>temat zmian</w:t>
      </w:r>
      <w:r>
        <w:rPr>
          <w:rFonts w:ascii="Arial" w:hAnsi="Arial" w:cs="Arial"/>
        </w:rPr>
        <w:t xml:space="preserve"> w Statucie Miasta.</w:t>
      </w:r>
    </w:p>
    <w:p w:rsidR="009E33A9" w:rsidRDefault="00D61F67" w:rsidP="009E33A9">
      <w:pPr>
        <w:spacing w:after="8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Radni wyrazili zgodę na propozycję.</w:t>
      </w:r>
    </w:p>
    <w:p w:rsidR="005739FB" w:rsidRPr="009E33A9" w:rsidRDefault="009E1985" w:rsidP="009E33A9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lastRenderedPageBreak/>
        <w:t>ad 5</w:t>
      </w:r>
    </w:p>
    <w:p w:rsidR="00D61F67" w:rsidRDefault="00D61F67" w:rsidP="005739FB">
      <w:pPr>
        <w:spacing w:line="276" w:lineRule="auto"/>
        <w:rPr>
          <w:rFonts w:ascii="Arial" w:hAnsi="Arial" w:cs="Arial"/>
          <w:bCs/>
        </w:rPr>
      </w:pPr>
      <w:r>
        <w:rPr>
          <w:rFonts w:ascii="Arial" w:hAnsi="Arial" w:cs="Arial"/>
        </w:rPr>
        <w:t>Przewodniczący komisji pan Michał Staniszewski poinformował, że odbyło się spotkanie radnych z przedst</w:t>
      </w:r>
      <w:r w:rsidR="00293B83">
        <w:rPr>
          <w:rFonts w:ascii="Arial" w:hAnsi="Arial" w:cs="Arial"/>
        </w:rPr>
        <w:t>awicielami samorządów szkolnych. B</w:t>
      </w:r>
      <w:r>
        <w:rPr>
          <w:rFonts w:ascii="Arial" w:hAnsi="Arial" w:cs="Arial"/>
        </w:rPr>
        <w:t>rała</w:t>
      </w:r>
      <w:r w:rsidR="00293B83">
        <w:rPr>
          <w:rFonts w:ascii="Arial" w:hAnsi="Arial" w:cs="Arial"/>
        </w:rPr>
        <w:t xml:space="preserve"> w nim również</w:t>
      </w:r>
      <w:r>
        <w:rPr>
          <w:rFonts w:ascii="Arial" w:hAnsi="Arial" w:cs="Arial"/>
        </w:rPr>
        <w:t xml:space="preserve"> udział </w:t>
      </w:r>
      <w:r>
        <w:rPr>
          <w:rFonts w:ascii="Arial" w:hAnsi="Arial" w:cs="Arial"/>
          <w:bCs/>
        </w:rPr>
        <w:t xml:space="preserve">pani Katarzyna Michalska opiekunka młodzieżowych radnych ze strony Urzędu. Spotkanie miało na celu przekazanie informacji dotyczących </w:t>
      </w:r>
      <w:r w:rsidR="00293B83">
        <w:rPr>
          <w:rFonts w:ascii="Arial" w:hAnsi="Arial" w:cs="Arial"/>
          <w:bCs/>
        </w:rPr>
        <w:t>prawidłowego i</w:t>
      </w:r>
      <w:r w:rsidR="005739FB">
        <w:rPr>
          <w:rFonts w:ascii="Arial" w:hAnsi="Arial" w:cs="Arial"/>
          <w:bCs/>
        </w:rPr>
        <w:t> </w:t>
      </w:r>
      <w:r w:rsidR="00293B83">
        <w:rPr>
          <w:rFonts w:ascii="Arial" w:hAnsi="Arial" w:cs="Arial"/>
          <w:bCs/>
        </w:rPr>
        <w:t>sprawnego przeprowadzenia wyborów do Młodzieżowej Rady Miejskiej</w:t>
      </w:r>
      <w:r w:rsidR="005739FB">
        <w:rPr>
          <w:rFonts w:ascii="Arial" w:hAnsi="Arial" w:cs="Arial"/>
          <w:bCs/>
        </w:rPr>
        <w:t>, które odbywać się b</w:t>
      </w:r>
      <w:r w:rsidR="00DB53C0">
        <w:rPr>
          <w:rFonts w:ascii="Arial" w:hAnsi="Arial" w:cs="Arial"/>
          <w:bCs/>
        </w:rPr>
        <w:t>ędą w dniach 28-29 października br.</w:t>
      </w:r>
    </w:p>
    <w:p w:rsidR="005739FB" w:rsidRDefault="005739FB" w:rsidP="005739FB">
      <w:pPr>
        <w:spacing w:before="240" w:after="240" w:line="276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Radny Paweł Winiarski</w:t>
      </w:r>
      <w:r w:rsidR="002C5AF4">
        <w:rPr>
          <w:rFonts w:ascii="Arial" w:hAnsi="Arial" w:cs="Arial"/>
          <w:bCs/>
        </w:rPr>
        <w:t xml:space="preserve"> wyraził opinię, że zarządzenie w sprawie wyborów do Młodzieżowej Rady Miejskiej ukazało się zbyt późno, co spowodowało skrócenie </w:t>
      </w:r>
      <w:r w:rsidR="003C62F9">
        <w:rPr>
          <w:rFonts w:ascii="Arial" w:hAnsi="Arial" w:cs="Arial"/>
          <w:bCs/>
        </w:rPr>
        <w:t>czasu, który</w:t>
      </w:r>
      <w:r w:rsidR="00DB53C0">
        <w:rPr>
          <w:rFonts w:ascii="Arial" w:hAnsi="Arial" w:cs="Arial"/>
          <w:bCs/>
        </w:rPr>
        <w:t xml:space="preserve"> mógł być poświęcony</w:t>
      </w:r>
      <w:r w:rsidR="002C5AF4">
        <w:rPr>
          <w:rFonts w:ascii="Arial" w:hAnsi="Arial" w:cs="Arial"/>
          <w:bCs/>
        </w:rPr>
        <w:t xml:space="preserve"> na kampanię wyborczą przeprowadzaną w</w:t>
      </w:r>
      <w:r w:rsidR="003C62F9">
        <w:rPr>
          <w:rFonts w:ascii="Arial" w:hAnsi="Arial" w:cs="Arial"/>
          <w:bCs/>
        </w:rPr>
        <w:t> </w:t>
      </w:r>
      <w:r w:rsidR="002C5AF4">
        <w:rPr>
          <w:rFonts w:ascii="Arial" w:hAnsi="Arial" w:cs="Arial"/>
          <w:bCs/>
        </w:rPr>
        <w:t>szkołach. W innych miastach kampanie wyborcze zaczynały się w okresie wiosenno-letnim.</w:t>
      </w:r>
    </w:p>
    <w:p w:rsidR="002C5AF4" w:rsidRDefault="002C5AF4" w:rsidP="005739FB">
      <w:pPr>
        <w:spacing w:before="240" w:after="240"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Przewodniczący komisji pan Michał Staniszewski wyjaśnił, ze późne pojawienie się zarządzenia </w:t>
      </w:r>
      <w:r w:rsidR="008D6926">
        <w:rPr>
          <w:rFonts w:ascii="Arial" w:hAnsi="Arial" w:cs="Arial"/>
        </w:rPr>
        <w:t xml:space="preserve">wynikało z </w:t>
      </w:r>
      <w:r>
        <w:rPr>
          <w:rFonts w:ascii="Arial" w:hAnsi="Arial" w:cs="Arial"/>
        </w:rPr>
        <w:t>przyjęci</w:t>
      </w:r>
      <w:r w:rsidR="008D6926">
        <w:rPr>
          <w:rFonts w:ascii="Arial" w:hAnsi="Arial" w:cs="Arial"/>
        </w:rPr>
        <w:t>a</w:t>
      </w:r>
      <w:r w:rsidR="00DB53C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Statutu Młodzieżowej Rady Miejskiej</w:t>
      </w:r>
      <w:r w:rsidR="00DB53C0">
        <w:rPr>
          <w:rFonts w:ascii="Arial" w:hAnsi="Arial" w:cs="Arial"/>
        </w:rPr>
        <w:t xml:space="preserve"> na sierpniowym posiedzeniu Rady Miejskiej, </w:t>
      </w:r>
      <w:r w:rsidR="008D6926">
        <w:rPr>
          <w:rFonts w:ascii="Arial" w:hAnsi="Arial" w:cs="Arial"/>
        </w:rPr>
        <w:t xml:space="preserve">więc nie było </w:t>
      </w:r>
      <w:r w:rsidR="003C62F9">
        <w:rPr>
          <w:rFonts w:ascii="Arial" w:hAnsi="Arial" w:cs="Arial"/>
        </w:rPr>
        <w:t>możliwości, aby</w:t>
      </w:r>
      <w:r w:rsidR="008D6926">
        <w:rPr>
          <w:rFonts w:ascii="Arial" w:hAnsi="Arial" w:cs="Arial"/>
        </w:rPr>
        <w:t xml:space="preserve"> zarządzenie ukazało się wcześniej. W następnej kadencji tą procedurę będzie można przeprowadzić w innym terminie. </w:t>
      </w:r>
      <w:r w:rsidR="00DB53C0">
        <w:rPr>
          <w:rFonts w:ascii="Arial" w:hAnsi="Arial" w:cs="Arial"/>
        </w:rPr>
        <w:t>W chwili obecnej trzeba czekać na protokóły z</w:t>
      </w:r>
      <w:r w:rsidR="003C62F9">
        <w:rPr>
          <w:rFonts w:ascii="Arial" w:hAnsi="Arial" w:cs="Arial"/>
        </w:rPr>
        <w:t> </w:t>
      </w:r>
      <w:r w:rsidR="00DB53C0">
        <w:rPr>
          <w:rFonts w:ascii="Arial" w:hAnsi="Arial" w:cs="Arial"/>
        </w:rPr>
        <w:t>przeprowadzonych w szkołach wyborów. Po ogłoszeniu wyników</w:t>
      </w:r>
      <w:r w:rsidR="008D6926">
        <w:rPr>
          <w:rFonts w:ascii="Arial" w:hAnsi="Arial" w:cs="Arial"/>
        </w:rPr>
        <w:t xml:space="preserve"> będzie można zwołać pierwszą sesję Młodzieżowej Rady Miejskiej. Zgodnie z zapisami w statucie odbędzie się ono jeszcze w listopadzie</w:t>
      </w:r>
      <w:r w:rsidR="00F70E8F">
        <w:rPr>
          <w:rFonts w:ascii="Arial" w:hAnsi="Arial" w:cs="Arial"/>
        </w:rPr>
        <w:t xml:space="preserve"> i będzie poprzedzone szkoleniem dla młodych radnych, obejmujące kwestie proceduralne.</w:t>
      </w:r>
    </w:p>
    <w:p w:rsidR="009E28EF" w:rsidRDefault="003E4515" w:rsidP="007E55B3">
      <w:pPr>
        <w:spacing w:before="240" w:line="23" w:lineRule="atLeast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ad 6</w:t>
      </w:r>
      <w:r w:rsidR="00F96056" w:rsidRPr="00D749F4">
        <w:rPr>
          <w:rFonts w:ascii="Arial" w:hAnsi="Arial" w:cs="Arial"/>
          <w:b/>
          <w:bCs/>
          <w:u w:val="single"/>
        </w:rPr>
        <w:t xml:space="preserve"> </w:t>
      </w:r>
    </w:p>
    <w:p w:rsidR="009E28EF" w:rsidRPr="00D749F4" w:rsidRDefault="009E28EF" w:rsidP="00D06222">
      <w:pPr>
        <w:spacing w:line="276" w:lineRule="auto"/>
        <w:rPr>
          <w:rFonts w:ascii="Arial" w:hAnsi="Arial" w:cs="Arial"/>
        </w:rPr>
      </w:pPr>
      <w:r w:rsidRPr="00D749F4">
        <w:rPr>
          <w:rFonts w:ascii="Arial" w:hAnsi="Arial" w:cs="Arial"/>
        </w:rPr>
        <w:t xml:space="preserve">Komisja, po zapoznaniu się z treścią protokołu </w:t>
      </w:r>
      <w:r w:rsidR="00F70E8F">
        <w:rPr>
          <w:rFonts w:ascii="Arial" w:hAnsi="Arial" w:cs="Arial"/>
        </w:rPr>
        <w:t>nr 34</w:t>
      </w:r>
      <w:r>
        <w:rPr>
          <w:rFonts w:ascii="Arial" w:hAnsi="Arial" w:cs="Arial"/>
        </w:rPr>
        <w:t>.2021 z posie</w:t>
      </w:r>
      <w:r w:rsidR="00F70E8F">
        <w:rPr>
          <w:rFonts w:ascii="Arial" w:hAnsi="Arial" w:cs="Arial"/>
        </w:rPr>
        <w:t>dzenia komisji w dniu 9 wrześn</w:t>
      </w:r>
      <w:r w:rsidR="00214799">
        <w:rPr>
          <w:rFonts w:ascii="Arial" w:hAnsi="Arial" w:cs="Arial"/>
        </w:rPr>
        <w:t>ia</w:t>
      </w:r>
      <w:r>
        <w:rPr>
          <w:rFonts w:ascii="Arial" w:hAnsi="Arial" w:cs="Arial"/>
        </w:rPr>
        <w:t xml:space="preserve"> 2021</w:t>
      </w:r>
      <w:r w:rsidRPr="00D749F4">
        <w:rPr>
          <w:rFonts w:ascii="Arial" w:hAnsi="Arial" w:cs="Arial"/>
        </w:rPr>
        <w:t xml:space="preserve"> roku przyjęła w/w dokument w głosowaniu: </w:t>
      </w:r>
    </w:p>
    <w:p w:rsidR="009E28EF" w:rsidRDefault="009E28EF" w:rsidP="00D06222">
      <w:pPr>
        <w:spacing w:line="276" w:lineRule="auto"/>
        <w:rPr>
          <w:rFonts w:ascii="Arial" w:hAnsi="Arial" w:cs="Arial"/>
          <w:b/>
        </w:rPr>
      </w:pPr>
      <w:r w:rsidRPr="00D749F4">
        <w:rPr>
          <w:rFonts w:ascii="Arial" w:hAnsi="Arial" w:cs="Arial"/>
          <w:b/>
        </w:rPr>
        <w:t>3 głosy za, 0 przeciw, 0 wstrzymujących się.</w:t>
      </w:r>
    </w:p>
    <w:p w:rsidR="00712CC0" w:rsidRDefault="003E4515" w:rsidP="00D06222">
      <w:pPr>
        <w:spacing w:before="240"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ad 7</w:t>
      </w:r>
    </w:p>
    <w:p w:rsidR="00F96056" w:rsidRDefault="00DA5E71" w:rsidP="00F70E8F">
      <w:pPr>
        <w:spacing w:after="240"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Przewodniczący komisji pan Michał Stanisze</w:t>
      </w:r>
      <w:r w:rsidR="006A02D7">
        <w:rPr>
          <w:rFonts w:ascii="Arial" w:hAnsi="Arial" w:cs="Arial"/>
        </w:rPr>
        <w:t>wski wyznaczył termin</w:t>
      </w:r>
      <w:r w:rsidR="00712CC0">
        <w:rPr>
          <w:rFonts w:ascii="Arial" w:hAnsi="Arial" w:cs="Arial"/>
        </w:rPr>
        <w:t xml:space="preserve"> kolejnego posiedzenia</w:t>
      </w:r>
      <w:r>
        <w:rPr>
          <w:rFonts w:ascii="Arial" w:hAnsi="Arial" w:cs="Arial"/>
        </w:rPr>
        <w:t xml:space="preserve"> komisji na </w:t>
      </w:r>
      <w:r w:rsidR="00F70E8F">
        <w:rPr>
          <w:rFonts w:ascii="Arial" w:hAnsi="Arial" w:cs="Arial"/>
          <w:b/>
        </w:rPr>
        <w:t>18 listopad</w:t>
      </w:r>
      <w:r w:rsidR="00712CC0">
        <w:rPr>
          <w:rFonts w:ascii="Arial" w:hAnsi="Arial" w:cs="Arial"/>
          <w:b/>
        </w:rPr>
        <w:t>a</w:t>
      </w:r>
      <w:r w:rsidRPr="00DA5E71">
        <w:rPr>
          <w:rFonts w:ascii="Arial" w:hAnsi="Arial" w:cs="Arial"/>
          <w:b/>
        </w:rPr>
        <w:t xml:space="preserve">, </w:t>
      </w:r>
      <w:r w:rsidR="00F96056" w:rsidRPr="00270F30">
        <w:rPr>
          <w:rFonts w:ascii="Arial" w:hAnsi="Arial" w:cs="Arial"/>
          <w:b/>
          <w:bCs/>
        </w:rPr>
        <w:t>o godzinie 14.00.</w:t>
      </w:r>
    </w:p>
    <w:p w:rsidR="00F70E8F" w:rsidRDefault="00DB53C0" w:rsidP="007D78E5">
      <w:pPr>
        <w:spacing w:line="276" w:lineRule="auto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Przewodniczący komisji pan Michał Staniszewski </w:t>
      </w:r>
      <w:r>
        <w:rPr>
          <w:rFonts w:ascii="Arial" w:hAnsi="Arial" w:cs="Arial"/>
          <w:bCs/>
        </w:rPr>
        <w:t>zapoznał</w:t>
      </w:r>
      <w:r w:rsidR="00B228A3">
        <w:rPr>
          <w:rFonts w:ascii="Arial" w:hAnsi="Arial" w:cs="Arial"/>
          <w:bCs/>
        </w:rPr>
        <w:t xml:space="preserve"> radnych z odpowiedziami Komisji</w:t>
      </w:r>
      <w:r>
        <w:rPr>
          <w:rFonts w:ascii="Arial" w:hAnsi="Arial" w:cs="Arial"/>
          <w:bCs/>
        </w:rPr>
        <w:t>:</w:t>
      </w:r>
      <w:r w:rsidR="00B228A3">
        <w:rPr>
          <w:rFonts w:ascii="Arial" w:hAnsi="Arial" w:cs="Arial"/>
          <w:bCs/>
        </w:rPr>
        <w:t xml:space="preserve"> Skarg W</w:t>
      </w:r>
      <w:r>
        <w:rPr>
          <w:rFonts w:ascii="Arial" w:hAnsi="Arial" w:cs="Arial"/>
          <w:bCs/>
        </w:rPr>
        <w:t xml:space="preserve">niosków i Petycji, oraz </w:t>
      </w:r>
      <w:r w:rsidR="00B228A3">
        <w:rPr>
          <w:rFonts w:ascii="Arial" w:hAnsi="Arial" w:cs="Arial"/>
          <w:bCs/>
        </w:rPr>
        <w:t>Rewizyjnej n</w:t>
      </w:r>
      <w:r w:rsidR="00291935">
        <w:rPr>
          <w:rFonts w:ascii="Arial" w:hAnsi="Arial" w:cs="Arial"/>
          <w:bCs/>
        </w:rPr>
        <w:t>a pisma</w:t>
      </w:r>
      <w:r w:rsidR="00B228A3">
        <w:rPr>
          <w:rFonts w:ascii="Arial" w:hAnsi="Arial" w:cs="Arial"/>
          <w:bCs/>
        </w:rPr>
        <w:t xml:space="preserve"> wystosowane</w:t>
      </w:r>
      <w:r>
        <w:rPr>
          <w:rFonts w:ascii="Arial" w:hAnsi="Arial" w:cs="Arial"/>
          <w:bCs/>
        </w:rPr>
        <w:t xml:space="preserve"> w dniu 30 </w:t>
      </w:r>
      <w:r w:rsidR="00291935">
        <w:rPr>
          <w:rFonts w:ascii="Arial" w:hAnsi="Arial" w:cs="Arial"/>
          <w:bCs/>
        </w:rPr>
        <w:t>sierpnia z prośbą o przeanalizowanie zapisów regulaminów prac w/w komisji. Przewodniczący Komisji Skarg Wniosków i Petycji pan Maciej Bartków, oraz Przewodniczący Komisji Rewizyjnej pan Piotr Bula poinformowali</w:t>
      </w:r>
      <w:r>
        <w:rPr>
          <w:rFonts w:ascii="Arial" w:hAnsi="Arial" w:cs="Arial"/>
          <w:bCs/>
        </w:rPr>
        <w:t>,</w:t>
      </w:r>
      <w:r w:rsidR="00291935">
        <w:rPr>
          <w:rFonts w:ascii="Arial" w:hAnsi="Arial" w:cs="Arial"/>
          <w:bCs/>
        </w:rPr>
        <w:t xml:space="preserve"> że nie widzą potrzeby uak</w:t>
      </w:r>
      <w:r>
        <w:rPr>
          <w:rFonts w:ascii="Arial" w:hAnsi="Arial" w:cs="Arial"/>
          <w:bCs/>
        </w:rPr>
        <w:t>tualnienia zapisów Regulaminów K</w:t>
      </w:r>
      <w:r w:rsidR="00291935">
        <w:rPr>
          <w:rFonts w:ascii="Arial" w:hAnsi="Arial" w:cs="Arial"/>
          <w:bCs/>
        </w:rPr>
        <w:t>omisji.</w:t>
      </w:r>
    </w:p>
    <w:p w:rsidR="00291935" w:rsidRDefault="00291935" w:rsidP="007D78E5">
      <w:pPr>
        <w:spacing w:line="276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Pisma zostały dołączone do </w:t>
      </w:r>
      <w:r w:rsidR="007D78E5">
        <w:rPr>
          <w:rFonts w:ascii="Arial" w:hAnsi="Arial" w:cs="Arial"/>
          <w:bCs/>
        </w:rPr>
        <w:t>dokumentów sprawy:</w:t>
      </w:r>
    </w:p>
    <w:p w:rsidR="007D78E5" w:rsidRPr="007D78E5" w:rsidRDefault="007D78E5" w:rsidP="00F70E8F">
      <w:pPr>
        <w:spacing w:after="240" w:line="276" w:lineRule="auto"/>
        <w:rPr>
          <w:rFonts w:ascii="Arial" w:hAnsi="Arial" w:cs="Arial"/>
          <w:b/>
          <w:bCs/>
        </w:rPr>
      </w:pPr>
      <w:r w:rsidRPr="007D78E5">
        <w:rPr>
          <w:rFonts w:ascii="Arial" w:hAnsi="Arial" w:cs="Arial"/>
          <w:b/>
          <w:bCs/>
        </w:rPr>
        <w:t>PR.KDR.0014.38.2021</w:t>
      </w:r>
    </w:p>
    <w:p w:rsidR="00F70E8F" w:rsidRPr="00F70E8F" w:rsidRDefault="00F70E8F" w:rsidP="00D06222">
      <w:pPr>
        <w:spacing w:line="276" w:lineRule="auto"/>
        <w:rPr>
          <w:rFonts w:ascii="Arial" w:hAnsi="Arial" w:cs="Arial"/>
          <w:b/>
          <w:bCs/>
          <w:u w:val="single"/>
        </w:rPr>
      </w:pPr>
      <w:r w:rsidRPr="00F70E8F">
        <w:rPr>
          <w:rFonts w:ascii="Arial" w:hAnsi="Arial" w:cs="Arial"/>
          <w:b/>
          <w:bCs/>
          <w:u w:val="single"/>
        </w:rPr>
        <w:t>ad4</w:t>
      </w:r>
    </w:p>
    <w:p w:rsidR="008C05CD" w:rsidRPr="00D50529" w:rsidRDefault="00D50529" w:rsidP="009E33A9">
      <w:pPr>
        <w:spacing w:after="240"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Przewodniczący komisji pan Michał Staniszewski przedstawił w formie elektronicznej propozycje zmian zapisów w poszczególnych artykułach Statutu Miasta Bytomia, które zostały przez członków komisji uzgodnione przy poprzednim omawianiu Statutu </w:t>
      </w:r>
      <w:r>
        <w:rPr>
          <w:rFonts w:ascii="Arial" w:hAnsi="Arial" w:cs="Arial"/>
        </w:rPr>
        <w:lastRenderedPageBreak/>
        <w:t>Miasta. Członkowie komisji zgłosili dodatkowe propozycje zmian, które zostały naniesione w projekcie dokumentu (dotyczy artykułów od nr 33</w:t>
      </w:r>
      <w:r w:rsidR="000C1B9E">
        <w:rPr>
          <w:rFonts w:ascii="Arial" w:hAnsi="Arial" w:cs="Arial"/>
        </w:rPr>
        <w:t xml:space="preserve"> do 91</w:t>
      </w:r>
      <w:r>
        <w:rPr>
          <w:rFonts w:ascii="Arial" w:hAnsi="Arial" w:cs="Arial"/>
        </w:rPr>
        <w:t xml:space="preserve">). </w:t>
      </w:r>
      <w:r w:rsidR="008C05CD" w:rsidRPr="008C05CD">
        <w:rPr>
          <w:rFonts w:ascii="Arial" w:hAnsi="Arial" w:cs="Arial"/>
          <w:bCs/>
        </w:rPr>
        <w:t xml:space="preserve">Poinformował, że </w:t>
      </w:r>
      <w:r w:rsidR="00712CC0">
        <w:rPr>
          <w:rFonts w:ascii="Arial" w:hAnsi="Arial" w:cs="Arial"/>
          <w:bCs/>
        </w:rPr>
        <w:t>na następnym posiedzeniu</w:t>
      </w:r>
      <w:r>
        <w:rPr>
          <w:rFonts w:ascii="Arial" w:hAnsi="Arial" w:cs="Arial"/>
          <w:bCs/>
        </w:rPr>
        <w:t xml:space="preserve"> komisji w dniu 18 listopada</w:t>
      </w:r>
      <w:r w:rsidR="008C05CD">
        <w:rPr>
          <w:rFonts w:ascii="Arial" w:hAnsi="Arial" w:cs="Arial"/>
          <w:bCs/>
        </w:rPr>
        <w:t xml:space="preserve"> </w:t>
      </w:r>
      <w:r w:rsidR="00712CC0">
        <w:rPr>
          <w:rFonts w:ascii="Arial" w:hAnsi="Arial" w:cs="Arial"/>
          <w:bCs/>
        </w:rPr>
        <w:t xml:space="preserve">omówione zostaną </w:t>
      </w:r>
      <w:r>
        <w:rPr>
          <w:rFonts w:ascii="Arial" w:hAnsi="Arial" w:cs="Arial"/>
          <w:bCs/>
        </w:rPr>
        <w:t>załączniki do</w:t>
      </w:r>
      <w:r w:rsidR="001A785F">
        <w:rPr>
          <w:rFonts w:ascii="Arial" w:hAnsi="Arial" w:cs="Arial"/>
          <w:bCs/>
        </w:rPr>
        <w:t> </w:t>
      </w:r>
      <w:r>
        <w:rPr>
          <w:rFonts w:ascii="Arial" w:hAnsi="Arial" w:cs="Arial"/>
          <w:bCs/>
        </w:rPr>
        <w:t>Statutu Miasta</w:t>
      </w:r>
      <w:r w:rsidR="008C05CD">
        <w:rPr>
          <w:rFonts w:ascii="Arial" w:hAnsi="Arial" w:cs="Arial"/>
          <w:bCs/>
        </w:rPr>
        <w:t>.</w:t>
      </w:r>
    </w:p>
    <w:p w:rsidR="00F96056" w:rsidRPr="0047749C" w:rsidRDefault="00D06222" w:rsidP="00D06222">
      <w:pPr>
        <w:spacing w:before="240"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ad 8</w:t>
      </w:r>
    </w:p>
    <w:p w:rsidR="00F96056" w:rsidRPr="00D749F4" w:rsidRDefault="00D50529" w:rsidP="00D06222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 15:15</w:t>
      </w:r>
      <w:r w:rsidR="00F96056">
        <w:rPr>
          <w:rFonts w:ascii="Arial" w:hAnsi="Arial" w:cs="Arial"/>
        </w:rPr>
        <w:t xml:space="preserve"> Przewodniczący komisji </w:t>
      </w:r>
      <w:r w:rsidR="009E28EF">
        <w:rPr>
          <w:rFonts w:ascii="Arial" w:hAnsi="Arial" w:cs="Arial"/>
        </w:rPr>
        <w:t xml:space="preserve">pan </w:t>
      </w:r>
      <w:r w:rsidR="00F96056">
        <w:rPr>
          <w:rFonts w:ascii="Arial" w:hAnsi="Arial" w:cs="Arial"/>
        </w:rPr>
        <w:t xml:space="preserve">Michał Staniszewski </w:t>
      </w:r>
      <w:r w:rsidR="0035287A">
        <w:rPr>
          <w:rFonts w:ascii="Arial" w:hAnsi="Arial" w:cs="Arial"/>
        </w:rPr>
        <w:t xml:space="preserve">stwierdził, </w:t>
      </w:r>
      <w:r w:rsidR="003C62F9">
        <w:rPr>
          <w:rFonts w:ascii="Arial" w:hAnsi="Arial" w:cs="Arial"/>
        </w:rPr>
        <w:t>iż </w:t>
      </w:r>
      <w:r w:rsidR="00F96056" w:rsidRPr="00D749F4">
        <w:rPr>
          <w:rFonts w:ascii="Arial" w:hAnsi="Arial" w:cs="Arial"/>
        </w:rPr>
        <w:t>porządek obrad został wyczerpany i zamknął posiedzen</w:t>
      </w:r>
      <w:r w:rsidR="00F96056">
        <w:rPr>
          <w:rFonts w:ascii="Arial" w:hAnsi="Arial" w:cs="Arial"/>
        </w:rPr>
        <w:t>ie.</w:t>
      </w:r>
    </w:p>
    <w:p w:rsidR="00F96056" w:rsidRPr="00D749F4" w:rsidRDefault="00F96056" w:rsidP="0035287A">
      <w:pPr>
        <w:spacing w:after="240" w:line="276" w:lineRule="auto"/>
        <w:rPr>
          <w:rFonts w:ascii="Arial" w:hAnsi="Arial" w:cs="Arial"/>
          <w:lang w:eastAsia="zh-CN"/>
        </w:rPr>
      </w:pPr>
      <w:r w:rsidRPr="00D749F4">
        <w:rPr>
          <w:rFonts w:ascii="Arial" w:hAnsi="Arial" w:cs="Arial"/>
        </w:rPr>
        <w:t xml:space="preserve">Na tym protokół zakończono </w:t>
      </w:r>
    </w:p>
    <w:p w:rsidR="00F411A2" w:rsidRDefault="00F96056" w:rsidP="00D06222">
      <w:pPr>
        <w:spacing w:line="276" w:lineRule="auto"/>
        <w:rPr>
          <w:rFonts w:ascii="Arial" w:hAnsi="Arial" w:cs="Arial"/>
          <w:sz w:val="16"/>
          <w:szCs w:val="16"/>
        </w:rPr>
      </w:pPr>
      <w:r w:rsidRPr="00D749F4">
        <w:rPr>
          <w:rFonts w:ascii="Arial" w:hAnsi="Arial" w:cs="Arial"/>
          <w:sz w:val="16"/>
          <w:szCs w:val="16"/>
        </w:rPr>
        <w:t>Protokołowała: A.Frankowska</w:t>
      </w:r>
    </w:p>
    <w:p w:rsidR="00B27D1C" w:rsidRPr="00B27D1C" w:rsidRDefault="00FB3485" w:rsidP="0035287A">
      <w:pPr>
        <w:spacing w:after="72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17335/11</w:t>
      </w:r>
      <w:r w:rsidR="00B27D1C" w:rsidRPr="00B27D1C">
        <w:rPr>
          <w:rFonts w:ascii="Arial" w:hAnsi="Arial" w:cs="Arial"/>
          <w:b/>
          <w:sz w:val="22"/>
          <w:szCs w:val="22"/>
        </w:rPr>
        <w:t>/2021</w:t>
      </w:r>
    </w:p>
    <w:p w:rsidR="00F96056" w:rsidRPr="00D749F4" w:rsidRDefault="00F96056" w:rsidP="0035287A">
      <w:pPr>
        <w:spacing w:before="120" w:after="240" w:line="23" w:lineRule="atLeast"/>
        <w:ind w:left="6917"/>
        <w:jc w:val="right"/>
        <w:rPr>
          <w:rFonts w:ascii="Arial" w:hAnsi="Arial" w:cs="Arial"/>
          <w:sz w:val="16"/>
          <w:szCs w:val="16"/>
        </w:rPr>
      </w:pPr>
      <w:r w:rsidRPr="001314A2">
        <w:rPr>
          <w:rFonts w:ascii="Arial" w:hAnsi="Arial" w:cs="Arial"/>
        </w:rPr>
        <w:t>Podpisał</w:t>
      </w:r>
    </w:p>
    <w:p w:rsidR="00F96056" w:rsidRPr="00D749F4" w:rsidRDefault="00F96056" w:rsidP="00F411A2">
      <w:pPr>
        <w:pStyle w:val="Tekstpodstawowy2"/>
        <w:spacing w:after="0" w:line="240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</w:p>
    <w:p w:rsidR="00F96056" w:rsidRDefault="00F96056" w:rsidP="00F411A2">
      <w:pPr>
        <w:pStyle w:val="Tekstpodstawowy2"/>
        <w:spacing w:after="240" w:line="240" w:lineRule="auto"/>
        <w:ind w:left="5670"/>
        <w:jc w:val="right"/>
        <w:rPr>
          <w:rFonts w:ascii="Arial" w:hAnsi="Arial" w:cs="Arial"/>
        </w:rPr>
      </w:pPr>
      <w:r w:rsidRPr="00D749F4">
        <w:rPr>
          <w:rFonts w:ascii="Arial" w:hAnsi="Arial" w:cs="Arial"/>
        </w:rPr>
        <w:t>Komisj</w:t>
      </w:r>
      <w:r>
        <w:rPr>
          <w:rFonts w:ascii="Arial" w:hAnsi="Arial" w:cs="Arial"/>
        </w:rPr>
        <w:t xml:space="preserve">i Dialogu Społecznego i Spraw </w:t>
      </w:r>
      <w:r w:rsidRPr="00D749F4">
        <w:rPr>
          <w:rFonts w:ascii="Arial" w:hAnsi="Arial" w:cs="Arial"/>
        </w:rPr>
        <w:t>Regulaminowych</w:t>
      </w:r>
    </w:p>
    <w:p w:rsidR="00F96056" w:rsidRPr="00D749F4" w:rsidRDefault="00F96056" w:rsidP="00F411A2">
      <w:pPr>
        <w:pStyle w:val="Tekstpodstawowy2"/>
        <w:spacing w:before="480" w:line="23" w:lineRule="atLeast"/>
        <w:ind w:left="5897"/>
        <w:jc w:val="right"/>
        <w:rPr>
          <w:rFonts w:ascii="Arial" w:hAnsi="Arial" w:cs="Arial"/>
        </w:rPr>
      </w:pPr>
      <w:r>
        <w:rPr>
          <w:rFonts w:ascii="Arial" w:hAnsi="Arial" w:cs="Arial"/>
        </w:rPr>
        <w:t>Michał Staniszewski</w:t>
      </w:r>
    </w:p>
    <w:sectPr w:rsidR="00F96056" w:rsidRPr="00D749F4" w:rsidSect="00E06CC4">
      <w:footerReference w:type="default" r:id="rId10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080F" w:rsidRDefault="00DE080F" w:rsidP="0085517A">
      <w:r>
        <w:separator/>
      </w:r>
    </w:p>
  </w:endnote>
  <w:endnote w:type="continuationSeparator" w:id="0">
    <w:p w:rsidR="00DE080F" w:rsidRDefault="00DE080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B228A3" w:rsidRPr="003A6CA9" w:rsidRDefault="001F218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B228A3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FB3485">
          <w:rPr>
            <w:rFonts w:ascii="Arial" w:hAnsi="Arial" w:cs="Arial"/>
            <w:noProof/>
            <w:sz w:val="20"/>
          </w:rPr>
          <w:t>5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B228A3" w:rsidRDefault="00B228A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080F" w:rsidRDefault="00DE080F" w:rsidP="0085517A">
      <w:r>
        <w:separator/>
      </w:r>
    </w:p>
  </w:footnote>
  <w:footnote w:type="continuationSeparator" w:id="0">
    <w:p w:rsidR="00DE080F" w:rsidRDefault="00DE080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400B6"/>
    <w:multiLevelType w:val="hybridMultilevel"/>
    <w:tmpl w:val="DD6CFA2E"/>
    <w:lvl w:ilvl="0" w:tplc="81E8313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4932D50"/>
    <w:multiLevelType w:val="hybridMultilevel"/>
    <w:tmpl w:val="027A84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DB3F38"/>
    <w:multiLevelType w:val="hybridMultilevel"/>
    <w:tmpl w:val="DD6CFA2E"/>
    <w:lvl w:ilvl="0" w:tplc="81E8313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1"/>
  </w:num>
  <w:num w:numId="3">
    <w:abstractNumId w:val="7"/>
  </w:num>
  <w:num w:numId="4">
    <w:abstractNumId w:val="0"/>
  </w:num>
  <w:num w:numId="5">
    <w:abstractNumId w:val="15"/>
  </w:num>
  <w:num w:numId="6">
    <w:abstractNumId w:val="13"/>
  </w:num>
  <w:num w:numId="7">
    <w:abstractNumId w:val="25"/>
  </w:num>
  <w:num w:numId="8">
    <w:abstractNumId w:val="8"/>
  </w:num>
  <w:num w:numId="9">
    <w:abstractNumId w:val="27"/>
  </w:num>
  <w:num w:numId="10">
    <w:abstractNumId w:val="6"/>
  </w:num>
  <w:num w:numId="11">
    <w:abstractNumId w:val="18"/>
  </w:num>
  <w:num w:numId="12">
    <w:abstractNumId w:val="16"/>
  </w:num>
  <w:num w:numId="13">
    <w:abstractNumId w:val="4"/>
  </w:num>
  <w:num w:numId="14">
    <w:abstractNumId w:val="14"/>
  </w:num>
  <w:num w:numId="15">
    <w:abstractNumId w:val="23"/>
  </w:num>
  <w:num w:numId="16">
    <w:abstractNumId w:val="11"/>
  </w:num>
  <w:num w:numId="17">
    <w:abstractNumId w:val="24"/>
  </w:num>
  <w:num w:numId="18">
    <w:abstractNumId w:val="20"/>
  </w:num>
  <w:num w:numId="19">
    <w:abstractNumId w:val="22"/>
  </w:num>
  <w:num w:numId="20">
    <w:abstractNumId w:val="26"/>
  </w:num>
  <w:num w:numId="21">
    <w:abstractNumId w:val="17"/>
  </w:num>
  <w:num w:numId="22">
    <w:abstractNumId w:val="19"/>
  </w:num>
  <w:num w:numId="23">
    <w:abstractNumId w:val="12"/>
  </w:num>
  <w:num w:numId="24">
    <w:abstractNumId w:val="3"/>
  </w:num>
  <w:num w:numId="25">
    <w:abstractNumId w:val="10"/>
  </w:num>
  <w:num w:numId="26">
    <w:abstractNumId w:val="9"/>
  </w:num>
  <w:num w:numId="27">
    <w:abstractNumId w:val="2"/>
  </w:num>
  <w:num w:numId="28">
    <w:abstractNumId w:val="1"/>
  </w:num>
  <w:num w:numId="2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21709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2EF3"/>
    <w:rsid w:val="000033C8"/>
    <w:rsid w:val="00013BDF"/>
    <w:rsid w:val="000157FD"/>
    <w:rsid w:val="00024ED9"/>
    <w:rsid w:val="000357F0"/>
    <w:rsid w:val="000368FF"/>
    <w:rsid w:val="000459AA"/>
    <w:rsid w:val="000576C5"/>
    <w:rsid w:val="000648F1"/>
    <w:rsid w:val="00070778"/>
    <w:rsid w:val="00073C06"/>
    <w:rsid w:val="000744DE"/>
    <w:rsid w:val="00074D07"/>
    <w:rsid w:val="000825A6"/>
    <w:rsid w:val="00085601"/>
    <w:rsid w:val="00090E13"/>
    <w:rsid w:val="000A24F7"/>
    <w:rsid w:val="000A2D6F"/>
    <w:rsid w:val="000C1B9E"/>
    <w:rsid w:val="000D18DA"/>
    <w:rsid w:val="000E4F97"/>
    <w:rsid w:val="000F088D"/>
    <w:rsid w:val="000F0E10"/>
    <w:rsid w:val="000F4281"/>
    <w:rsid w:val="00101E67"/>
    <w:rsid w:val="00103A1F"/>
    <w:rsid w:val="00110840"/>
    <w:rsid w:val="001172B2"/>
    <w:rsid w:val="0012696A"/>
    <w:rsid w:val="001411C7"/>
    <w:rsid w:val="0014337E"/>
    <w:rsid w:val="0014495C"/>
    <w:rsid w:val="001511A3"/>
    <w:rsid w:val="00154DD6"/>
    <w:rsid w:val="0015625D"/>
    <w:rsid w:val="00161B2E"/>
    <w:rsid w:val="001652D6"/>
    <w:rsid w:val="001673B2"/>
    <w:rsid w:val="0018100D"/>
    <w:rsid w:val="00187DF9"/>
    <w:rsid w:val="00190124"/>
    <w:rsid w:val="00190C8B"/>
    <w:rsid w:val="001912F7"/>
    <w:rsid w:val="00197FAC"/>
    <w:rsid w:val="001A785F"/>
    <w:rsid w:val="001A7CD1"/>
    <w:rsid w:val="001B30C4"/>
    <w:rsid w:val="001B35FC"/>
    <w:rsid w:val="001B5935"/>
    <w:rsid w:val="001D40B1"/>
    <w:rsid w:val="001D6083"/>
    <w:rsid w:val="001E094D"/>
    <w:rsid w:val="001E640B"/>
    <w:rsid w:val="001E6F09"/>
    <w:rsid w:val="001F117A"/>
    <w:rsid w:val="001F218B"/>
    <w:rsid w:val="00202188"/>
    <w:rsid w:val="00211679"/>
    <w:rsid w:val="00211CB0"/>
    <w:rsid w:val="00214799"/>
    <w:rsid w:val="00226C94"/>
    <w:rsid w:val="0023343A"/>
    <w:rsid w:val="00237AA7"/>
    <w:rsid w:val="0024535F"/>
    <w:rsid w:val="00257672"/>
    <w:rsid w:val="00267339"/>
    <w:rsid w:val="00270F30"/>
    <w:rsid w:val="002907F5"/>
    <w:rsid w:val="00291935"/>
    <w:rsid w:val="002937A1"/>
    <w:rsid w:val="00293B83"/>
    <w:rsid w:val="002A431E"/>
    <w:rsid w:val="002C1F50"/>
    <w:rsid w:val="002C2B60"/>
    <w:rsid w:val="002C5AF4"/>
    <w:rsid w:val="002D62C4"/>
    <w:rsid w:val="002E22BD"/>
    <w:rsid w:val="0030176D"/>
    <w:rsid w:val="003044CE"/>
    <w:rsid w:val="00306F1F"/>
    <w:rsid w:val="00310D3F"/>
    <w:rsid w:val="00313930"/>
    <w:rsid w:val="003154EB"/>
    <w:rsid w:val="00323E3B"/>
    <w:rsid w:val="0035287A"/>
    <w:rsid w:val="003652F6"/>
    <w:rsid w:val="0036558D"/>
    <w:rsid w:val="00366B7B"/>
    <w:rsid w:val="0037426D"/>
    <w:rsid w:val="00374864"/>
    <w:rsid w:val="00380100"/>
    <w:rsid w:val="00387269"/>
    <w:rsid w:val="003911EB"/>
    <w:rsid w:val="0039681E"/>
    <w:rsid w:val="003A154E"/>
    <w:rsid w:val="003A3096"/>
    <w:rsid w:val="003A6CA9"/>
    <w:rsid w:val="003B1D98"/>
    <w:rsid w:val="003C0BFC"/>
    <w:rsid w:val="003C62F9"/>
    <w:rsid w:val="003C76A4"/>
    <w:rsid w:val="003D1B28"/>
    <w:rsid w:val="003D503B"/>
    <w:rsid w:val="003D6009"/>
    <w:rsid w:val="003E4515"/>
    <w:rsid w:val="003E4BA0"/>
    <w:rsid w:val="003F1823"/>
    <w:rsid w:val="003F2C9F"/>
    <w:rsid w:val="003F5B11"/>
    <w:rsid w:val="00401642"/>
    <w:rsid w:val="00412ADA"/>
    <w:rsid w:val="00415447"/>
    <w:rsid w:val="004226B6"/>
    <w:rsid w:val="00430D3D"/>
    <w:rsid w:val="00434A05"/>
    <w:rsid w:val="00452250"/>
    <w:rsid w:val="0045539B"/>
    <w:rsid w:val="00461859"/>
    <w:rsid w:val="00475019"/>
    <w:rsid w:val="00475147"/>
    <w:rsid w:val="0048424E"/>
    <w:rsid w:val="00493211"/>
    <w:rsid w:val="004A33BD"/>
    <w:rsid w:val="004C09E0"/>
    <w:rsid w:val="004D77B1"/>
    <w:rsid w:val="004E1F41"/>
    <w:rsid w:val="004E56C5"/>
    <w:rsid w:val="004F0332"/>
    <w:rsid w:val="004F5EAE"/>
    <w:rsid w:val="004F6180"/>
    <w:rsid w:val="004F61A2"/>
    <w:rsid w:val="0050417B"/>
    <w:rsid w:val="00520C60"/>
    <w:rsid w:val="00521182"/>
    <w:rsid w:val="00527A81"/>
    <w:rsid w:val="00544FDA"/>
    <w:rsid w:val="0055132C"/>
    <w:rsid w:val="00557A6D"/>
    <w:rsid w:val="00571350"/>
    <w:rsid w:val="005739FB"/>
    <w:rsid w:val="00577604"/>
    <w:rsid w:val="0058039F"/>
    <w:rsid w:val="0058059B"/>
    <w:rsid w:val="005862FA"/>
    <w:rsid w:val="005A05C4"/>
    <w:rsid w:val="005A4DEF"/>
    <w:rsid w:val="005C19B4"/>
    <w:rsid w:val="005C4029"/>
    <w:rsid w:val="005D0BAA"/>
    <w:rsid w:val="005D2268"/>
    <w:rsid w:val="005D4D9C"/>
    <w:rsid w:val="005E7C2C"/>
    <w:rsid w:val="005F4A9F"/>
    <w:rsid w:val="00600BF2"/>
    <w:rsid w:val="006013B9"/>
    <w:rsid w:val="006108CC"/>
    <w:rsid w:val="00610CA0"/>
    <w:rsid w:val="00612651"/>
    <w:rsid w:val="00617E3B"/>
    <w:rsid w:val="00620A23"/>
    <w:rsid w:val="00624BEE"/>
    <w:rsid w:val="00625610"/>
    <w:rsid w:val="00630F81"/>
    <w:rsid w:val="0063267E"/>
    <w:rsid w:val="006327FD"/>
    <w:rsid w:val="00636F60"/>
    <w:rsid w:val="0064760C"/>
    <w:rsid w:val="00651698"/>
    <w:rsid w:val="0066728B"/>
    <w:rsid w:val="006828D2"/>
    <w:rsid w:val="00685C9F"/>
    <w:rsid w:val="0068665D"/>
    <w:rsid w:val="00692EA9"/>
    <w:rsid w:val="00697D61"/>
    <w:rsid w:val="006A02D7"/>
    <w:rsid w:val="006A4ACB"/>
    <w:rsid w:val="006A5B4A"/>
    <w:rsid w:val="006A5F33"/>
    <w:rsid w:val="006A7DEC"/>
    <w:rsid w:val="006B0379"/>
    <w:rsid w:val="006C14A7"/>
    <w:rsid w:val="006C7C20"/>
    <w:rsid w:val="006E1C31"/>
    <w:rsid w:val="006E57A6"/>
    <w:rsid w:val="006F240C"/>
    <w:rsid w:val="006F3132"/>
    <w:rsid w:val="00701AFF"/>
    <w:rsid w:val="007077B7"/>
    <w:rsid w:val="00712CC0"/>
    <w:rsid w:val="00725D97"/>
    <w:rsid w:val="00735411"/>
    <w:rsid w:val="00754B07"/>
    <w:rsid w:val="00754B40"/>
    <w:rsid w:val="0075508A"/>
    <w:rsid w:val="007625A3"/>
    <w:rsid w:val="007667EF"/>
    <w:rsid w:val="0079130B"/>
    <w:rsid w:val="007A4DBC"/>
    <w:rsid w:val="007B3A08"/>
    <w:rsid w:val="007B3D00"/>
    <w:rsid w:val="007C11F3"/>
    <w:rsid w:val="007C2F38"/>
    <w:rsid w:val="007C3CB5"/>
    <w:rsid w:val="007C481D"/>
    <w:rsid w:val="007C4B15"/>
    <w:rsid w:val="007C516B"/>
    <w:rsid w:val="007C58CD"/>
    <w:rsid w:val="007D4B80"/>
    <w:rsid w:val="007D78E5"/>
    <w:rsid w:val="007D7A81"/>
    <w:rsid w:val="007E55B3"/>
    <w:rsid w:val="007E6CFB"/>
    <w:rsid w:val="008040D0"/>
    <w:rsid w:val="0082039B"/>
    <w:rsid w:val="008215E0"/>
    <w:rsid w:val="008227E4"/>
    <w:rsid w:val="008233DB"/>
    <w:rsid w:val="008273EC"/>
    <w:rsid w:val="00835E45"/>
    <w:rsid w:val="00840FF9"/>
    <w:rsid w:val="00843D9F"/>
    <w:rsid w:val="0085517A"/>
    <w:rsid w:val="00863B82"/>
    <w:rsid w:val="008644AB"/>
    <w:rsid w:val="00880ABE"/>
    <w:rsid w:val="00882497"/>
    <w:rsid w:val="0088613D"/>
    <w:rsid w:val="00887BF4"/>
    <w:rsid w:val="00893399"/>
    <w:rsid w:val="008A147A"/>
    <w:rsid w:val="008A2845"/>
    <w:rsid w:val="008A61F8"/>
    <w:rsid w:val="008B175B"/>
    <w:rsid w:val="008B239B"/>
    <w:rsid w:val="008B7E42"/>
    <w:rsid w:val="008C05CD"/>
    <w:rsid w:val="008C2DA9"/>
    <w:rsid w:val="008C7D93"/>
    <w:rsid w:val="008D6926"/>
    <w:rsid w:val="008E3B36"/>
    <w:rsid w:val="008F54F5"/>
    <w:rsid w:val="009051DE"/>
    <w:rsid w:val="00907F19"/>
    <w:rsid w:val="00917E8A"/>
    <w:rsid w:val="009207E8"/>
    <w:rsid w:val="00920BD1"/>
    <w:rsid w:val="009268A5"/>
    <w:rsid w:val="00931D23"/>
    <w:rsid w:val="009421D0"/>
    <w:rsid w:val="00946B74"/>
    <w:rsid w:val="00955BD8"/>
    <w:rsid w:val="00984741"/>
    <w:rsid w:val="00984E99"/>
    <w:rsid w:val="009969AA"/>
    <w:rsid w:val="009A62BF"/>
    <w:rsid w:val="009B64EE"/>
    <w:rsid w:val="009C2EB3"/>
    <w:rsid w:val="009D1EAD"/>
    <w:rsid w:val="009D7D74"/>
    <w:rsid w:val="009E1440"/>
    <w:rsid w:val="009E1985"/>
    <w:rsid w:val="009E28EF"/>
    <w:rsid w:val="009E33A9"/>
    <w:rsid w:val="009F2ECB"/>
    <w:rsid w:val="00A00C34"/>
    <w:rsid w:val="00A043BE"/>
    <w:rsid w:val="00A049A9"/>
    <w:rsid w:val="00A15193"/>
    <w:rsid w:val="00A161FF"/>
    <w:rsid w:val="00A26D2E"/>
    <w:rsid w:val="00A41693"/>
    <w:rsid w:val="00A417D3"/>
    <w:rsid w:val="00A51C7E"/>
    <w:rsid w:val="00A52E22"/>
    <w:rsid w:val="00A60D2A"/>
    <w:rsid w:val="00A62855"/>
    <w:rsid w:val="00A6716C"/>
    <w:rsid w:val="00A76A95"/>
    <w:rsid w:val="00A860B5"/>
    <w:rsid w:val="00A90399"/>
    <w:rsid w:val="00A93144"/>
    <w:rsid w:val="00AA3581"/>
    <w:rsid w:val="00AA3B90"/>
    <w:rsid w:val="00AA7622"/>
    <w:rsid w:val="00AC3235"/>
    <w:rsid w:val="00AD14C5"/>
    <w:rsid w:val="00AD73E9"/>
    <w:rsid w:val="00AE7A3E"/>
    <w:rsid w:val="00AF15ED"/>
    <w:rsid w:val="00AF24D6"/>
    <w:rsid w:val="00AF32C2"/>
    <w:rsid w:val="00AF59FE"/>
    <w:rsid w:val="00B021A3"/>
    <w:rsid w:val="00B021C7"/>
    <w:rsid w:val="00B06CD0"/>
    <w:rsid w:val="00B228A3"/>
    <w:rsid w:val="00B2446A"/>
    <w:rsid w:val="00B263B4"/>
    <w:rsid w:val="00B27D1C"/>
    <w:rsid w:val="00B31942"/>
    <w:rsid w:val="00B320FC"/>
    <w:rsid w:val="00B35D97"/>
    <w:rsid w:val="00B40033"/>
    <w:rsid w:val="00B44799"/>
    <w:rsid w:val="00B526E1"/>
    <w:rsid w:val="00B52ACF"/>
    <w:rsid w:val="00B53633"/>
    <w:rsid w:val="00B54B10"/>
    <w:rsid w:val="00B55672"/>
    <w:rsid w:val="00B72346"/>
    <w:rsid w:val="00B72A02"/>
    <w:rsid w:val="00B72FB4"/>
    <w:rsid w:val="00B74AB3"/>
    <w:rsid w:val="00B76E49"/>
    <w:rsid w:val="00B9228C"/>
    <w:rsid w:val="00BA7174"/>
    <w:rsid w:val="00BB3EE1"/>
    <w:rsid w:val="00BB4758"/>
    <w:rsid w:val="00BB4EDF"/>
    <w:rsid w:val="00BC314B"/>
    <w:rsid w:val="00BD460C"/>
    <w:rsid w:val="00BE332E"/>
    <w:rsid w:val="00BE4F25"/>
    <w:rsid w:val="00BF08AE"/>
    <w:rsid w:val="00BF3A24"/>
    <w:rsid w:val="00BF441C"/>
    <w:rsid w:val="00C06CB2"/>
    <w:rsid w:val="00C06F5E"/>
    <w:rsid w:val="00C121EE"/>
    <w:rsid w:val="00C134A6"/>
    <w:rsid w:val="00C220D7"/>
    <w:rsid w:val="00C22973"/>
    <w:rsid w:val="00C22CB0"/>
    <w:rsid w:val="00C235C8"/>
    <w:rsid w:val="00C301B4"/>
    <w:rsid w:val="00C41BFB"/>
    <w:rsid w:val="00C4457D"/>
    <w:rsid w:val="00C51BA6"/>
    <w:rsid w:val="00C80D7A"/>
    <w:rsid w:val="00C87214"/>
    <w:rsid w:val="00C958A1"/>
    <w:rsid w:val="00C95EF6"/>
    <w:rsid w:val="00CA62CD"/>
    <w:rsid w:val="00CB5DC1"/>
    <w:rsid w:val="00CC3DB6"/>
    <w:rsid w:val="00CE6CD4"/>
    <w:rsid w:val="00CE78B8"/>
    <w:rsid w:val="00D06222"/>
    <w:rsid w:val="00D137D6"/>
    <w:rsid w:val="00D13B3D"/>
    <w:rsid w:val="00D148C7"/>
    <w:rsid w:val="00D20B1D"/>
    <w:rsid w:val="00D27C0C"/>
    <w:rsid w:val="00D3088E"/>
    <w:rsid w:val="00D31F3F"/>
    <w:rsid w:val="00D403F8"/>
    <w:rsid w:val="00D41B02"/>
    <w:rsid w:val="00D44B96"/>
    <w:rsid w:val="00D45782"/>
    <w:rsid w:val="00D4616A"/>
    <w:rsid w:val="00D50529"/>
    <w:rsid w:val="00D618CA"/>
    <w:rsid w:val="00D61F67"/>
    <w:rsid w:val="00D64ECD"/>
    <w:rsid w:val="00D759CB"/>
    <w:rsid w:val="00D75D73"/>
    <w:rsid w:val="00D9094E"/>
    <w:rsid w:val="00D91EE1"/>
    <w:rsid w:val="00D924C9"/>
    <w:rsid w:val="00D928DA"/>
    <w:rsid w:val="00D95B93"/>
    <w:rsid w:val="00DA3C25"/>
    <w:rsid w:val="00DA5E71"/>
    <w:rsid w:val="00DB53C0"/>
    <w:rsid w:val="00DC600F"/>
    <w:rsid w:val="00DD7E78"/>
    <w:rsid w:val="00DE080F"/>
    <w:rsid w:val="00DF3864"/>
    <w:rsid w:val="00DF741F"/>
    <w:rsid w:val="00E06CC4"/>
    <w:rsid w:val="00E17C06"/>
    <w:rsid w:val="00E21249"/>
    <w:rsid w:val="00E23797"/>
    <w:rsid w:val="00E242A7"/>
    <w:rsid w:val="00E326BA"/>
    <w:rsid w:val="00E32AF1"/>
    <w:rsid w:val="00E3354E"/>
    <w:rsid w:val="00E36A78"/>
    <w:rsid w:val="00E600E9"/>
    <w:rsid w:val="00E60A18"/>
    <w:rsid w:val="00E6252B"/>
    <w:rsid w:val="00E647B4"/>
    <w:rsid w:val="00E70A3B"/>
    <w:rsid w:val="00E758DB"/>
    <w:rsid w:val="00E7697D"/>
    <w:rsid w:val="00EA0B33"/>
    <w:rsid w:val="00EA3F8E"/>
    <w:rsid w:val="00EB3B0B"/>
    <w:rsid w:val="00EC193A"/>
    <w:rsid w:val="00EC2B0B"/>
    <w:rsid w:val="00EC3732"/>
    <w:rsid w:val="00ED2466"/>
    <w:rsid w:val="00ED2F55"/>
    <w:rsid w:val="00ED46FA"/>
    <w:rsid w:val="00ED49CD"/>
    <w:rsid w:val="00EE0277"/>
    <w:rsid w:val="00EE1079"/>
    <w:rsid w:val="00EF0A98"/>
    <w:rsid w:val="00EF324B"/>
    <w:rsid w:val="00F0793C"/>
    <w:rsid w:val="00F12615"/>
    <w:rsid w:val="00F1495D"/>
    <w:rsid w:val="00F16730"/>
    <w:rsid w:val="00F26F32"/>
    <w:rsid w:val="00F351B5"/>
    <w:rsid w:val="00F411A2"/>
    <w:rsid w:val="00F600C5"/>
    <w:rsid w:val="00F61F8E"/>
    <w:rsid w:val="00F620BA"/>
    <w:rsid w:val="00F63964"/>
    <w:rsid w:val="00F6436D"/>
    <w:rsid w:val="00F70E8F"/>
    <w:rsid w:val="00F86C38"/>
    <w:rsid w:val="00F875D2"/>
    <w:rsid w:val="00F956FD"/>
    <w:rsid w:val="00F96056"/>
    <w:rsid w:val="00FA5A97"/>
    <w:rsid w:val="00FA68D0"/>
    <w:rsid w:val="00FB1C42"/>
    <w:rsid w:val="00FB3485"/>
    <w:rsid w:val="00FB5478"/>
    <w:rsid w:val="00FC58F5"/>
    <w:rsid w:val="00FD2683"/>
    <w:rsid w:val="00FD36ED"/>
    <w:rsid w:val="00FD4549"/>
    <w:rsid w:val="00FD646C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70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73A3C2-7501-47B5-812E-953BC2161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</TotalTime>
  <Pages>1</Pages>
  <Words>1286</Words>
  <Characters>7718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Ewa Pokluda</dc:creator>
  <cp:lastModifiedBy>afrankowska</cp:lastModifiedBy>
  <cp:revision>28</cp:revision>
  <cp:lastPrinted>2021-11-16T11:31:00Z</cp:lastPrinted>
  <dcterms:created xsi:type="dcterms:W3CDTF">2021-10-25T09:22:00Z</dcterms:created>
  <dcterms:modified xsi:type="dcterms:W3CDTF">2021-11-19T08:58:00Z</dcterms:modified>
</cp:coreProperties>
</file>