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35105620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AF751F">
        <w:rPr>
          <w:rFonts w:ascii="Arial" w:hAnsi="Arial" w:cs="Arial"/>
          <w:sz w:val="24"/>
          <w:szCs w:val="24"/>
        </w:rPr>
        <w:t>03</w:t>
      </w:r>
      <w:r w:rsidRPr="00A51807">
        <w:rPr>
          <w:rFonts w:ascii="Arial" w:hAnsi="Arial" w:cs="Arial"/>
          <w:sz w:val="24"/>
          <w:szCs w:val="24"/>
        </w:rPr>
        <w:t>.</w:t>
      </w:r>
      <w:r w:rsidR="00695D0C">
        <w:rPr>
          <w:rFonts w:ascii="Arial" w:hAnsi="Arial" w:cs="Arial"/>
          <w:sz w:val="24"/>
          <w:szCs w:val="24"/>
        </w:rPr>
        <w:t>1</w:t>
      </w:r>
      <w:r w:rsidR="002E41C2">
        <w:rPr>
          <w:rFonts w:ascii="Arial" w:hAnsi="Arial" w:cs="Arial"/>
          <w:sz w:val="24"/>
          <w:szCs w:val="24"/>
        </w:rPr>
        <w:t>1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45C410CA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50AA5EDD" w:rsidR="00E85D5A" w:rsidRPr="00A51807" w:rsidRDefault="00E93D7E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Kierownik</w:t>
      </w:r>
      <w:r w:rsidR="00DD149F">
        <w:rPr>
          <w:rFonts w:ascii="Arial" w:hAnsi="Arial" w:cs="Arial"/>
          <w:sz w:val="24"/>
          <w:szCs w:val="24"/>
        </w:rPr>
        <w:t xml:space="preserve"> </w:t>
      </w:r>
      <w:r w:rsidR="00695D0C">
        <w:rPr>
          <w:rFonts w:ascii="Arial" w:hAnsi="Arial" w:cs="Arial"/>
          <w:sz w:val="24"/>
          <w:szCs w:val="24"/>
        </w:rPr>
        <w:t>Dzia</w:t>
      </w:r>
      <w:r>
        <w:rPr>
          <w:rFonts w:ascii="Arial" w:hAnsi="Arial" w:cs="Arial"/>
          <w:sz w:val="24"/>
          <w:szCs w:val="24"/>
        </w:rPr>
        <w:t xml:space="preserve">łu </w:t>
      </w:r>
      <w:r w:rsidR="00AF751F">
        <w:rPr>
          <w:rFonts w:ascii="Arial" w:hAnsi="Arial" w:cs="Arial"/>
          <w:sz w:val="24"/>
          <w:szCs w:val="24"/>
        </w:rPr>
        <w:t>Komunalnego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414300F6" w14:textId="3D5CF52A" w:rsidR="00E85D5A" w:rsidRPr="0090696E" w:rsidRDefault="00AF751F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Marek Maruszczak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 xml:space="preserve"> zamieszkał</w:t>
      </w:r>
      <w:r>
        <w:rPr>
          <w:rFonts w:ascii="Arial" w:hAnsi="Arial" w:cs="Arial"/>
          <w:b/>
          <w:bCs/>
          <w:sz w:val="24"/>
          <w:szCs w:val="24"/>
        </w:rPr>
        <w:t>y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 xml:space="preserve"> w </w:t>
      </w:r>
      <w:r w:rsidR="00030A20"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20B6E847" w:rsidR="00BB16C2" w:rsidRPr="00A51807" w:rsidRDefault="00290E6D" w:rsidP="00695D0C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AF751F">
        <w:rPr>
          <w:rFonts w:ascii="Arial" w:hAnsi="Arial" w:cs="Arial"/>
          <w:sz w:val="24"/>
          <w:szCs w:val="24"/>
        </w:rPr>
        <w:t>y</w:t>
      </w:r>
      <w:r w:rsidRPr="00A51807">
        <w:rPr>
          <w:rFonts w:ascii="Arial" w:hAnsi="Arial" w:cs="Arial"/>
          <w:sz w:val="24"/>
          <w:szCs w:val="24"/>
        </w:rPr>
        <w:t xml:space="preserve"> spełnia niezbędne wymagania podane w ogłoszeniu</w:t>
      </w:r>
      <w:r w:rsidR="00695D0C">
        <w:rPr>
          <w:rFonts w:ascii="Arial" w:hAnsi="Arial" w:cs="Arial"/>
          <w:sz w:val="24"/>
          <w:szCs w:val="24"/>
        </w:rPr>
        <w:t xml:space="preserve"> </w:t>
      </w:r>
      <w:r w:rsidRPr="00A51807">
        <w:rPr>
          <w:rFonts w:ascii="Arial" w:hAnsi="Arial" w:cs="Arial"/>
          <w:sz w:val="24"/>
          <w:szCs w:val="24"/>
        </w:rPr>
        <w:t xml:space="preserve">o naborze. Ponadto wykazał się dużą wiedzą z zakresu </w:t>
      </w:r>
      <w:r w:rsidR="00AF751F">
        <w:rPr>
          <w:rFonts w:ascii="Arial" w:hAnsi="Arial" w:cs="Arial"/>
          <w:sz w:val="24"/>
          <w:szCs w:val="24"/>
        </w:rPr>
        <w:t>p</w:t>
      </w:r>
      <w:r w:rsidR="00AF751F" w:rsidRPr="00AF751F">
        <w:rPr>
          <w:rFonts w:ascii="Arial" w:hAnsi="Arial" w:cs="Arial"/>
          <w:sz w:val="24"/>
          <w:szCs w:val="24"/>
        </w:rPr>
        <w:t>rowadzeni</w:t>
      </w:r>
      <w:r w:rsidR="00AF751F">
        <w:rPr>
          <w:rFonts w:ascii="Arial" w:hAnsi="Arial" w:cs="Arial"/>
          <w:sz w:val="24"/>
          <w:szCs w:val="24"/>
        </w:rPr>
        <w:t>a</w:t>
      </w:r>
      <w:r w:rsidR="00AF751F" w:rsidRPr="00AF751F">
        <w:rPr>
          <w:rFonts w:ascii="Arial" w:hAnsi="Arial" w:cs="Arial"/>
          <w:sz w:val="24"/>
          <w:szCs w:val="24"/>
        </w:rPr>
        <w:t xml:space="preserve"> całości spraw związanych z nadzorem, kontrolą i dokumentowaniem jakości oraz rozliczaniem wykonanych prac związanych z utrzymaniem, konserwacją, kształtowaniem i eksploatacją placów zabaw, obiektów małej architektury, pomników, szaletów, fontann i innych obiektów użyteczności publicznej</w:t>
      </w:r>
      <w:r w:rsidR="00AF751F">
        <w:rPr>
          <w:rFonts w:ascii="Arial" w:hAnsi="Arial" w:cs="Arial"/>
          <w:sz w:val="24"/>
          <w:szCs w:val="24"/>
        </w:rPr>
        <w:t xml:space="preserve"> </w:t>
      </w:r>
      <w:r w:rsidRPr="00A51807">
        <w:rPr>
          <w:rFonts w:ascii="Arial" w:hAnsi="Arial" w:cs="Arial"/>
          <w:sz w:val="24"/>
          <w:szCs w:val="24"/>
        </w:rPr>
        <w:t>podczas etapu pisemnego jak i ustnego.</w:t>
      </w:r>
    </w:p>
    <w:p w14:paraId="5AA1B126" w14:textId="5474680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3B3B8F"/>
    <w:multiLevelType w:val="multilevel"/>
    <w:tmpl w:val="2E164EB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030A20"/>
    <w:rsid w:val="00105A33"/>
    <w:rsid w:val="00290E6D"/>
    <w:rsid w:val="002E41C2"/>
    <w:rsid w:val="00462EAA"/>
    <w:rsid w:val="004960CA"/>
    <w:rsid w:val="00630B9F"/>
    <w:rsid w:val="00695D0C"/>
    <w:rsid w:val="007B694D"/>
    <w:rsid w:val="00884EE1"/>
    <w:rsid w:val="008E3899"/>
    <w:rsid w:val="0090696E"/>
    <w:rsid w:val="009D09F1"/>
    <w:rsid w:val="00A51807"/>
    <w:rsid w:val="00AF751F"/>
    <w:rsid w:val="00B04577"/>
    <w:rsid w:val="00BB16C2"/>
    <w:rsid w:val="00BC0BCF"/>
    <w:rsid w:val="00D32FFB"/>
    <w:rsid w:val="00DD149F"/>
    <w:rsid w:val="00E63F41"/>
    <w:rsid w:val="00E85D5A"/>
    <w:rsid w:val="00E93D7E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6</cp:revision>
  <cp:lastPrinted>2021-11-03T06:53:00Z</cp:lastPrinted>
  <dcterms:created xsi:type="dcterms:W3CDTF">2021-10-28T12:37:00Z</dcterms:created>
  <dcterms:modified xsi:type="dcterms:W3CDTF">2021-11-03T10:35:00Z</dcterms:modified>
</cp:coreProperties>
</file>