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right"/>
      </w:pPr>
      <w:r>
        <w:rPr>
          <w:rFonts w:ascii="Arial" w:hAnsi="Arial" w:cs="Arial"/>
          <w:sz w:val="24"/>
          <w:sz-cs w:val="24"/>
        </w:rPr>
        <w:t xml:space="preserve">Bytom, 05.10.2021r.</w:t>
      </w:r>
    </w:p>
    <w:p>
      <w:pPr>
        <w:jc w:val="right"/>
      </w:pPr>
      <w:r>
        <w:rPr>
          <w:rFonts w:ascii="Arial" w:hAnsi="Arial" w:cs="Arial"/>
          <w:sz w:val="24"/>
          <w:sz-cs w:val="24"/>
        </w:rPr>
        <w:t xml:space="preserve"/>
      </w:r>
    </w:p>
    <w:p>
      <w:pPr>
        <w:jc w:val="right"/>
      </w:pPr>
      <w:r>
        <w:rPr>
          <w:rFonts w:ascii="Arial" w:hAnsi="Arial" w:cs="Arial"/>
          <w:sz w:val="24"/>
          <w:sz-cs w:val="24"/>
        </w:rPr>
        <w:t xml:space="preserve"/>
      </w:r>
    </w:p>
    <w:p>
      <w:pPr>
        <w:jc w:val="right"/>
      </w:pPr>
      <w:r>
        <w:rPr>
          <w:rFonts w:ascii="Arial" w:hAnsi="Arial" w:cs="Arial"/>
          <w:sz w:val="24"/>
          <w:sz-cs w:val="24"/>
        </w:rPr>
        <w:t xml:space="preserve"/>
      </w:r>
    </w:p>
    <w:p>
      <w:pPr>
        <w:jc w:val="center"/>
      </w:pPr>
      <w:r>
        <w:rPr>
          <w:rFonts w:ascii="Arial" w:hAnsi="Arial" w:cs="Arial"/>
          <w:sz w:val="24"/>
          <w:sz-cs w:val="24"/>
          <w:b/>
        </w:rPr>
        <w:t xml:space="preserve">Informacja </w:t>
      </w:r>
    </w:p>
    <w:p>
      <w:pPr>
        <w:jc w:val="center"/>
      </w:pPr>
      <w:r>
        <w:rPr>
          <w:rFonts w:ascii="Arial" w:hAnsi="Arial" w:cs="Arial"/>
          <w:sz w:val="24"/>
          <w:sz-cs w:val="24"/>
          <w:b/>
        </w:rPr>
        <w:t xml:space="preserve">o nierozstrzygnięciu postępowania kwalifikacyjnego </w:t>
      </w:r>
    </w:p>
    <w:p>
      <w:pPr>
        <w:jc w:val="center"/>
      </w:pPr>
      <w:r>
        <w:rPr>
          <w:rFonts w:ascii="Arial" w:hAnsi="Arial" w:cs="Arial"/>
          <w:sz w:val="24"/>
          <w:sz-cs w:val="24"/>
          <w:b/>
        </w:rPr>
        <w:t xml:space="preserve">na wolne stanowisko urzędnicze: </w:t>
      </w:r>
    </w:p>
    <w:p>
      <w:pPr>
        <w:jc w:val="center"/>
      </w:pPr>
      <w:r>
        <w:rPr>
          <w:rFonts w:ascii="Arial" w:hAnsi="Arial" w:cs="Arial"/>
          <w:sz w:val="24"/>
          <w:sz-cs w:val="24"/>
          <w:b/>
        </w:rPr>
        <w:t xml:space="preserve">Specjalista w Dziale Zamówień Publicznych.</w:t>
      </w:r>
    </w:p>
    <w:p>
      <w:pPr/>
      <w:r>
        <w:rPr>
          <w:rFonts w:ascii="Arial" w:hAnsi="Arial" w:cs="Arial"/>
          <w:sz w:val="24"/>
          <w:sz-cs w:val="24"/>
          <w:b/>
        </w:rPr>
        <w:t xml:space="preserve"/>
      </w:r>
    </w:p>
    <w:p>
      <w:pPr/>
      <w:r>
        <w:rPr>
          <w:rFonts w:ascii="Arial" w:hAnsi="Arial" w:cs="Arial"/>
          <w:sz w:val="24"/>
          <w:sz-cs w:val="24"/>
          <w:b/>
        </w:rPr>
        <w:t xml:space="preserve"/>
      </w:r>
    </w:p>
    <w:p>
      <w:pPr>
        <w:jc w:val="center"/>
      </w:pPr>
      <w:r>
        <w:rPr>
          <w:rFonts w:ascii="Arial" w:hAnsi="Arial" w:cs="Arial"/>
          <w:sz w:val="24"/>
          <w:sz-cs w:val="24"/>
        </w:rPr>
        <w:t xml:space="preserve">W związku z niewyłonieniem kandydata w trakcie postępowania kwalifikacyjnego, nabór na stanowisko Specjalisty w Dziale Zamówień Publicznych </w:t>
      </w:r>
    </w:p>
    <w:p>
      <w:pPr>
        <w:jc w:val="center"/>
      </w:pPr>
      <w:r>
        <w:rPr>
          <w:rFonts w:ascii="Arial" w:hAnsi="Arial" w:cs="Arial"/>
          <w:sz w:val="24"/>
          <w:sz-cs w:val="24"/>
        </w:rPr>
        <w:t xml:space="preserve">pozostaje </w:t>
      </w:r>
      <w:r>
        <w:rPr>
          <w:rFonts w:ascii="Arial" w:hAnsi="Arial" w:cs="Arial"/>
          <w:sz w:val="24"/>
          <w:sz-cs w:val="24"/>
          <w:b/>
        </w:rPr>
        <w:t xml:space="preserve">nierozstrzygnięty</w:t>
      </w:r>
      <w:r>
        <w:rPr>
          <w:rFonts w:ascii="Arial" w:hAnsi="Arial" w:cs="Arial"/>
          <w:sz w:val="24"/>
          <w:sz-cs w:val="24"/>
        </w:rPr>
        <w:t xml:space="preserve">.</w:t>
      </w:r>
    </w:p>
    <w:p>
      <w:pPr/>
      <w:r>
        <w:rPr>
          <w:rFonts w:ascii="Arial" w:hAnsi="Arial" w:cs="Arial"/>
          <w:sz w:val="24"/>
          <w:sz-cs w:val="24"/>
        </w:rPr>
        <w:t xml:space="preserve"/>
      </w:r>
    </w:p>
    <w:p>
      <w:pPr/>
      <w:r>
        <w:rPr>
          <w:rFonts w:ascii="Arial" w:hAnsi="Arial" w:cs="Arial"/>
          <w:sz w:val="24"/>
          <w:sz-cs w:val="24"/>
        </w:rPr>
        <w:t xml:space="preserve"/>
      </w:r>
    </w:p>
    <w:p>
      <w:pPr/>
      <w:r>
        <w:rPr>
          <w:rFonts w:ascii="Arial" w:hAnsi="Arial" w:cs="Arial"/>
          <w:sz w:val="24"/>
          <w:sz-cs w:val="24"/>
        </w:rPr>
        <w:t xml:space="preserve"/>
      </w:r>
    </w:p>
    <w:p>
      <w:pPr/>
      <w:r>
        <w:rPr>
          <w:rFonts w:ascii="Arial" w:hAnsi="Arial" w:cs="Arial"/>
          <w:sz w:val="24"/>
          <w:sz-cs w:val="24"/>
        </w:rPr>
        <w:t xml:space="preserve"/>
      </w:r>
    </w:p>
    <w:p>
      <w:pPr/>
      <w:r>
        <w:rPr>
          <w:rFonts w:ascii="Arial" w:hAnsi="Arial" w:cs="Arial"/>
          <w:sz w:val="24"/>
          <w:sz-cs w:val="24"/>
        </w:rPr>
        <w:t xml:space="preserve"/>
      </w:r>
    </w:p>
    <w:p>
      <w:pPr/>
      <w:r>
        <w:rPr>
          <w:rFonts w:ascii="Arial" w:hAnsi="Arial" w:cs="Arial"/>
          <w:sz w:val="24"/>
          <w:sz-cs w:val="24"/>
        </w:rPr>
        <w:t xml:space="preserve"/>
        <w:tab/>
        <w:t xml:space="preserve"/>
      </w:r>
    </w:p>
    <w:sectPr>
      <w:pgSz w:w="11900" w:h="16840"/>
      <w:pgMar w:top="1417" w:right="1417" w:bottom="1417" w:left="1417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Janikowska</dc:creator>
</cp:coreProperties>
</file>

<file path=docProps/meta.xml><?xml version="1.0" encoding="utf-8"?>
<meta xmlns="http://schemas.apple.com/cocoa/2006/metadata">
  <generator>CocoaOOXMLWriter/2022.5</generator>
</meta>
</file>