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6124" w:rsidRPr="0018162E" w:rsidRDefault="00FB7891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 xml:space="preserve">Urząd Miejski w Bytomiu </w:t>
      </w:r>
      <w:r w:rsidRPr="0018162E">
        <w:rPr>
          <w:rFonts w:ascii="Arial" w:hAnsi="Arial" w:cs="Arial"/>
          <w:sz w:val="28"/>
        </w:rPr>
        <w:tab/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Pr="0018162E">
        <w:rPr>
          <w:rFonts w:ascii="Arial" w:hAnsi="Arial" w:cs="Arial"/>
          <w:sz w:val="28"/>
        </w:rPr>
        <w:tab/>
      </w:r>
      <w:r w:rsidR="00BB2572" w:rsidRPr="0018162E">
        <w:rPr>
          <w:rFonts w:ascii="Arial" w:hAnsi="Arial" w:cs="Arial"/>
          <w:sz w:val="28"/>
        </w:rPr>
        <w:t xml:space="preserve">        </w:t>
      </w:r>
      <w:r w:rsidR="00311141" w:rsidRPr="0018162E">
        <w:rPr>
          <w:rFonts w:ascii="Arial" w:hAnsi="Arial" w:cs="Arial"/>
          <w:sz w:val="28"/>
        </w:rPr>
        <w:t xml:space="preserve">Bytom, </w:t>
      </w:r>
      <w:r w:rsidR="00DE1D3B">
        <w:rPr>
          <w:rFonts w:ascii="Arial" w:hAnsi="Arial" w:cs="Arial"/>
          <w:sz w:val="28"/>
        </w:rPr>
        <w:t>13</w:t>
      </w:r>
      <w:r w:rsidR="0039682A">
        <w:rPr>
          <w:rFonts w:ascii="Arial" w:hAnsi="Arial" w:cs="Arial"/>
          <w:sz w:val="28"/>
        </w:rPr>
        <w:t xml:space="preserve"> września </w:t>
      </w:r>
      <w:r w:rsidR="00BB2572" w:rsidRPr="0018162E">
        <w:rPr>
          <w:rFonts w:ascii="Arial" w:hAnsi="Arial" w:cs="Arial"/>
          <w:sz w:val="28"/>
        </w:rPr>
        <w:t>2021</w:t>
      </w:r>
      <w:r w:rsidR="004835D3" w:rsidRPr="0018162E">
        <w:rPr>
          <w:rFonts w:ascii="Arial" w:hAnsi="Arial" w:cs="Arial"/>
          <w:sz w:val="28"/>
        </w:rPr>
        <w:t xml:space="preserve"> r.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ul. Parkowa 2</w:t>
      </w:r>
    </w:p>
    <w:p w:rsidR="00E9692C" w:rsidRPr="0018162E" w:rsidRDefault="00E9692C" w:rsidP="00E9692C">
      <w:pPr>
        <w:rPr>
          <w:rFonts w:ascii="Arial" w:hAnsi="Arial" w:cs="Arial"/>
          <w:sz w:val="28"/>
        </w:rPr>
      </w:pPr>
      <w:r w:rsidRPr="0018162E">
        <w:rPr>
          <w:rFonts w:ascii="Arial" w:hAnsi="Arial" w:cs="Arial"/>
          <w:sz w:val="28"/>
        </w:rPr>
        <w:t>41-902 Bytom</w:t>
      </w: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D46124" w:rsidRPr="0018162E" w:rsidRDefault="00D46124">
      <w:pPr>
        <w:jc w:val="center"/>
        <w:rPr>
          <w:rFonts w:ascii="Arial" w:hAnsi="Arial" w:cs="Arial"/>
          <w:b/>
          <w:bCs/>
          <w:sz w:val="28"/>
        </w:rPr>
      </w:pP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 xml:space="preserve">INFORMACJA O </w:t>
      </w:r>
      <w:r w:rsidR="006E2122">
        <w:rPr>
          <w:rFonts w:ascii="Arial" w:hAnsi="Arial" w:cs="Arial"/>
          <w:b/>
          <w:bCs/>
          <w:spacing w:val="-18"/>
          <w:sz w:val="28"/>
        </w:rPr>
        <w:t xml:space="preserve">NIEROZSTRZYBNIĘCIU </w:t>
      </w: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 xml:space="preserve"> POSTĘPOWANIA KWALIFIKACYJNEGO </w:t>
      </w:r>
    </w:p>
    <w:p w:rsidR="007E4DC5" w:rsidRPr="0018162E" w:rsidRDefault="007E4DC5" w:rsidP="007E4DC5">
      <w:pPr>
        <w:spacing w:line="360" w:lineRule="auto"/>
        <w:jc w:val="center"/>
        <w:rPr>
          <w:rFonts w:ascii="Arial" w:hAnsi="Arial" w:cs="Arial"/>
          <w:b/>
          <w:bCs/>
          <w:spacing w:val="-18"/>
          <w:sz w:val="28"/>
        </w:rPr>
      </w:pPr>
      <w:r w:rsidRPr="0018162E">
        <w:rPr>
          <w:rFonts w:ascii="Arial" w:hAnsi="Arial" w:cs="Arial"/>
          <w:b/>
          <w:bCs/>
          <w:spacing w:val="-18"/>
          <w:sz w:val="28"/>
        </w:rPr>
        <w:t>NA STANOWISKO URZĘDNICZE:</w:t>
      </w:r>
    </w:p>
    <w:p w:rsidR="00B04C34" w:rsidRDefault="006E2122" w:rsidP="007E4DC5">
      <w:pPr>
        <w:spacing w:line="360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MŁODSZY REFERENT</w:t>
      </w:r>
    </w:p>
    <w:p w:rsidR="008E7ABA" w:rsidRDefault="007E4DC5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 w:rsidRPr="0018162E">
        <w:rPr>
          <w:rFonts w:ascii="Arial" w:hAnsi="Arial" w:cs="Arial"/>
          <w:b/>
          <w:bCs/>
          <w:spacing w:val="-18"/>
        </w:rPr>
        <w:t xml:space="preserve">W </w:t>
      </w:r>
      <w:r w:rsidR="00442EF0" w:rsidRPr="0018162E">
        <w:rPr>
          <w:rFonts w:ascii="Arial" w:hAnsi="Arial" w:cs="Arial"/>
          <w:b/>
          <w:bCs/>
          <w:spacing w:val="-18"/>
        </w:rPr>
        <w:t xml:space="preserve"> </w:t>
      </w:r>
      <w:r w:rsidRPr="0018162E">
        <w:rPr>
          <w:rFonts w:ascii="Arial" w:hAnsi="Arial" w:cs="Arial"/>
          <w:b/>
          <w:bCs/>
          <w:spacing w:val="-18"/>
        </w:rPr>
        <w:t xml:space="preserve">WYDZIALE </w:t>
      </w:r>
      <w:r w:rsidR="006E2122">
        <w:rPr>
          <w:rFonts w:ascii="Arial" w:hAnsi="Arial" w:cs="Arial"/>
          <w:b/>
          <w:bCs/>
          <w:spacing w:val="-18"/>
        </w:rPr>
        <w:t xml:space="preserve">INŻYNIERII ŚRODOWISKA </w:t>
      </w:r>
    </w:p>
    <w:p w:rsidR="00FD42C3" w:rsidRPr="0018162E" w:rsidRDefault="008E7ABA" w:rsidP="00CC7E7B">
      <w:pPr>
        <w:pStyle w:val="Nagwek1"/>
        <w:spacing w:line="360" w:lineRule="auto"/>
        <w:rPr>
          <w:rFonts w:ascii="Arial" w:hAnsi="Arial" w:cs="Arial"/>
          <w:b/>
          <w:bCs/>
          <w:spacing w:val="-18"/>
        </w:rPr>
      </w:pPr>
      <w:r>
        <w:rPr>
          <w:rFonts w:ascii="Arial" w:hAnsi="Arial" w:cs="Arial"/>
          <w:b/>
          <w:bCs/>
          <w:spacing w:val="-18"/>
        </w:rPr>
        <w:t xml:space="preserve">W REFERACIE </w:t>
      </w:r>
      <w:r w:rsidR="006E2122">
        <w:rPr>
          <w:rFonts w:ascii="Arial" w:hAnsi="Arial" w:cs="Arial"/>
          <w:b/>
          <w:bCs/>
          <w:spacing w:val="-18"/>
        </w:rPr>
        <w:t>OCHRONY ŚRODOWISKA I ENERGETYKI (ZS-5)</w:t>
      </w: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18162E" w:rsidRPr="0018162E" w:rsidRDefault="0018162E" w:rsidP="0018162E">
      <w:pPr>
        <w:pStyle w:val="Tekstpodstawowywcity"/>
        <w:ind w:left="0" w:firstLine="0"/>
        <w:jc w:val="both"/>
        <w:rPr>
          <w:rFonts w:ascii="Arial" w:hAnsi="Arial" w:cs="Arial"/>
        </w:rPr>
      </w:pPr>
    </w:p>
    <w:p w:rsidR="00D46124" w:rsidRPr="00411B47" w:rsidRDefault="00411B47" w:rsidP="007E4DC5">
      <w:pPr>
        <w:spacing w:line="360" w:lineRule="auto"/>
        <w:rPr>
          <w:rFonts w:ascii="Arial" w:hAnsi="Arial" w:cs="Arial"/>
        </w:rPr>
      </w:pPr>
      <w:r w:rsidRPr="00411B47">
        <w:rPr>
          <w:rFonts w:ascii="Arial" w:hAnsi="Arial" w:cs="Arial"/>
        </w:rPr>
        <w:t xml:space="preserve">Nabór na </w:t>
      </w:r>
      <w:r w:rsidR="006E2122">
        <w:rPr>
          <w:rFonts w:ascii="Arial" w:hAnsi="Arial" w:cs="Arial"/>
        </w:rPr>
        <w:t>młodszego referenta</w:t>
      </w:r>
      <w:r w:rsidRPr="00411B47">
        <w:rPr>
          <w:rFonts w:ascii="Arial" w:hAnsi="Arial" w:cs="Arial"/>
        </w:rPr>
        <w:t xml:space="preserve"> w </w:t>
      </w:r>
      <w:r w:rsidR="006E2122">
        <w:rPr>
          <w:rFonts w:ascii="Arial" w:hAnsi="Arial" w:cs="Arial"/>
        </w:rPr>
        <w:t>Wydziale Inżynierii Środowiska w Referacie Ochrony Środowiska i Energetyki</w:t>
      </w:r>
      <w:r w:rsidRPr="00411B47">
        <w:rPr>
          <w:rFonts w:ascii="Arial" w:hAnsi="Arial" w:cs="Arial"/>
        </w:rPr>
        <w:t xml:space="preserve"> został </w:t>
      </w:r>
      <w:r w:rsidR="006E2122">
        <w:rPr>
          <w:rFonts w:ascii="Arial" w:hAnsi="Arial" w:cs="Arial"/>
        </w:rPr>
        <w:t>nierozstrzygnięty.</w:t>
      </w:r>
    </w:p>
    <w:p w:rsidR="0018162E" w:rsidRDefault="007E4DC5" w:rsidP="00442EF0">
      <w:pPr>
        <w:spacing w:line="360" w:lineRule="auto"/>
        <w:jc w:val="both"/>
      </w:pPr>
      <w:r w:rsidRPr="00442EF0">
        <w:t xml:space="preserve"> </w:t>
      </w:r>
    </w:p>
    <w:sectPr w:rsidR="0018162E" w:rsidSect="00D4612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A04A2" w:rsidRDefault="00AA04A2">
      <w:r>
        <w:separator/>
      </w:r>
    </w:p>
  </w:endnote>
  <w:endnote w:type="continuationSeparator" w:id="0">
    <w:p w:rsidR="00AA04A2" w:rsidRDefault="00AA04A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Stopka"/>
      <w:rPr>
        <w:sz w:val="16"/>
      </w:rPr>
    </w:pPr>
    <w:r>
      <w:rPr>
        <w:sz w:val="16"/>
      </w:rPr>
      <w:t xml:space="preserve">Druk SD-1.11, obowiązuje od: 10 maja 2019 r. 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A04A2" w:rsidRDefault="00AA04A2">
      <w:r>
        <w:separator/>
      </w:r>
    </w:p>
  </w:footnote>
  <w:footnote w:type="continuationSeparator" w:id="0">
    <w:p w:rsidR="00AA04A2" w:rsidRDefault="00AA04A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1B47" w:rsidRDefault="00411B47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30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1141"/>
    <w:rsid w:val="00031718"/>
    <w:rsid w:val="0003577D"/>
    <w:rsid w:val="00051149"/>
    <w:rsid w:val="000871C0"/>
    <w:rsid w:val="000A19BF"/>
    <w:rsid w:val="000F2CEE"/>
    <w:rsid w:val="00107A4B"/>
    <w:rsid w:val="001170F4"/>
    <w:rsid w:val="001327D0"/>
    <w:rsid w:val="00137CDC"/>
    <w:rsid w:val="0015790C"/>
    <w:rsid w:val="0018162E"/>
    <w:rsid w:val="002060A8"/>
    <w:rsid w:val="00206B95"/>
    <w:rsid w:val="00215C6C"/>
    <w:rsid w:val="002521FB"/>
    <w:rsid w:val="00286298"/>
    <w:rsid w:val="002C54E7"/>
    <w:rsid w:val="002F4822"/>
    <w:rsid w:val="00311141"/>
    <w:rsid w:val="003429B0"/>
    <w:rsid w:val="00364BB9"/>
    <w:rsid w:val="0039682A"/>
    <w:rsid w:val="003A6B93"/>
    <w:rsid w:val="003B79D8"/>
    <w:rsid w:val="003F6EE7"/>
    <w:rsid w:val="00411B47"/>
    <w:rsid w:val="00423974"/>
    <w:rsid w:val="004425B6"/>
    <w:rsid w:val="00442EF0"/>
    <w:rsid w:val="00460742"/>
    <w:rsid w:val="004835D3"/>
    <w:rsid w:val="004B3A75"/>
    <w:rsid w:val="00505A01"/>
    <w:rsid w:val="00505DA8"/>
    <w:rsid w:val="0051609E"/>
    <w:rsid w:val="00586D37"/>
    <w:rsid w:val="006234FC"/>
    <w:rsid w:val="00625D18"/>
    <w:rsid w:val="006A6696"/>
    <w:rsid w:val="006C1571"/>
    <w:rsid w:val="006E2122"/>
    <w:rsid w:val="006E76D7"/>
    <w:rsid w:val="00726D82"/>
    <w:rsid w:val="00763156"/>
    <w:rsid w:val="007C05D9"/>
    <w:rsid w:val="007C4DA9"/>
    <w:rsid w:val="007D0897"/>
    <w:rsid w:val="007E4DC5"/>
    <w:rsid w:val="008223B6"/>
    <w:rsid w:val="00830BBA"/>
    <w:rsid w:val="00834F28"/>
    <w:rsid w:val="008E7ABA"/>
    <w:rsid w:val="00912097"/>
    <w:rsid w:val="009413C6"/>
    <w:rsid w:val="00A06E3A"/>
    <w:rsid w:val="00A8048A"/>
    <w:rsid w:val="00AA04A2"/>
    <w:rsid w:val="00AA536F"/>
    <w:rsid w:val="00AD27D8"/>
    <w:rsid w:val="00B04C34"/>
    <w:rsid w:val="00B35E8E"/>
    <w:rsid w:val="00B36604"/>
    <w:rsid w:val="00B80EB9"/>
    <w:rsid w:val="00B979D3"/>
    <w:rsid w:val="00BB2572"/>
    <w:rsid w:val="00BD61B6"/>
    <w:rsid w:val="00BE4790"/>
    <w:rsid w:val="00BF5F56"/>
    <w:rsid w:val="00C2529C"/>
    <w:rsid w:val="00C36D70"/>
    <w:rsid w:val="00C672C2"/>
    <w:rsid w:val="00C761EA"/>
    <w:rsid w:val="00CC7E7B"/>
    <w:rsid w:val="00D037B7"/>
    <w:rsid w:val="00D07E71"/>
    <w:rsid w:val="00D46124"/>
    <w:rsid w:val="00D6725D"/>
    <w:rsid w:val="00D90641"/>
    <w:rsid w:val="00DB4292"/>
    <w:rsid w:val="00DE1D3B"/>
    <w:rsid w:val="00DE2C3C"/>
    <w:rsid w:val="00DF2390"/>
    <w:rsid w:val="00E03FCA"/>
    <w:rsid w:val="00E72991"/>
    <w:rsid w:val="00E87112"/>
    <w:rsid w:val="00E9692C"/>
    <w:rsid w:val="00EB7BF2"/>
    <w:rsid w:val="00ED37F9"/>
    <w:rsid w:val="00F0118D"/>
    <w:rsid w:val="00F459BD"/>
    <w:rsid w:val="00FB7891"/>
    <w:rsid w:val="00FD42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46124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46124"/>
    <w:pPr>
      <w:keepNext/>
      <w:jc w:val="center"/>
      <w:outlineLvl w:val="0"/>
    </w:pPr>
    <w:rPr>
      <w:rFonts w:ascii="TiepoloItcTEEBoo" w:hAnsi="TiepoloItcTEEBoo"/>
      <w:sz w:val="28"/>
    </w:rPr>
  </w:style>
  <w:style w:type="paragraph" w:styleId="Nagwek2">
    <w:name w:val="heading 2"/>
    <w:basedOn w:val="Normalny"/>
    <w:next w:val="Normalny"/>
    <w:qFormat/>
    <w:rsid w:val="00D46124"/>
    <w:pPr>
      <w:keepNext/>
      <w:jc w:val="center"/>
      <w:outlineLvl w:val="1"/>
    </w:pPr>
    <w:rPr>
      <w:rFonts w:ascii="TiepoloItcTEEBoo" w:hAnsi="TiepoloItcTEEBoo"/>
      <w:b/>
      <w:bCs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semiHidden/>
    <w:rsid w:val="00D4612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semiHidden/>
    <w:unhideWhenUsed/>
    <w:rsid w:val="0018162E"/>
    <w:pPr>
      <w:ind w:left="708" w:hanging="528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18162E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647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61</Words>
  <Characters>371</Characters>
  <Application>Microsoft Office Word</Application>
  <DocSecurity>2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Bytom, dn</vt:lpstr>
    </vt:vector>
  </TitlesOfParts>
  <Company>umbytom</Company>
  <LinksUpToDate>false</LinksUpToDate>
  <CharactersWithSpaces>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Bytom, dn</dc:title>
  <dc:creator>bstempkowska</dc:creator>
  <cp:lastModifiedBy>Monika Tkaczyk</cp:lastModifiedBy>
  <cp:revision>4</cp:revision>
  <cp:lastPrinted>2021-09-13T11:28:00Z</cp:lastPrinted>
  <dcterms:created xsi:type="dcterms:W3CDTF">2021-09-13T11:25:00Z</dcterms:created>
  <dcterms:modified xsi:type="dcterms:W3CDTF">2021-09-13T11:28:00Z</dcterms:modified>
</cp:coreProperties>
</file>