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B7C" w:rsidRPr="00E77A37" w:rsidRDefault="00C211F1" w:rsidP="00E77A37">
      <w:pPr>
        <w:pStyle w:val="Header"/>
        <w:pBdr>
          <w:bottom w:val="single" w:sz="12" w:space="1" w:color="000000"/>
        </w:pBdr>
        <w:spacing w:line="360" w:lineRule="auto"/>
        <w:rPr>
          <w:rFonts w:ascii="Arial" w:hAnsi="Arial" w:cs="Arial"/>
        </w:rPr>
      </w:pPr>
      <w:r w:rsidRPr="00E77A37">
        <w:rPr>
          <w:rFonts w:ascii="Arial" w:hAnsi="Arial" w:cs="Arial"/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2B7C" w:rsidRPr="00E77A37" w:rsidRDefault="006F5D16" w:rsidP="000A0ECC">
      <w:pPr>
        <w:tabs>
          <w:tab w:val="left" w:pos="8080"/>
          <w:tab w:val="left" w:pos="8222"/>
        </w:tabs>
        <w:spacing w:before="240" w:after="240" w:line="360" w:lineRule="auto"/>
        <w:ind w:left="5670"/>
        <w:rPr>
          <w:rFonts w:ascii="Arial" w:hAnsi="Arial" w:cs="Arial"/>
        </w:rPr>
      </w:pPr>
      <w:r>
        <w:rPr>
          <w:rFonts w:ascii="Arial" w:hAnsi="Arial" w:cs="Arial"/>
        </w:rPr>
        <w:t>B</w:t>
      </w:r>
      <w:r w:rsidR="00C211F1" w:rsidRPr="00E77A37">
        <w:rPr>
          <w:rFonts w:ascii="Arial" w:hAnsi="Arial" w:cs="Arial"/>
        </w:rPr>
        <w:t>ytom</w:t>
      </w:r>
    </w:p>
    <w:p w:rsidR="00872B7C" w:rsidRPr="00E77A37" w:rsidRDefault="007C3A59" w:rsidP="008851CD">
      <w:pPr>
        <w:spacing w:line="72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ZL.</w:t>
      </w:r>
      <w:r w:rsidR="00C211F1" w:rsidRPr="00E77A37">
        <w:rPr>
          <w:rFonts w:ascii="Arial" w:hAnsi="Arial" w:cs="Arial"/>
          <w:sz w:val="18"/>
          <w:szCs w:val="18"/>
        </w:rPr>
        <w:t>00</w:t>
      </w:r>
      <w:r w:rsidR="00EA0DD5" w:rsidRPr="00E77A37">
        <w:rPr>
          <w:rFonts w:ascii="Arial" w:hAnsi="Arial" w:cs="Arial"/>
          <w:sz w:val="18"/>
          <w:szCs w:val="18"/>
        </w:rPr>
        <w:t>03</w:t>
      </w:r>
      <w:r w:rsidR="00C211F1" w:rsidRPr="00E77A37">
        <w:rPr>
          <w:rFonts w:ascii="Arial" w:hAnsi="Arial" w:cs="Arial"/>
          <w:sz w:val="18"/>
          <w:szCs w:val="18"/>
        </w:rPr>
        <w:t>.</w:t>
      </w:r>
      <w:r w:rsidR="001A081F">
        <w:rPr>
          <w:rFonts w:ascii="Arial" w:hAnsi="Arial" w:cs="Arial"/>
          <w:sz w:val="18"/>
          <w:szCs w:val="18"/>
        </w:rPr>
        <w:t>9</w:t>
      </w:r>
      <w:r w:rsidR="00EA0DD5" w:rsidRPr="00E77A37">
        <w:rPr>
          <w:rFonts w:ascii="Arial" w:hAnsi="Arial" w:cs="Arial"/>
          <w:sz w:val="18"/>
          <w:szCs w:val="18"/>
        </w:rPr>
        <w:t>.</w:t>
      </w:r>
      <w:r w:rsidR="00C211F1" w:rsidRPr="00E77A37">
        <w:rPr>
          <w:rFonts w:ascii="Arial" w:hAnsi="Arial" w:cs="Arial"/>
          <w:sz w:val="18"/>
          <w:szCs w:val="18"/>
        </w:rPr>
        <w:t>2021</w:t>
      </w:r>
    </w:p>
    <w:p w:rsidR="00C211F1" w:rsidRPr="00E77A37" w:rsidRDefault="00C211F1" w:rsidP="008851CD">
      <w:pPr>
        <w:pStyle w:val="Tekstpodstawowy"/>
        <w:spacing w:line="360" w:lineRule="auto"/>
        <w:ind w:left="5670"/>
        <w:jc w:val="left"/>
        <w:rPr>
          <w:rFonts w:ascii="Arial" w:hAnsi="Arial" w:cs="Arial"/>
          <w:b/>
          <w:szCs w:val="24"/>
        </w:rPr>
      </w:pPr>
      <w:r w:rsidRPr="00E77A37">
        <w:rPr>
          <w:rFonts w:ascii="Arial" w:hAnsi="Arial" w:cs="Arial"/>
          <w:b/>
          <w:szCs w:val="24"/>
        </w:rPr>
        <w:t>Pan</w:t>
      </w:r>
    </w:p>
    <w:p w:rsidR="00EA0DD5" w:rsidRPr="00E77A37" w:rsidRDefault="001A081F" w:rsidP="008851CD">
      <w:pPr>
        <w:pStyle w:val="Tekstpodstawowy"/>
        <w:spacing w:line="360" w:lineRule="auto"/>
        <w:ind w:left="5672"/>
        <w:jc w:val="left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Krzysztof Gawenda</w:t>
      </w:r>
      <w:r w:rsidR="00EA0DD5" w:rsidRPr="00E77A37">
        <w:rPr>
          <w:rFonts w:ascii="Arial" w:hAnsi="Arial" w:cs="Arial"/>
          <w:b/>
          <w:szCs w:val="24"/>
        </w:rPr>
        <w:t xml:space="preserve"> </w:t>
      </w:r>
    </w:p>
    <w:p w:rsidR="00EA0DD5" w:rsidRPr="00E77A37" w:rsidRDefault="00EA0DD5" w:rsidP="008851CD">
      <w:pPr>
        <w:pStyle w:val="Tekstpodstawowy"/>
        <w:spacing w:line="360" w:lineRule="auto"/>
        <w:ind w:left="5672"/>
        <w:jc w:val="left"/>
        <w:rPr>
          <w:rFonts w:ascii="Arial" w:hAnsi="Arial" w:cs="Arial"/>
          <w:b/>
          <w:szCs w:val="24"/>
        </w:rPr>
      </w:pPr>
      <w:r w:rsidRPr="00E77A37">
        <w:rPr>
          <w:rFonts w:ascii="Arial" w:hAnsi="Arial" w:cs="Arial"/>
          <w:b/>
          <w:szCs w:val="24"/>
        </w:rPr>
        <w:t>Radny</w:t>
      </w:r>
    </w:p>
    <w:p w:rsidR="00EA0DD5" w:rsidRPr="00E77A37" w:rsidRDefault="00EA0DD5" w:rsidP="008851CD">
      <w:pPr>
        <w:pStyle w:val="Tekstpodstawowy"/>
        <w:spacing w:after="280" w:line="1080" w:lineRule="auto"/>
        <w:ind w:left="5670"/>
        <w:jc w:val="left"/>
        <w:rPr>
          <w:rFonts w:ascii="Arial" w:hAnsi="Arial" w:cs="Arial"/>
          <w:b/>
          <w:szCs w:val="24"/>
        </w:rPr>
      </w:pPr>
      <w:r w:rsidRPr="00E77A37">
        <w:rPr>
          <w:rFonts w:ascii="Arial" w:hAnsi="Arial" w:cs="Arial"/>
          <w:b/>
          <w:szCs w:val="24"/>
        </w:rPr>
        <w:t>Rady Miejskiej w Bytomiu</w:t>
      </w:r>
    </w:p>
    <w:p w:rsidR="001A081F" w:rsidRPr="00FC2DDB" w:rsidRDefault="00C211F1" w:rsidP="000A0ECC">
      <w:pPr>
        <w:pStyle w:val="Tekstpodstawowywcity2"/>
        <w:spacing w:before="240" w:line="360" w:lineRule="auto"/>
        <w:ind w:left="0"/>
        <w:rPr>
          <w:rFonts w:ascii="Arial" w:hAnsi="Arial" w:cs="Arial"/>
          <w:bCs/>
        </w:rPr>
      </w:pPr>
      <w:r w:rsidRPr="00FC2DDB">
        <w:rPr>
          <w:rFonts w:ascii="Arial" w:hAnsi="Arial" w:cs="Arial"/>
        </w:rPr>
        <w:t xml:space="preserve">W </w:t>
      </w:r>
      <w:r w:rsidR="00EA0DD5" w:rsidRPr="00FC2DDB">
        <w:rPr>
          <w:rFonts w:ascii="Arial" w:hAnsi="Arial" w:cs="Arial"/>
        </w:rPr>
        <w:t>odpowiedzi na Pana interpelację nr PR.0003.</w:t>
      </w:r>
      <w:r w:rsidR="001A081F" w:rsidRPr="00FC2DDB">
        <w:rPr>
          <w:rFonts w:ascii="Arial" w:hAnsi="Arial" w:cs="Arial"/>
        </w:rPr>
        <w:t>836.</w:t>
      </w:r>
      <w:r w:rsidR="00EA0DD5" w:rsidRPr="00FC2DDB">
        <w:rPr>
          <w:rFonts w:ascii="Arial" w:hAnsi="Arial" w:cs="Arial"/>
        </w:rPr>
        <w:t>2021</w:t>
      </w:r>
      <w:r w:rsidR="00303FD7" w:rsidRPr="00FC2DDB">
        <w:rPr>
          <w:rFonts w:ascii="Arial" w:hAnsi="Arial" w:cs="Arial"/>
        </w:rPr>
        <w:t>,</w:t>
      </w:r>
      <w:r w:rsidR="00EA0DD5" w:rsidRPr="00FC2DDB">
        <w:rPr>
          <w:rFonts w:ascii="Arial" w:hAnsi="Arial" w:cs="Arial"/>
        </w:rPr>
        <w:t xml:space="preserve"> dotyczącą </w:t>
      </w:r>
      <w:r w:rsidR="001A081F" w:rsidRPr="00FC2DDB">
        <w:rPr>
          <w:rFonts w:ascii="Arial" w:hAnsi="Arial" w:cs="Arial"/>
        </w:rPr>
        <w:t xml:space="preserve">braku zabudowy śmietnikowej dla </w:t>
      </w:r>
      <w:r w:rsidR="001A081F" w:rsidRPr="00FC2DDB">
        <w:rPr>
          <w:rFonts w:ascii="Arial" w:hAnsi="Arial" w:cs="Arial"/>
          <w:bCs/>
        </w:rPr>
        <w:t>budynku usytuowanego przy ul. Świ</w:t>
      </w:r>
      <w:r w:rsidR="00FC2DDB" w:rsidRPr="00FC2DDB">
        <w:rPr>
          <w:rFonts w:ascii="Arial" w:hAnsi="Arial" w:cs="Arial"/>
          <w:bCs/>
        </w:rPr>
        <w:t>ę</w:t>
      </w:r>
      <w:r w:rsidR="001A081F" w:rsidRPr="00FC2DDB">
        <w:rPr>
          <w:rFonts w:ascii="Arial" w:hAnsi="Arial" w:cs="Arial"/>
          <w:bCs/>
        </w:rPr>
        <w:t>tochłowick</w:t>
      </w:r>
      <w:r w:rsidR="00FC2DDB" w:rsidRPr="00FC2DDB">
        <w:rPr>
          <w:rFonts w:ascii="Arial" w:hAnsi="Arial" w:cs="Arial"/>
          <w:bCs/>
        </w:rPr>
        <w:t>iej</w:t>
      </w:r>
      <w:r w:rsidR="001A081F" w:rsidRPr="00FC2DDB">
        <w:rPr>
          <w:rFonts w:ascii="Arial" w:hAnsi="Arial" w:cs="Arial"/>
          <w:bCs/>
        </w:rPr>
        <w:t xml:space="preserve"> 3</w:t>
      </w:r>
      <w:r w:rsidR="00611398">
        <w:rPr>
          <w:rFonts w:ascii="Arial" w:hAnsi="Arial" w:cs="Arial"/>
          <w:bCs/>
        </w:rPr>
        <w:t>A</w:t>
      </w:r>
      <w:r w:rsidR="001A081F" w:rsidRPr="00FC2DDB">
        <w:rPr>
          <w:rFonts w:ascii="Arial" w:hAnsi="Arial" w:cs="Arial"/>
          <w:bCs/>
        </w:rPr>
        <w:t>, uprzejmie</w:t>
      </w:r>
      <w:r w:rsidR="008851CD">
        <w:rPr>
          <w:rFonts w:ascii="Arial" w:hAnsi="Arial" w:cs="Arial"/>
          <w:bCs/>
        </w:rPr>
        <w:t xml:space="preserve"> informuję</w:t>
      </w:r>
      <w:r w:rsidR="001A081F" w:rsidRPr="00FC2DDB">
        <w:rPr>
          <w:rFonts w:ascii="Arial" w:hAnsi="Arial" w:cs="Arial"/>
          <w:bCs/>
        </w:rPr>
        <w:t>, że sprawa została rozpoznana i wyjaśniona przy udziale zarządcy budynku, jednostki budżetowej gminy Bytom, Bytomskich Mieszkań</w:t>
      </w:r>
      <w:r w:rsidR="00FC2DDB" w:rsidRPr="00FC2DDB">
        <w:rPr>
          <w:rFonts w:ascii="Arial" w:hAnsi="Arial" w:cs="Arial"/>
          <w:bCs/>
        </w:rPr>
        <w:t>, z</w:t>
      </w:r>
      <w:r w:rsidR="000A0ECC">
        <w:rPr>
          <w:rFonts w:ascii="Arial" w:hAnsi="Arial" w:cs="Arial"/>
          <w:bCs/>
        </w:rPr>
        <w:t> </w:t>
      </w:r>
      <w:r w:rsidR="00FC2DDB" w:rsidRPr="00FC2DDB">
        <w:rPr>
          <w:rFonts w:ascii="Arial" w:hAnsi="Arial" w:cs="Arial"/>
          <w:bCs/>
        </w:rPr>
        <w:t>siedzibą przy ul. Zielnej 25B</w:t>
      </w:r>
      <w:r w:rsidR="001A081F" w:rsidRPr="00FC2DDB">
        <w:rPr>
          <w:rFonts w:ascii="Arial" w:hAnsi="Arial" w:cs="Arial"/>
          <w:bCs/>
        </w:rPr>
        <w:t>.</w:t>
      </w:r>
    </w:p>
    <w:p w:rsidR="00FC2DDB" w:rsidRPr="00503269" w:rsidRDefault="001A081F" w:rsidP="00497C21">
      <w:pPr>
        <w:pStyle w:val="Standard"/>
        <w:tabs>
          <w:tab w:val="left" w:pos="993"/>
        </w:tabs>
        <w:spacing w:line="360" w:lineRule="auto"/>
        <w:textAlignment w:val="auto"/>
        <w:rPr>
          <w:rFonts w:ascii="Arial" w:eastAsia="Lucida Sans Unicode" w:hAnsi="Arial" w:cs="Arial"/>
          <w:spacing w:val="-3"/>
          <w:sz w:val="24"/>
          <w:szCs w:val="24"/>
          <w:lang w:bidi="hi-IN"/>
        </w:rPr>
      </w:pPr>
      <w:r w:rsidRPr="00FC2DDB">
        <w:rPr>
          <w:rFonts w:ascii="Arial" w:eastAsia="Lucida Sans Unicode" w:hAnsi="Arial" w:cs="Arial"/>
          <w:spacing w:val="-3"/>
          <w:sz w:val="24"/>
          <w:szCs w:val="24"/>
          <w:lang w:bidi="hi-IN"/>
        </w:rPr>
        <w:t xml:space="preserve">Bytomskie Mieszkania poinformowały, że do czasu złożenia przez Pana ww. interpelacji, problem niewłaściwego składowania odpadów komunalnych w rejonie nieruchomości </w:t>
      </w:r>
      <w:r w:rsidR="00FC2DDB" w:rsidRPr="00FC2DDB">
        <w:rPr>
          <w:rFonts w:ascii="Arial" w:hAnsi="Arial" w:cs="Arial"/>
          <w:bCs/>
          <w:sz w:val="24"/>
          <w:szCs w:val="24"/>
        </w:rPr>
        <w:t>przy ul. Świętochłowickiej 3</w:t>
      </w:r>
      <w:r w:rsidR="00611398">
        <w:rPr>
          <w:rFonts w:ascii="Arial" w:hAnsi="Arial" w:cs="Arial"/>
          <w:bCs/>
          <w:sz w:val="24"/>
          <w:szCs w:val="24"/>
        </w:rPr>
        <w:t>A</w:t>
      </w:r>
      <w:r w:rsidR="00FC2DDB" w:rsidRPr="00FC2DDB">
        <w:rPr>
          <w:rFonts w:ascii="Arial" w:eastAsia="Lucida Sans Unicode" w:hAnsi="Arial" w:cs="Arial"/>
          <w:spacing w:val="-3"/>
          <w:sz w:val="24"/>
          <w:szCs w:val="24"/>
          <w:lang w:bidi="hi-IN"/>
        </w:rPr>
        <w:t xml:space="preserve"> </w:t>
      </w:r>
      <w:r w:rsidRPr="00FC2DDB">
        <w:rPr>
          <w:rFonts w:ascii="Arial" w:eastAsia="Lucida Sans Unicode" w:hAnsi="Arial" w:cs="Arial"/>
          <w:spacing w:val="-3"/>
          <w:sz w:val="24"/>
          <w:szCs w:val="24"/>
          <w:lang w:bidi="hi-IN"/>
        </w:rPr>
        <w:t xml:space="preserve">nie był </w:t>
      </w:r>
      <w:r w:rsidR="00FC2DDB" w:rsidRPr="00FC2DDB">
        <w:rPr>
          <w:rFonts w:ascii="Arial" w:eastAsia="Lucida Sans Unicode" w:hAnsi="Arial" w:cs="Arial"/>
          <w:spacing w:val="-3"/>
          <w:sz w:val="24"/>
          <w:szCs w:val="24"/>
          <w:lang w:bidi="hi-IN"/>
        </w:rPr>
        <w:t>zgła</w:t>
      </w:r>
      <w:r w:rsidRPr="00FC2DDB">
        <w:rPr>
          <w:rFonts w:ascii="Arial" w:eastAsia="Lucida Sans Unicode" w:hAnsi="Arial" w:cs="Arial"/>
          <w:spacing w:val="-3"/>
          <w:sz w:val="24"/>
          <w:szCs w:val="24"/>
          <w:lang w:bidi="hi-IN"/>
        </w:rPr>
        <w:t>sz</w:t>
      </w:r>
      <w:r w:rsidR="00FC2DDB" w:rsidRPr="00FC2DDB">
        <w:rPr>
          <w:rFonts w:ascii="Arial" w:eastAsia="Lucida Sans Unicode" w:hAnsi="Arial" w:cs="Arial"/>
          <w:spacing w:val="-3"/>
          <w:sz w:val="24"/>
          <w:szCs w:val="24"/>
          <w:lang w:bidi="hi-IN"/>
        </w:rPr>
        <w:t>a</w:t>
      </w:r>
      <w:r w:rsidRPr="00FC2DDB">
        <w:rPr>
          <w:rFonts w:ascii="Arial" w:eastAsia="Lucida Sans Unicode" w:hAnsi="Arial" w:cs="Arial"/>
          <w:spacing w:val="-3"/>
          <w:sz w:val="24"/>
          <w:szCs w:val="24"/>
          <w:lang w:bidi="hi-IN"/>
        </w:rPr>
        <w:t>n</w:t>
      </w:r>
      <w:r w:rsidR="00FC2DDB" w:rsidRPr="00FC2DDB">
        <w:rPr>
          <w:rFonts w:ascii="Arial" w:eastAsia="Lucida Sans Unicode" w:hAnsi="Arial" w:cs="Arial"/>
          <w:spacing w:val="-3"/>
          <w:sz w:val="24"/>
          <w:szCs w:val="24"/>
          <w:lang w:bidi="hi-IN"/>
        </w:rPr>
        <w:t>y bezpośrednio do</w:t>
      </w:r>
      <w:r w:rsidR="00503269">
        <w:rPr>
          <w:rFonts w:ascii="Arial" w:eastAsia="Lucida Sans Unicode" w:hAnsi="Arial" w:cs="Arial"/>
          <w:spacing w:val="-3"/>
          <w:sz w:val="24"/>
          <w:szCs w:val="24"/>
          <w:lang w:bidi="hi-IN"/>
        </w:rPr>
        <w:t> </w:t>
      </w:r>
      <w:r w:rsidR="00FC2DDB" w:rsidRPr="00FC2DDB">
        <w:rPr>
          <w:rFonts w:ascii="Arial" w:eastAsia="Lucida Sans Unicode" w:hAnsi="Arial" w:cs="Arial"/>
          <w:spacing w:val="-3"/>
          <w:sz w:val="24"/>
          <w:szCs w:val="24"/>
          <w:lang w:bidi="hi-IN"/>
        </w:rPr>
        <w:t>jednostki bądź do Punktu Obsługi Mieszkańców Nr 2, mieszczącego się przy ul.</w:t>
      </w:r>
      <w:r w:rsidR="00503269">
        <w:rPr>
          <w:rFonts w:ascii="Arial" w:eastAsia="Lucida Sans Unicode" w:hAnsi="Arial" w:cs="Arial"/>
          <w:spacing w:val="-3"/>
          <w:sz w:val="24"/>
          <w:szCs w:val="24"/>
          <w:lang w:bidi="hi-IN"/>
        </w:rPr>
        <w:t> </w:t>
      </w:r>
      <w:r w:rsidR="00FC2DDB" w:rsidRPr="00FC2DDB">
        <w:rPr>
          <w:rFonts w:ascii="Arial" w:eastAsia="Lucida Sans Unicode" w:hAnsi="Arial" w:cs="Arial"/>
          <w:spacing w:val="-3"/>
          <w:sz w:val="24"/>
          <w:szCs w:val="24"/>
          <w:lang w:bidi="hi-IN"/>
        </w:rPr>
        <w:t>Armii Krajowej 54B. Jednocześnie Bytomskie Mieszkania zobowiązały się, iż</w:t>
      </w:r>
      <w:r w:rsidR="00503269">
        <w:rPr>
          <w:rFonts w:ascii="Arial" w:eastAsia="Lucida Sans Unicode" w:hAnsi="Arial" w:cs="Arial"/>
          <w:spacing w:val="-3"/>
          <w:sz w:val="24"/>
          <w:szCs w:val="24"/>
          <w:lang w:bidi="hi-IN"/>
        </w:rPr>
        <w:t> </w:t>
      </w:r>
      <w:r w:rsidR="00FC2DDB" w:rsidRPr="00FC2DDB">
        <w:rPr>
          <w:rFonts w:ascii="Arial" w:eastAsia="Lucida Sans Unicode" w:hAnsi="Arial" w:cs="Arial"/>
          <w:spacing w:val="-3"/>
          <w:sz w:val="24"/>
          <w:szCs w:val="24"/>
          <w:lang w:bidi="hi-IN"/>
        </w:rPr>
        <w:t>wystąpią do</w:t>
      </w:r>
      <w:r w:rsidR="00503269">
        <w:rPr>
          <w:rFonts w:ascii="Arial" w:eastAsia="Lucida Sans Unicode" w:hAnsi="Arial" w:cs="Arial"/>
          <w:spacing w:val="-3"/>
          <w:sz w:val="24"/>
          <w:szCs w:val="24"/>
          <w:lang w:bidi="hi-IN"/>
        </w:rPr>
        <w:t xml:space="preserve"> </w:t>
      </w:r>
      <w:r w:rsidR="00FC2DDB" w:rsidRPr="00FC2DDB">
        <w:rPr>
          <w:rFonts w:ascii="Arial" w:eastAsia="Lucida Sans Unicode" w:hAnsi="Arial" w:cs="Arial"/>
          <w:spacing w:val="-3"/>
          <w:sz w:val="24"/>
          <w:szCs w:val="24"/>
          <w:lang w:bidi="hi-IN"/>
        </w:rPr>
        <w:t xml:space="preserve">zarządu okolicznych ogródków działkowych z apelem, by działkowicze korzystali wyłącznie ze śmietników </w:t>
      </w:r>
      <w:r w:rsidR="00503269">
        <w:rPr>
          <w:rFonts w:ascii="Arial" w:eastAsia="Lucida Sans Unicode" w:hAnsi="Arial" w:cs="Arial"/>
          <w:spacing w:val="-3"/>
          <w:sz w:val="24"/>
          <w:szCs w:val="24"/>
          <w:lang w:bidi="hi-IN"/>
        </w:rPr>
        <w:t xml:space="preserve">znajdujących się </w:t>
      </w:r>
      <w:r w:rsidR="00FC2DDB" w:rsidRPr="00FC2DDB">
        <w:rPr>
          <w:rFonts w:ascii="Arial" w:eastAsia="Lucida Sans Unicode" w:hAnsi="Arial" w:cs="Arial"/>
          <w:spacing w:val="-3"/>
          <w:sz w:val="24"/>
          <w:szCs w:val="24"/>
          <w:lang w:bidi="hi-IN"/>
        </w:rPr>
        <w:t xml:space="preserve">na terenie </w:t>
      </w:r>
      <w:r w:rsidR="00503269" w:rsidRPr="00FC2DDB">
        <w:rPr>
          <w:rFonts w:ascii="Arial" w:eastAsia="Lucida Sans Unicode" w:hAnsi="Arial" w:cs="Arial"/>
          <w:spacing w:val="-3"/>
          <w:sz w:val="24"/>
          <w:szCs w:val="24"/>
          <w:lang w:bidi="hi-IN"/>
        </w:rPr>
        <w:t xml:space="preserve">ogródków działkowych </w:t>
      </w:r>
      <w:r w:rsidR="00FC2DDB" w:rsidRPr="00FC2DDB">
        <w:rPr>
          <w:rFonts w:ascii="Arial" w:eastAsia="Lucida Sans Unicode" w:hAnsi="Arial" w:cs="Arial"/>
          <w:spacing w:val="-3"/>
          <w:sz w:val="24"/>
          <w:szCs w:val="24"/>
          <w:lang w:bidi="hi-IN"/>
        </w:rPr>
        <w:t>i</w:t>
      </w:r>
      <w:r w:rsidR="00503269">
        <w:rPr>
          <w:rFonts w:ascii="Arial" w:eastAsia="Lucida Sans Unicode" w:hAnsi="Arial" w:cs="Arial"/>
          <w:spacing w:val="-3"/>
          <w:sz w:val="24"/>
          <w:szCs w:val="24"/>
          <w:lang w:bidi="hi-IN"/>
        </w:rPr>
        <w:t> </w:t>
      </w:r>
      <w:r w:rsidR="00FC2DDB" w:rsidRPr="00FC2DDB">
        <w:rPr>
          <w:rFonts w:ascii="Arial" w:eastAsia="Lucida Sans Unicode" w:hAnsi="Arial" w:cs="Arial"/>
          <w:spacing w:val="-3"/>
          <w:sz w:val="24"/>
          <w:szCs w:val="24"/>
          <w:lang w:bidi="hi-IN"/>
        </w:rPr>
        <w:t>nie wyrzucali śmieci do pojemników przynależnych do budynku przy ul.</w:t>
      </w:r>
      <w:r w:rsidR="00503269">
        <w:rPr>
          <w:rFonts w:ascii="Arial" w:eastAsia="Lucida Sans Unicode" w:hAnsi="Arial" w:cs="Arial"/>
          <w:spacing w:val="-3"/>
          <w:sz w:val="24"/>
          <w:szCs w:val="24"/>
          <w:lang w:bidi="hi-IN"/>
        </w:rPr>
        <w:t> </w:t>
      </w:r>
      <w:r w:rsidR="00FC2DDB" w:rsidRPr="00FC2DDB">
        <w:rPr>
          <w:rFonts w:ascii="Arial" w:eastAsia="Lucida Sans Unicode" w:hAnsi="Arial" w:cs="Arial"/>
          <w:spacing w:val="-3"/>
          <w:sz w:val="24"/>
          <w:szCs w:val="24"/>
          <w:lang w:bidi="hi-IN"/>
        </w:rPr>
        <w:t xml:space="preserve">Świętochłowickiej 3A lub w innych </w:t>
      </w:r>
      <w:r w:rsidR="00FC2DDB" w:rsidRPr="00503269">
        <w:rPr>
          <w:rFonts w:ascii="Arial" w:eastAsia="Lucida Sans Unicode" w:hAnsi="Arial" w:cs="Arial"/>
          <w:spacing w:val="-3"/>
          <w:sz w:val="24"/>
          <w:szCs w:val="24"/>
          <w:lang w:bidi="hi-IN"/>
        </w:rPr>
        <w:t xml:space="preserve">miejscach na terenie nieruchomości. </w:t>
      </w:r>
    </w:p>
    <w:p w:rsidR="00633C0E" w:rsidRDefault="00FE66C2" w:rsidP="00497C21">
      <w:pPr>
        <w:pStyle w:val="Standard"/>
        <w:tabs>
          <w:tab w:val="left" w:pos="993"/>
        </w:tabs>
        <w:spacing w:after="0" w:line="360" w:lineRule="auto"/>
        <w:textAlignment w:val="auto"/>
        <w:rPr>
          <w:rFonts w:ascii="Times New Roman" w:eastAsia="Lucida Sans Unicode" w:hAnsi="Times New Roman" w:cs="Times New Roman"/>
          <w:spacing w:val="-3"/>
          <w:lang w:bidi="hi-IN"/>
        </w:rPr>
      </w:pPr>
      <w:r w:rsidRPr="00503269">
        <w:rPr>
          <w:rFonts w:ascii="Arial" w:eastAsia="Lucida Sans Unicode" w:hAnsi="Arial" w:cs="Arial"/>
          <w:spacing w:val="-3"/>
          <w:sz w:val="24"/>
          <w:szCs w:val="24"/>
          <w:lang w:bidi="hi-IN"/>
        </w:rPr>
        <w:t xml:space="preserve">Wobec faktu, iż aktualnie do budynku przydzielony jest jeden pojemnik na odpady komunalne niesegregowane, o pojemności 1100 litrów, Bytomskie Mieszkania zgłoszą  konieczność zwiększenia </w:t>
      </w:r>
      <w:r w:rsidR="00503269" w:rsidRPr="00503269">
        <w:rPr>
          <w:rFonts w:ascii="Arial" w:eastAsia="Lucida Sans Unicode" w:hAnsi="Arial" w:cs="Arial"/>
          <w:spacing w:val="-3"/>
          <w:sz w:val="24"/>
          <w:szCs w:val="24"/>
          <w:lang w:bidi="hi-IN"/>
        </w:rPr>
        <w:t>liczby</w:t>
      </w:r>
      <w:r w:rsidRPr="00503269">
        <w:rPr>
          <w:rFonts w:ascii="Arial" w:eastAsia="Lucida Sans Unicode" w:hAnsi="Arial" w:cs="Arial"/>
          <w:spacing w:val="-3"/>
          <w:sz w:val="24"/>
          <w:szCs w:val="24"/>
          <w:lang w:bidi="hi-IN"/>
        </w:rPr>
        <w:t xml:space="preserve"> pojemników na </w:t>
      </w:r>
      <w:r w:rsidR="00503269" w:rsidRPr="00503269">
        <w:rPr>
          <w:rFonts w:ascii="Arial" w:eastAsia="Lucida Sans Unicode" w:hAnsi="Arial" w:cs="Arial"/>
          <w:spacing w:val="-3"/>
          <w:sz w:val="24"/>
          <w:szCs w:val="24"/>
          <w:lang w:bidi="hi-IN"/>
        </w:rPr>
        <w:t xml:space="preserve">odpady komunalne </w:t>
      </w:r>
      <w:r w:rsidRPr="00503269">
        <w:rPr>
          <w:rFonts w:ascii="Arial" w:eastAsia="Lucida Sans Unicode" w:hAnsi="Arial" w:cs="Arial"/>
          <w:spacing w:val="-3"/>
          <w:sz w:val="24"/>
          <w:szCs w:val="24"/>
          <w:lang w:bidi="hi-IN"/>
        </w:rPr>
        <w:t xml:space="preserve">na terenie </w:t>
      </w:r>
      <w:r w:rsidR="00503269" w:rsidRPr="00503269">
        <w:rPr>
          <w:rFonts w:ascii="Arial" w:eastAsia="Lucida Sans Unicode" w:hAnsi="Arial" w:cs="Arial"/>
          <w:spacing w:val="-3"/>
          <w:sz w:val="24"/>
          <w:szCs w:val="24"/>
          <w:lang w:bidi="hi-IN"/>
        </w:rPr>
        <w:t>n</w:t>
      </w:r>
      <w:r w:rsidRPr="00503269">
        <w:rPr>
          <w:rFonts w:ascii="Arial" w:eastAsia="Lucida Sans Unicode" w:hAnsi="Arial" w:cs="Arial"/>
          <w:spacing w:val="-3"/>
          <w:sz w:val="24"/>
          <w:szCs w:val="24"/>
          <w:lang w:bidi="hi-IN"/>
        </w:rPr>
        <w:t>ieruchomości.</w:t>
      </w:r>
    </w:p>
    <w:p w:rsidR="00611398" w:rsidRDefault="008D1039" w:rsidP="00497C21">
      <w:pPr>
        <w:pStyle w:val="Standard"/>
        <w:tabs>
          <w:tab w:val="left" w:pos="993"/>
        </w:tabs>
        <w:spacing w:before="240" w:after="1920" w:line="360" w:lineRule="auto"/>
        <w:textAlignment w:val="auto"/>
        <w:rPr>
          <w:rFonts w:ascii="Arial" w:eastAsia="Lucida Sans Unicode" w:hAnsi="Arial" w:cs="Arial"/>
          <w:spacing w:val="-3"/>
          <w:sz w:val="24"/>
          <w:szCs w:val="24"/>
          <w:lang w:bidi="hi-IN"/>
        </w:rPr>
        <w:sectPr w:rsidR="00611398" w:rsidSect="00611398">
          <w:footerReference w:type="default" r:id="rId9"/>
          <w:pgSz w:w="11906" w:h="16838" w:code="9"/>
          <w:pgMar w:top="284" w:right="1418" w:bottom="1418" w:left="1418" w:header="0" w:footer="0" w:gutter="0"/>
          <w:pgNumType w:start="1"/>
          <w:cols w:space="708"/>
          <w:formProt w:val="0"/>
          <w:docGrid w:linePitch="360"/>
        </w:sectPr>
      </w:pPr>
      <w:r w:rsidRPr="008D1039">
        <w:rPr>
          <w:rFonts w:ascii="Arial" w:eastAsia="Lucida Sans Unicode" w:hAnsi="Arial" w:cs="Arial"/>
          <w:spacing w:val="-3"/>
          <w:sz w:val="24"/>
          <w:szCs w:val="24"/>
          <w:lang w:bidi="hi-IN"/>
        </w:rPr>
        <w:t>Ponadto informuję</w:t>
      </w:r>
      <w:r w:rsidR="00633C0E" w:rsidRPr="008D1039">
        <w:rPr>
          <w:rFonts w:ascii="Arial" w:eastAsia="Lucida Sans Unicode" w:hAnsi="Arial" w:cs="Arial"/>
          <w:spacing w:val="-3"/>
          <w:sz w:val="24"/>
          <w:szCs w:val="24"/>
          <w:lang w:bidi="hi-IN"/>
        </w:rPr>
        <w:t xml:space="preserve">, iż </w:t>
      </w:r>
      <w:r w:rsidR="00503269" w:rsidRPr="008D1039">
        <w:rPr>
          <w:rFonts w:ascii="Arial" w:eastAsia="Lucida Sans Unicode" w:hAnsi="Arial" w:cs="Arial"/>
          <w:spacing w:val="-3"/>
          <w:sz w:val="24"/>
          <w:szCs w:val="24"/>
          <w:lang w:bidi="hi-IN"/>
        </w:rPr>
        <w:t xml:space="preserve">uwzględniając </w:t>
      </w:r>
      <w:r w:rsidR="00633C0E" w:rsidRPr="008D1039">
        <w:rPr>
          <w:rFonts w:ascii="Arial" w:eastAsia="Lucida Sans Unicode" w:hAnsi="Arial" w:cs="Arial"/>
          <w:spacing w:val="-3"/>
          <w:sz w:val="24"/>
          <w:szCs w:val="24"/>
          <w:lang w:bidi="hi-IN"/>
        </w:rPr>
        <w:t xml:space="preserve">Pana </w:t>
      </w:r>
      <w:r w:rsidR="00503269" w:rsidRPr="008D1039">
        <w:rPr>
          <w:rFonts w:ascii="Arial" w:eastAsia="Lucida Sans Unicode" w:hAnsi="Arial" w:cs="Arial"/>
          <w:spacing w:val="-3"/>
          <w:sz w:val="24"/>
          <w:szCs w:val="24"/>
          <w:lang w:bidi="hi-IN"/>
        </w:rPr>
        <w:t>interpelację</w:t>
      </w:r>
      <w:r w:rsidR="00633C0E" w:rsidRPr="008D1039">
        <w:rPr>
          <w:rFonts w:ascii="Arial" w:eastAsia="Lucida Sans Unicode" w:hAnsi="Arial" w:cs="Arial"/>
          <w:spacing w:val="-3"/>
          <w:sz w:val="24"/>
          <w:szCs w:val="24"/>
          <w:lang w:bidi="hi-IN"/>
        </w:rPr>
        <w:t>, mając na uwadze</w:t>
      </w:r>
      <w:r w:rsidR="00503269" w:rsidRPr="008D1039">
        <w:rPr>
          <w:rFonts w:ascii="Arial" w:eastAsia="Lucida Sans Unicode" w:hAnsi="Arial" w:cs="Arial"/>
          <w:spacing w:val="-3"/>
          <w:sz w:val="24"/>
          <w:szCs w:val="24"/>
          <w:lang w:bidi="hi-IN"/>
        </w:rPr>
        <w:t xml:space="preserve"> poprawę warunków sanitarnych w obrębie nieruchomości</w:t>
      </w:r>
      <w:r w:rsidRPr="008D1039">
        <w:rPr>
          <w:rFonts w:ascii="Arial" w:eastAsia="Lucida Sans Unicode" w:hAnsi="Arial" w:cs="Arial"/>
          <w:spacing w:val="-3"/>
          <w:sz w:val="24"/>
          <w:szCs w:val="24"/>
          <w:lang w:bidi="hi-IN"/>
        </w:rPr>
        <w:t xml:space="preserve">, w potrzebach remontowych </w:t>
      </w:r>
      <w:r w:rsidR="00611398" w:rsidRPr="008D1039">
        <w:rPr>
          <w:rFonts w:ascii="Arial" w:eastAsia="Lucida Sans Unicode" w:hAnsi="Arial" w:cs="Arial"/>
          <w:spacing w:val="-3"/>
          <w:sz w:val="24"/>
          <w:szCs w:val="24"/>
          <w:lang w:bidi="hi-IN"/>
        </w:rPr>
        <w:t xml:space="preserve">Bytomskich Mieszkań </w:t>
      </w:r>
      <w:r w:rsidRPr="008D1039">
        <w:rPr>
          <w:rFonts w:ascii="Arial" w:eastAsia="Lucida Sans Unicode" w:hAnsi="Arial" w:cs="Arial"/>
          <w:spacing w:val="-3"/>
          <w:sz w:val="24"/>
          <w:szCs w:val="24"/>
          <w:lang w:bidi="hi-IN"/>
        </w:rPr>
        <w:t>na 2022</w:t>
      </w:r>
      <w:r w:rsidR="000A0ECC">
        <w:rPr>
          <w:rFonts w:ascii="Arial" w:eastAsia="Lucida Sans Unicode" w:hAnsi="Arial" w:cs="Arial"/>
          <w:spacing w:val="-3"/>
          <w:sz w:val="24"/>
          <w:szCs w:val="24"/>
          <w:lang w:bidi="hi-IN"/>
        </w:rPr>
        <w:t> </w:t>
      </w:r>
      <w:r w:rsidRPr="008D1039">
        <w:rPr>
          <w:rFonts w:ascii="Arial" w:eastAsia="Lucida Sans Unicode" w:hAnsi="Arial" w:cs="Arial"/>
          <w:spacing w:val="-3"/>
          <w:sz w:val="24"/>
          <w:szCs w:val="24"/>
          <w:lang w:bidi="hi-IN"/>
        </w:rPr>
        <w:t>rok zostanie ujęte</w:t>
      </w:r>
      <w:r w:rsidR="00503269" w:rsidRPr="008D1039">
        <w:rPr>
          <w:rFonts w:ascii="Arial" w:eastAsia="Lucida Sans Unicode" w:hAnsi="Arial" w:cs="Arial"/>
          <w:spacing w:val="-3"/>
          <w:sz w:val="24"/>
          <w:szCs w:val="24"/>
          <w:lang w:bidi="hi-IN"/>
        </w:rPr>
        <w:t xml:space="preserve"> wykonanie placyku gospodarczego wraz z wiatą śmietnikową przy ul. Świętochłowickiej 3A. </w:t>
      </w:r>
      <w:r w:rsidR="00633C0E" w:rsidRPr="008D1039">
        <w:rPr>
          <w:rFonts w:ascii="Arial" w:eastAsia="Lucida Sans Unicode" w:hAnsi="Arial" w:cs="Arial"/>
          <w:spacing w:val="-3"/>
          <w:sz w:val="24"/>
          <w:szCs w:val="24"/>
          <w:lang w:bidi="hi-IN"/>
        </w:rPr>
        <w:t xml:space="preserve">Nadmieniam, że szacowany </w:t>
      </w:r>
    </w:p>
    <w:p w:rsidR="00633C0E" w:rsidRPr="008D1039" w:rsidRDefault="00633C0E" w:rsidP="00497C21">
      <w:pPr>
        <w:pStyle w:val="Standard"/>
        <w:tabs>
          <w:tab w:val="left" w:pos="993"/>
        </w:tabs>
        <w:spacing w:before="240" w:after="1920" w:line="360" w:lineRule="auto"/>
        <w:textAlignment w:val="auto"/>
        <w:rPr>
          <w:rFonts w:ascii="Arial" w:eastAsia="Lucida Sans Unicode" w:hAnsi="Arial" w:cs="Arial"/>
          <w:spacing w:val="-3"/>
          <w:sz w:val="24"/>
          <w:szCs w:val="24"/>
          <w:lang w:bidi="hi-IN"/>
        </w:rPr>
      </w:pPr>
      <w:r w:rsidRPr="008D1039">
        <w:rPr>
          <w:rFonts w:ascii="Arial" w:eastAsia="Lucida Sans Unicode" w:hAnsi="Arial" w:cs="Arial"/>
          <w:spacing w:val="-3"/>
          <w:sz w:val="24"/>
          <w:szCs w:val="24"/>
          <w:lang w:bidi="hi-IN"/>
        </w:rPr>
        <w:lastRenderedPageBreak/>
        <w:t>koszt wybudowania zamykanej wiaty śmietnikowej kształtuje się na poziomie około 15</w:t>
      </w:r>
      <w:r w:rsidR="008D1039" w:rsidRPr="008D1039">
        <w:rPr>
          <w:rFonts w:ascii="Arial" w:eastAsia="Lucida Sans Unicode" w:hAnsi="Arial" w:cs="Arial"/>
          <w:spacing w:val="-3"/>
          <w:sz w:val="24"/>
          <w:szCs w:val="24"/>
          <w:lang w:bidi="hi-IN"/>
        </w:rPr>
        <w:t>.</w:t>
      </w:r>
      <w:r w:rsidRPr="008D1039">
        <w:rPr>
          <w:rFonts w:ascii="Arial" w:eastAsia="Lucida Sans Unicode" w:hAnsi="Arial" w:cs="Arial"/>
          <w:spacing w:val="-3"/>
          <w:sz w:val="24"/>
          <w:szCs w:val="24"/>
          <w:lang w:bidi="hi-IN"/>
        </w:rPr>
        <w:t xml:space="preserve">000 </w:t>
      </w:r>
      <w:r w:rsidR="008D1039" w:rsidRPr="008D1039">
        <w:rPr>
          <w:rFonts w:ascii="Arial" w:eastAsia="Lucida Sans Unicode" w:hAnsi="Arial" w:cs="Arial"/>
          <w:spacing w:val="-3"/>
          <w:sz w:val="24"/>
          <w:szCs w:val="24"/>
          <w:lang w:bidi="hi-IN"/>
        </w:rPr>
        <w:t xml:space="preserve">zł </w:t>
      </w:r>
      <w:r w:rsidR="00B73D92">
        <w:rPr>
          <w:rFonts w:ascii="Arial" w:eastAsia="Lucida Sans Unicode" w:hAnsi="Arial" w:cs="Arial"/>
          <w:spacing w:val="-3"/>
          <w:sz w:val="24"/>
          <w:szCs w:val="24"/>
          <w:lang w:bidi="hi-IN"/>
        </w:rPr>
        <w:t>-</w:t>
      </w:r>
      <w:r w:rsidRPr="008D1039">
        <w:rPr>
          <w:rFonts w:ascii="Arial" w:eastAsia="Lucida Sans Unicode" w:hAnsi="Arial" w:cs="Arial"/>
          <w:spacing w:val="-3"/>
          <w:sz w:val="24"/>
          <w:szCs w:val="24"/>
          <w:lang w:bidi="hi-IN"/>
        </w:rPr>
        <w:t xml:space="preserve"> 20</w:t>
      </w:r>
      <w:r w:rsidR="008D1039" w:rsidRPr="008D1039">
        <w:rPr>
          <w:rFonts w:ascii="Arial" w:eastAsia="Lucida Sans Unicode" w:hAnsi="Arial" w:cs="Arial"/>
          <w:spacing w:val="-3"/>
          <w:sz w:val="24"/>
          <w:szCs w:val="24"/>
          <w:lang w:bidi="hi-IN"/>
        </w:rPr>
        <w:t>.</w:t>
      </w:r>
      <w:r w:rsidRPr="008D1039">
        <w:rPr>
          <w:rFonts w:ascii="Arial" w:eastAsia="Lucida Sans Unicode" w:hAnsi="Arial" w:cs="Arial"/>
          <w:spacing w:val="-3"/>
          <w:sz w:val="24"/>
          <w:szCs w:val="24"/>
          <w:lang w:bidi="hi-IN"/>
        </w:rPr>
        <w:t>000 zł</w:t>
      </w:r>
      <w:r w:rsidR="008D1039" w:rsidRPr="008D1039">
        <w:rPr>
          <w:rFonts w:ascii="Arial" w:eastAsia="Lucida Sans Unicode" w:hAnsi="Arial" w:cs="Arial"/>
          <w:spacing w:val="-3"/>
          <w:sz w:val="24"/>
          <w:szCs w:val="24"/>
          <w:lang w:bidi="hi-IN"/>
        </w:rPr>
        <w:t xml:space="preserve">. Wobec powyższego, faktyczna </w:t>
      </w:r>
      <w:r w:rsidRPr="008D1039">
        <w:rPr>
          <w:rFonts w:ascii="Arial" w:hAnsi="Arial" w:cs="Arial"/>
          <w:sz w:val="24"/>
          <w:szCs w:val="24"/>
        </w:rPr>
        <w:t xml:space="preserve">realizacja </w:t>
      </w:r>
      <w:r w:rsidR="008D1039" w:rsidRPr="008D1039">
        <w:rPr>
          <w:rFonts w:ascii="Arial" w:hAnsi="Arial" w:cs="Arial"/>
          <w:sz w:val="24"/>
          <w:szCs w:val="24"/>
        </w:rPr>
        <w:t xml:space="preserve">zadania będzie </w:t>
      </w:r>
      <w:r w:rsidRPr="008D1039">
        <w:rPr>
          <w:rFonts w:ascii="Arial" w:hAnsi="Arial" w:cs="Arial"/>
          <w:sz w:val="24"/>
          <w:szCs w:val="24"/>
        </w:rPr>
        <w:t>uzależniona od</w:t>
      </w:r>
      <w:r w:rsidR="00B73D92">
        <w:rPr>
          <w:rFonts w:ascii="Arial" w:hAnsi="Arial" w:cs="Arial"/>
          <w:sz w:val="24"/>
          <w:szCs w:val="24"/>
        </w:rPr>
        <w:t> </w:t>
      </w:r>
      <w:r w:rsidRPr="008D1039">
        <w:rPr>
          <w:rFonts w:ascii="Arial" w:hAnsi="Arial" w:cs="Arial"/>
          <w:sz w:val="24"/>
          <w:szCs w:val="24"/>
        </w:rPr>
        <w:t>wysokości środków finansowych posiadanych w budżecie jednostki z</w:t>
      </w:r>
      <w:r w:rsidR="00B73D92">
        <w:rPr>
          <w:rFonts w:ascii="Arial" w:hAnsi="Arial" w:cs="Arial"/>
          <w:sz w:val="24"/>
          <w:szCs w:val="24"/>
        </w:rPr>
        <w:t> p</w:t>
      </w:r>
      <w:r w:rsidRPr="008D1039">
        <w:rPr>
          <w:rFonts w:ascii="Arial" w:hAnsi="Arial" w:cs="Arial"/>
          <w:sz w:val="24"/>
          <w:szCs w:val="24"/>
        </w:rPr>
        <w:t>rzeznaczeniem na ten cel.</w:t>
      </w:r>
    </w:p>
    <w:p w:rsidR="00E9771F" w:rsidRPr="00AF50CA" w:rsidRDefault="00E77A37" w:rsidP="00E77A37">
      <w:pPr>
        <w:spacing w:line="360" w:lineRule="auto"/>
        <w:rPr>
          <w:rFonts w:ascii="Arial" w:hAnsi="Arial" w:cs="Arial"/>
          <w:sz w:val="16"/>
          <w:szCs w:val="16"/>
        </w:rPr>
      </w:pPr>
      <w:r w:rsidRPr="00AF50CA">
        <w:rPr>
          <w:rFonts w:ascii="Arial" w:hAnsi="Arial" w:cs="Arial"/>
          <w:sz w:val="16"/>
          <w:szCs w:val="16"/>
        </w:rPr>
        <w:t>Otrzymują:</w:t>
      </w:r>
    </w:p>
    <w:p w:rsidR="00E77A37" w:rsidRPr="00AF50CA" w:rsidRDefault="00E77A37" w:rsidP="001E7078">
      <w:pPr>
        <w:pStyle w:val="Akapitzlist"/>
        <w:numPr>
          <w:ilvl w:val="0"/>
          <w:numId w:val="5"/>
        </w:numPr>
        <w:spacing w:line="360" w:lineRule="auto"/>
        <w:rPr>
          <w:rFonts w:ascii="Arial" w:hAnsi="Arial" w:cs="Arial"/>
          <w:sz w:val="16"/>
          <w:szCs w:val="16"/>
        </w:rPr>
      </w:pPr>
      <w:r w:rsidRPr="00AF50CA">
        <w:rPr>
          <w:rFonts w:ascii="Arial" w:hAnsi="Arial" w:cs="Arial"/>
          <w:sz w:val="16"/>
          <w:szCs w:val="16"/>
        </w:rPr>
        <w:t>adresat</w:t>
      </w:r>
    </w:p>
    <w:p w:rsidR="00E77A37" w:rsidRPr="00AF50CA" w:rsidRDefault="00E77A37" w:rsidP="001E7078">
      <w:pPr>
        <w:pStyle w:val="Akapitzlist"/>
        <w:numPr>
          <w:ilvl w:val="0"/>
          <w:numId w:val="5"/>
        </w:numPr>
        <w:spacing w:line="360" w:lineRule="auto"/>
        <w:rPr>
          <w:rFonts w:ascii="Arial" w:hAnsi="Arial" w:cs="Arial"/>
          <w:sz w:val="16"/>
          <w:szCs w:val="16"/>
        </w:rPr>
      </w:pPr>
      <w:r w:rsidRPr="00AF50CA">
        <w:rPr>
          <w:rFonts w:ascii="Arial" w:hAnsi="Arial" w:cs="Arial"/>
          <w:sz w:val="16"/>
          <w:szCs w:val="16"/>
        </w:rPr>
        <w:t>Przewodniczący Rady Miejskiej w Bytomiu</w:t>
      </w:r>
    </w:p>
    <w:p w:rsidR="00E77A37" w:rsidRPr="00AF50CA" w:rsidRDefault="00E77A37" w:rsidP="001E7078">
      <w:pPr>
        <w:pStyle w:val="Akapitzlist"/>
        <w:numPr>
          <w:ilvl w:val="0"/>
          <w:numId w:val="5"/>
        </w:numPr>
        <w:spacing w:line="360" w:lineRule="auto"/>
        <w:rPr>
          <w:rFonts w:ascii="Arial" w:hAnsi="Arial" w:cs="Arial"/>
          <w:sz w:val="16"/>
          <w:szCs w:val="16"/>
        </w:rPr>
      </w:pPr>
      <w:r w:rsidRPr="00AF50CA">
        <w:rPr>
          <w:rFonts w:ascii="Arial" w:hAnsi="Arial" w:cs="Arial"/>
          <w:sz w:val="16"/>
          <w:szCs w:val="16"/>
        </w:rPr>
        <w:t>Bytomskie Mieszkania</w:t>
      </w:r>
    </w:p>
    <w:p w:rsidR="006E2637" w:rsidRPr="00AF50CA" w:rsidRDefault="00E77A37" w:rsidP="001E7078">
      <w:pPr>
        <w:pStyle w:val="Akapitzlist"/>
        <w:numPr>
          <w:ilvl w:val="0"/>
          <w:numId w:val="5"/>
        </w:numPr>
        <w:spacing w:line="360" w:lineRule="auto"/>
        <w:rPr>
          <w:rFonts w:ascii="Arial" w:hAnsi="Arial" w:cs="Arial"/>
          <w:sz w:val="16"/>
          <w:szCs w:val="16"/>
        </w:rPr>
      </w:pPr>
      <w:r w:rsidRPr="00AF50CA">
        <w:rPr>
          <w:rFonts w:ascii="Arial" w:hAnsi="Arial" w:cs="Arial"/>
          <w:sz w:val="16"/>
          <w:szCs w:val="16"/>
        </w:rPr>
        <w:t>ZL</w:t>
      </w:r>
      <w:r w:rsidR="00AF50CA" w:rsidRPr="00AF50CA">
        <w:rPr>
          <w:rFonts w:ascii="Arial" w:hAnsi="Arial" w:cs="Arial"/>
          <w:sz w:val="16"/>
          <w:szCs w:val="16"/>
        </w:rPr>
        <w:t>:</w:t>
      </w:r>
      <w:r w:rsidRPr="00AF50CA">
        <w:rPr>
          <w:rFonts w:ascii="Arial" w:hAnsi="Arial" w:cs="Arial"/>
          <w:sz w:val="16"/>
          <w:szCs w:val="16"/>
        </w:rPr>
        <w:t xml:space="preserve"> a/a</w:t>
      </w:r>
    </w:p>
    <w:p w:rsidR="006E2637" w:rsidRPr="00497C21" w:rsidRDefault="006E2637" w:rsidP="001E7078">
      <w:pPr>
        <w:pStyle w:val="Akapitzlist"/>
        <w:spacing w:line="360" w:lineRule="auto"/>
        <w:ind w:left="0"/>
        <w:rPr>
          <w:rFonts w:ascii="Arial" w:hAnsi="Arial" w:cs="Arial"/>
          <w:sz w:val="16"/>
          <w:szCs w:val="16"/>
        </w:rPr>
      </w:pPr>
      <w:proofErr w:type="spellStart"/>
      <w:r w:rsidRPr="00497C21">
        <w:rPr>
          <w:rFonts w:ascii="Arial" w:hAnsi="Arial" w:cs="Arial"/>
          <w:sz w:val="16"/>
          <w:szCs w:val="16"/>
        </w:rPr>
        <w:t>oprac</w:t>
      </w:r>
      <w:r w:rsidR="00497C21" w:rsidRPr="00497C21">
        <w:rPr>
          <w:rFonts w:ascii="Arial" w:hAnsi="Arial" w:cs="Arial"/>
          <w:sz w:val="16"/>
          <w:szCs w:val="16"/>
        </w:rPr>
        <w:t>.:</w:t>
      </w:r>
      <w:r w:rsidRPr="00497C21">
        <w:rPr>
          <w:rFonts w:ascii="Arial" w:hAnsi="Arial" w:cs="Arial"/>
          <w:sz w:val="16"/>
          <w:szCs w:val="16"/>
        </w:rPr>
        <w:t>E.Świda</w:t>
      </w:r>
      <w:proofErr w:type="spellEnd"/>
    </w:p>
    <w:p w:rsidR="006E2637" w:rsidRPr="00497C21" w:rsidRDefault="008D1039" w:rsidP="001E7078">
      <w:pPr>
        <w:pStyle w:val="Akapitzlist"/>
        <w:spacing w:line="360" w:lineRule="auto"/>
        <w:ind w:left="0"/>
        <w:rPr>
          <w:rFonts w:ascii="Arial" w:hAnsi="Arial" w:cs="Arial"/>
          <w:sz w:val="16"/>
          <w:szCs w:val="16"/>
        </w:rPr>
      </w:pPr>
      <w:r w:rsidRPr="00497C21">
        <w:rPr>
          <w:rFonts w:ascii="Arial" w:hAnsi="Arial" w:cs="Arial"/>
          <w:sz w:val="16"/>
          <w:szCs w:val="16"/>
        </w:rPr>
        <w:t>07.06.</w:t>
      </w:r>
      <w:r w:rsidR="006E2637" w:rsidRPr="00497C21">
        <w:rPr>
          <w:rFonts w:ascii="Arial" w:hAnsi="Arial" w:cs="Arial"/>
          <w:sz w:val="16"/>
          <w:szCs w:val="16"/>
        </w:rPr>
        <w:t xml:space="preserve">2021 r. </w:t>
      </w:r>
    </w:p>
    <w:p w:rsidR="00141FAA" w:rsidRPr="00497C21" w:rsidRDefault="00141FAA" w:rsidP="001E7078">
      <w:pPr>
        <w:pStyle w:val="Akapitzlist"/>
        <w:spacing w:line="360" w:lineRule="auto"/>
        <w:ind w:left="0"/>
        <w:rPr>
          <w:rFonts w:ascii="Arial" w:hAnsi="Arial" w:cs="Arial"/>
          <w:sz w:val="40"/>
          <w:szCs w:val="40"/>
        </w:rPr>
      </w:pPr>
    </w:p>
    <w:sectPr w:rsidR="00141FAA" w:rsidRPr="00497C21" w:rsidSect="00611398">
      <w:pgSz w:w="11906" w:h="16838" w:code="9"/>
      <w:pgMar w:top="1418" w:right="1418" w:bottom="1418" w:left="1418" w:header="0" w:footer="0" w:gutter="0"/>
      <w:pgNumType w:start="1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51CD" w:rsidRDefault="008851CD" w:rsidP="00B83EE5">
      <w:r>
        <w:separator/>
      </w:r>
    </w:p>
  </w:endnote>
  <w:endnote w:type="continuationSeparator" w:id="0">
    <w:p w:rsidR="008851CD" w:rsidRDefault="008851CD" w:rsidP="00B83E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51CD" w:rsidRDefault="008851CD">
    <w:pPr>
      <w:pStyle w:val="Stopka"/>
      <w:jc w:val="right"/>
    </w:pPr>
  </w:p>
  <w:p w:rsidR="008851CD" w:rsidRDefault="008851C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51CD" w:rsidRDefault="008851CD" w:rsidP="00B83EE5">
      <w:r>
        <w:separator/>
      </w:r>
    </w:p>
  </w:footnote>
  <w:footnote w:type="continuationSeparator" w:id="0">
    <w:p w:rsidR="008851CD" w:rsidRDefault="008851CD" w:rsidP="00B83E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D033B"/>
    <w:multiLevelType w:val="hybridMultilevel"/>
    <w:tmpl w:val="5E80A91C"/>
    <w:lvl w:ilvl="0" w:tplc="282EE0A6">
      <w:start w:val="1"/>
      <w:numFmt w:val="decimal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81129EC"/>
    <w:multiLevelType w:val="hybridMultilevel"/>
    <w:tmpl w:val="F6C6C2C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39C0001"/>
    <w:multiLevelType w:val="hybridMultilevel"/>
    <w:tmpl w:val="5E3CB46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7BB6B22"/>
    <w:multiLevelType w:val="hybridMultilevel"/>
    <w:tmpl w:val="C9FC3E6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B780076"/>
    <w:multiLevelType w:val="hybridMultilevel"/>
    <w:tmpl w:val="DA080656"/>
    <w:lvl w:ilvl="0" w:tplc="BBE6E2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72B7C"/>
    <w:rsid w:val="0008217C"/>
    <w:rsid w:val="000846B5"/>
    <w:rsid w:val="000A0ECC"/>
    <w:rsid w:val="000F18FA"/>
    <w:rsid w:val="00104C8D"/>
    <w:rsid w:val="00105A38"/>
    <w:rsid w:val="00124A4A"/>
    <w:rsid w:val="00141FAA"/>
    <w:rsid w:val="0016301F"/>
    <w:rsid w:val="001A081F"/>
    <w:rsid w:val="001B35D1"/>
    <w:rsid w:val="001C13DD"/>
    <w:rsid w:val="001E7078"/>
    <w:rsid w:val="0026335B"/>
    <w:rsid w:val="0028483E"/>
    <w:rsid w:val="002D261D"/>
    <w:rsid w:val="00303FD7"/>
    <w:rsid w:val="0036797A"/>
    <w:rsid w:val="00384F96"/>
    <w:rsid w:val="0042414C"/>
    <w:rsid w:val="00497C21"/>
    <w:rsid w:val="004E43A1"/>
    <w:rsid w:val="00503269"/>
    <w:rsid w:val="00513F19"/>
    <w:rsid w:val="00517BC6"/>
    <w:rsid w:val="005753AA"/>
    <w:rsid w:val="005E1361"/>
    <w:rsid w:val="00611398"/>
    <w:rsid w:val="00612D40"/>
    <w:rsid w:val="006161BB"/>
    <w:rsid w:val="0063385E"/>
    <w:rsid w:val="006339EA"/>
    <w:rsid w:val="00633C0E"/>
    <w:rsid w:val="006E2637"/>
    <w:rsid w:val="006F0A1E"/>
    <w:rsid w:val="006F5D16"/>
    <w:rsid w:val="00770BCB"/>
    <w:rsid w:val="0078791E"/>
    <w:rsid w:val="007C13AC"/>
    <w:rsid w:val="007C3A59"/>
    <w:rsid w:val="00826B68"/>
    <w:rsid w:val="00855C9E"/>
    <w:rsid w:val="00872B7C"/>
    <w:rsid w:val="008851CD"/>
    <w:rsid w:val="008C24FF"/>
    <w:rsid w:val="008D1039"/>
    <w:rsid w:val="00914F4E"/>
    <w:rsid w:val="009362D5"/>
    <w:rsid w:val="0093688C"/>
    <w:rsid w:val="00995081"/>
    <w:rsid w:val="00A53D43"/>
    <w:rsid w:val="00A80A45"/>
    <w:rsid w:val="00AA0582"/>
    <w:rsid w:val="00AD48C6"/>
    <w:rsid w:val="00AF50CA"/>
    <w:rsid w:val="00AF6EE1"/>
    <w:rsid w:val="00B05DFD"/>
    <w:rsid w:val="00B2642F"/>
    <w:rsid w:val="00B73D92"/>
    <w:rsid w:val="00B83EE5"/>
    <w:rsid w:val="00BB073F"/>
    <w:rsid w:val="00BB4826"/>
    <w:rsid w:val="00BE004A"/>
    <w:rsid w:val="00C211F1"/>
    <w:rsid w:val="00C30321"/>
    <w:rsid w:val="00C91935"/>
    <w:rsid w:val="00C940DA"/>
    <w:rsid w:val="00CE22A9"/>
    <w:rsid w:val="00CE44E1"/>
    <w:rsid w:val="00D05A33"/>
    <w:rsid w:val="00D377E7"/>
    <w:rsid w:val="00D544CA"/>
    <w:rsid w:val="00D75A8F"/>
    <w:rsid w:val="00D858A8"/>
    <w:rsid w:val="00DB6AF6"/>
    <w:rsid w:val="00DF135D"/>
    <w:rsid w:val="00E13EAD"/>
    <w:rsid w:val="00E33560"/>
    <w:rsid w:val="00E77A37"/>
    <w:rsid w:val="00E9771F"/>
    <w:rsid w:val="00EA0DD5"/>
    <w:rsid w:val="00EA764C"/>
    <w:rsid w:val="00EF06B1"/>
    <w:rsid w:val="00F02D04"/>
    <w:rsid w:val="00F8142C"/>
    <w:rsid w:val="00FC2DDB"/>
    <w:rsid w:val="00FE26C6"/>
    <w:rsid w:val="00FE66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872B7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872B7C"/>
    <w:rPr>
      <w:rFonts w:cs="Arial"/>
    </w:rPr>
  </w:style>
  <w:style w:type="paragraph" w:customStyle="1" w:styleId="Caption">
    <w:name w:val="Caption"/>
    <w:basedOn w:val="Normalny"/>
    <w:qFormat/>
    <w:rsid w:val="00872B7C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872B7C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872B7C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872B7C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211F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211F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384F96"/>
  </w:style>
  <w:style w:type="paragraph" w:styleId="Bezodstpw">
    <w:name w:val="No Spacing"/>
    <w:qFormat/>
    <w:rsid w:val="00EA0DD5"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1"/>
      <w:lang w:eastAsia="zh-CN" w:bidi="hi-IN"/>
    </w:rPr>
  </w:style>
  <w:style w:type="paragraph" w:customStyle="1" w:styleId="Default">
    <w:name w:val="Default"/>
    <w:rsid w:val="0093688C"/>
    <w:pPr>
      <w:suppressAutoHyphens w:val="0"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AA058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AA05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1"/>
    <w:uiPriority w:val="99"/>
    <w:unhideWhenUsed/>
    <w:rsid w:val="00B83EE5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B83EE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1A081F"/>
    <w:pPr>
      <w:spacing w:after="200" w:line="276" w:lineRule="auto"/>
      <w:textAlignment w:val="baseline"/>
    </w:pPr>
    <w:rPr>
      <w:rFonts w:ascii="Calibri" w:eastAsia="Calibri" w:hAnsi="Calibri" w:cs="Calibri"/>
      <w:kern w:val="1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07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19B39D-AD10-459C-8887-43715D406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290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Ewa Świda</cp:lastModifiedBy>
  <cp:revision>9</cp:revision>
  <cp:lastPrinted>2021-06-07T09:00:00Z</cp:lastPrinted>
  <dcterms:created xsi:type="dcterms:W3CDTF">2021-06-07T07:53:00Z</dcterms:created>
  <dcterms:modified xsi:type="dcterms:W3CDTF">2021-06-07T09:09:00Z</dcterms:modified>
  <dc:language>pl-PL</dc:language>
</cp:coreProperties>
</file>