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0B27181B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762B21">
        <w:rPr>
          <w:rFonts w:ascii="Arial" w:hAnsi="Arial" w:cs="Arial"/>
          <w:sz w:val="24"/>
          <w:szCs w:val="24"/>
        </w:rPr>
        <w:t>1</w:t>
      </w:r>
      <w:r w:rsidR="00664C54">
        <w:rPr>
          <w:rFonts w:ascii="Arial" w:hAnsi="Arial" w:cs="Arial"/>
          <w:sz w:val="24"/>
          <w:szCs w:val="24"/>
        </w:rPr>
        <w:t>5</w:t>
      </w:r>
      <w:r w:rsidR="00762B21">
        <w:rPr>
          <w:rFonts w:ascii="Arial" w:hAnsi="Arial" w:cs="Arial"/>
          <w:sz w:val="24"/>
          <w:szCs w:val="24"/>
        </w:rPr>
        <w:t>.06</w:t>
      </w:r>
      <w:r w:rsidRPr="00606285">
        <w:rPr>
          <w:rFonts w:ascii="Arial" w:hAnsi="Arial" w:cs="Arial"/>
          <w:sz w:val="24"/>
          <w:szCs w:val="24"/>
        </w:rPr>
        <w:t>.2021r.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00A608D8" w:rsidR="003676D8" w:rsidRPr="00606285" w:rsidRDefault="00CF777F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</w:t>
      </w:r>
      <w:r w:rsidR="004A1E28">
        <w:rPr>
          <w:rFonts w:ascii="Arial" w:hAnsi="Arial" w:cs="Arial"/>
          <w:b/>
          <w:bCs/>
          <w:sz w:val="24"/>
          <w:szCs w:val="24"/>
        </w:rPr>
        <w:t>nspektor</w:t>
      </w:r>
      <w:r w:rsidR="003676D8"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4A1E28">
        <w:rPr>
          <w:rFonts w:ascii="Arial" w:hAnsi="Arial" w:cs="Arial"/>
          <w:b/>
          <w:bCs/>
          <w:sz w:val="24"/>
          <w:szCs w:val="24"/>
        </w:rPr>
        <w:t xml:space="preserve">w </w:t>
      </w:r>
      <w:r w:rsidR="007C58D2">
        <w:rPr>
          <w:rFonts w:ascii="Arial" w:hAnsi="Arial" w:cs="Arial"/>
          <w:b/>
          <w:bCs/>
          <w:sz w:val="24"/>
          <w:szCs w:val="24"/>
        </w:rPr>
        <w:t xml:space="preserve">Dziale </w:t>
      </w:r>
      <w:r w:rsidR="00762B21">
        <w:rPr>
          <w:rFonts w:ascii="Arial" w:hAnsi="Arial" w:cs="Arial"/>
          <w:b/>
          <w:bCs/>
          <w:sz w:val="24"/>
          <w:szCs w:val="24"/>
        </w:rPr>
        <w:t>Zamówień Publicznych</w:t>
      </w:r>
    </w:p>
    <w:p w14:paraId="4DA60F9A" w14:textId="1C20CCF3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762B21">
        <w:rPr>
          <w:rFonts w:ascii="Arial" w:hAnsi="Arial" w:cs="Arial"/>
          <w:b/>
          <w:bCs/>
          <w:sz w:val="24"/>
          <w:szCs w:val="24"/>
        </w:rPr>
        <w:t>16 czerwca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2021r.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FA7662">
        <w:rPr>
          <w:rFonts w:ascii="Arial" w:hAnsi="Arial" w:cs="Arial"/>
          <w:b/>
          <w:bCs/>
          <w:sz w:val="24"/>
          <w:szCs w:val="24"/>
        </w:rPr>
        <w:t>12:00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354EDA"/>
    <w:rsid w:val="003676D8"/>
    <w:rsid w:val="004714DC"/>
    <w:rsid w:val="004A1E28"/>
    <w:rsid w:val="00606285"/>
    <w:rsid w:val="00664C54"/>
    <w:rsid w:val="007526EC"/>
    <w:rsid w:val="00762B21"/>
    <w:rsid w:val="007C58D2"/>
    <w:rsid w:val="007F1C8C"/>
    <w:rsid w:val="00897DEE"/>
    <w:rsid w:val="009078F8"/>
    <w:rsid w:val="009E45AF"/>
    <w:rsid w:val="00C723A3"/>
    <w:rsid w:val="00CF777F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384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5</cp:revision>
  <cp:lastPrinted>2021-06-16T07:56:00Z</cp:lastPrinted>
  <dcterms:created xsi:type="dcterms:W3CDTF">2021-04-27T07:22:00Z</dcterms:created>
  <dcterms:modified xsi:type="dcterms:W3CDTF">2021-06-16T07:57:00Z</dcterms:modified>
</cp:coreProperties>
</file>