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221544" w:rsidRPr="00C01C08" w:rsidRDefault="00221544" w:rsidP="00221544">
      <w:pPr>
        <w:pStyle w:val="Tekstpodstawowy"/>
        <w:jc w:val="right"/>
        <w:rPr>
          <w:rFonts w:ascii="Arial" w:hAnsi="Arial" w:cs="Arial"/>
          <w:szCs w:val="24"/>
        </w:rPr>
      </w:pPr>
      <w:r w:rsidRPr="00C01C08">
        <w:rPr>
          <w:rFonts w:ascii="Arial" w:hAnsi="Arial" w:cs="Arial"/>
          <w:szCs w:val="24"/>
        </w:rPr>
        <w:t>Bytom,      czerwca 2021 r.</w:t>
      </w:r>
    </w:p>
    <w:p w:rsidR="00221544" w:rsidRPr="00C01C08" w:rsidRDefault="00221544" w:rsidP="00714D02">
      <w:pPr>
        <w:pStyle w:val="Tytu"/>
        <w:spacing w:before="280" w:after="280"/>
        <w:rPr>
          <w:rFonts w:ascii="Arial" w:hAnsi="Arial" w:cs="Arial"/>
          <w:sz w:val="22"/>
          <w:szCs w:val="22"/>
        </w:rPr>
      </w:pPr>
      <w:r w:rsidRPr="00C01C08">
        <w:rPr>
          <w:rFonts w:ascii="Arial" w:hAnsi="Arial" w:cs="Arial"/>
          <w:sz w:val="24"/>
        </w:rPr>
        <w:t>Prezydent  Bytomia</w:t>
      </w:r>
    </w:p>
    <w:p w:rsidR="00221544" w:rsidRPr="00C01C08" w:rsidRDefault="00221544" w:rsidP="00C01C08">
      <w:pPr>
        <w:pStyle w:val="Default"/>
        <w:spacing w:line="360" w:lineRule="auto"/>
        <w:jc w:val="center"/>
        <w:rPr>
          <w:bCs/>
          <w:sz w:val="22"/>
          <w:szCs w:val="22"/>
        </w:rPr>
      </w:pPr>
      <w:r w:rsidRPr="00C01C08">
        <w:rPr>
          <w:sz w:val="22"/>
          <w:szCs w:val="22"/>
        </w:rPr>
        <w:t xml:space="preserve">na podstawie art. 13 i art. 15 ust. 2h i 2j ustawy z dnia 24 kwietnia 2003 r.  </w:t>
      </w:r>
      <w:r w:rsidR="00C01C08" w:rsidRPr="00C01C08">
        <w:rPr>
          <w:sz w:val="22"/>
          <w:szCs w:val="22"/>
        </w:rPr>
        <w:t>o</w:t>
      </w:r>
      <w:r w:rsidRPr="00C01C08">
        <w:rPr>
          <w:sz w:val="22"/>
          <w:szCs w:val="22"/>
        </w:rPr>
        <w:t xml:space="preserve"> działalności pożytku publicznego i o wolontariacie (Dz. U. z 2020 r. poz. 1057, z </w:t>
      </w:r>
      <w:proofErr w:type="spellStart"/>
      <w:r w:rsidRPr="00C01C08">
        <w:rPr>
          <w:sz w:val="22"/>
          <w:szCs w:val="22"/>
        </w:rPr>
        <w:t>późn</w:t>
      </w:r>
      <w:proofErr w:type="spellEnd"/>
      <w:r w:rsidRPr="00C01C08">
        <w:rPr>
          <w:sz w:val="22"/>
          <w:szCs w:val="22"/>
        </w:rPr>
        <w:t>. zm.)</w:t>
      </w:r>
      <w:r w:rsidR="00C01C08" w:rsidRPr="00C01C08">
        <w:rPr>
          <w:sz w:val="22"/>
          <w:szCs w:val="22"/>
        </w:rPr>
        <w:t xml:space="preserve"> </w:t>
      </w:r>
      <w:r w:rsidRPr="00C01C08">
        <w:rPr>
          <w:bCs/>
          <w:sz w:val="22"/>
          <w:szCs w:val="22"/>
        </w:rPr>
        <w:t xml:space="preserve">ogłasza wyniki otwartego konkursu ofert na wsparcie realizacji zadań publicznych Miasta Bytomia </w:t>
      </w:r>
      <w:r w:rsidR="00C01C08">
        <w:rPr>
          <w:bCs/>
          <w:sz w:val="22"/>
          <w:szCs w:val="22"/>
        </w:rPr>
        <w:br/>
      </w:r>
      <w:r w:rsidRPr="00C01C08">
        <w:rPr>
          <w:bCs/>
          <w:sz w:val="22"/>
          <w:szCs w:val="22"/>
        </w:rPr>
        <w:t>z zakresu</w:t>
      </w:r>
      <w:r w:rsidRPr="00C01C08">
        <w:rPr>
          <w:rStyle w:val="Pogrubienie"/>
          <w:bCs w:val="0"/>
          <w:sz w:val="22"/>
          <w:szCs w:val="22"/>
        </w:rPr>
        <w:t xml:space="preserve"> </w:t>
      </w:r>
      <w:r w:rsidRPr="00C01C08">
        <w:rPr>
          <w:rStyle w:val="Pogrubienie"/>
          <w:b w:val="0"/>
          <w:sz w:val="22"/>
          <w:szCs w:val="22"/>
        </w:rPr>
        <w:t>edukacji publicznej</w:t>
      </w:r>
      <w:r w:rsidRPr="00C01C08">
        <w:rPr>
          <w:rStyle w:val="Pogrubienie"/>
          <w:bCs w:val="0"/>
          <w:sz w:val="22"/>
          <w:szCs w:val="22"/>
        </w:rPr>
        <w:t xml:space="preserve"> </w:t>
      </w:r>
      <w:r w:rsidRPr="00C01C08">
        <w:rPr>
          <w:rFonts w:eastAsia="Arial Unicode MS"/>
          <w:bCs/>
          <w:sz w:val="22"/>
          <w:szCs w:val="22"/>
        </w:rPr>
        <w:t>w 2021 roku edycja II</w:t>
      </w:r>
    </w:p>
    <w:p w:rsidR="00221544" w:rsidRPr="00C01C08" w:rsidRDefault="00221544" w:rsidP="00714D02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221544" w:rsidRPr="00C01C08" w:rsidRDefault="00221544" w:rsidP="00714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C08">
        <w:rPr>
          <w:rFonts w:ascii="Arial" w:hAnsi="Arial" w:cs="Arial"/>
          <w:sz w:val="22"/>
          <w:szCs w:val="22"/>
        </w:rPr>
        <w:t>Do po</w:t>
      </w:r>
      <w:r w:rsidR="00714D02" w:rsidRPr="00C01C08">
        <w:rPr>
          <w:rFonts w:ascii="Arial" w:hAnsi="Arial" w:cs="Arial"/>
          <w:sz w:val="22"/>
          <w:szCs w:val="22"/>
        </w:rPr>
        <w:t>stępowania konkursowego wpłynęła</w:t>
      </w:r>
      <w:r w:rsidRPr="00C01C08">
        <w:rPr>
          <w:rFonts w:ascii="Arial" w:hAnsi="Arial" w:cs="Arial"/>
          <w:sz w:val="22"/>
          <w:szCs w:val="22"/>
        </w:rPr>
        <w:t xml:space="preserve"> 1 ofert</w:t>
      </w:r>
      <w:r w:rsidR="00714D02" w:rsidRPr="00C01C08">
        <w:rPr>
          <w:rFonts w:ascii="Arial" w:hAnsi="Arial" w:cs="Arial"/>
          <w:sz w:val="22"/>
          <w:szCs w:val="22"/>
        </w:rPr>
        <w:t>a</w:t>
      </w:r>
      <w:r w:rsidRPr="00C01C08">
        <w:rPr>
          <w:rFonts w:ascii="Arial" w:hAnsi="Arial" w:cs="Arial"/>
          <w:sz w:val="22"/>
          <w:szCs w:val="22"/>
        </w:rPr>
        <w:t xml:space="preserve"> w ter</w:t>
      </w:r>
      <w:r w:rsidR="00C01C08">
        <w:rPr>
          <w:rFonts w:ascii="Arial" w:hAnsi="Arial" w:cs="Arial"/>
          <w:sz w:val="22"/>
          <w:szCs w:val="22"/>
        </w:rPr>
        <w:t>minie wyznaczonym, tj.: do dnia </w:t>
      </w:r>
      <w:r w:rsidR="00C01C08">
        <w:rPr>
          <w:rFonts w:ascii="Arial" w:hAnsi="Arial" w:cs="Arial"/>
          <w:sz w:val="22"/>
          <w:szCs w:val="22"/>
        </w:rPr>
        <w:br/>
      </w:r>
      <w:r w:rsidRPr="00C01C08">
        <w:rPr>
          <w:rFonts w:ascii="Arial" w:hAnsi="Arial" w:cs="Arial"/>
          <w:sz w:val="22"/>
          <w:szCs w:val="22"/>
        </w:rPr>
        <w:t xml:space="preserve">8 </w:t>
      </w:r>
      <w:r w:rsidR="00714D02" w:rsidRPr="00C01C08">
        <w:rPr>
          <w:rFonts w:ascii="Arial" w:hAnsi="Arial" w:cs="Arial"/>
          <w:sz w:val="22"/>
          <w:szCs w:val="22"/>
        </w:rPr>
        <w:t>czerwca</w:t>
      </w:r>
      <w:r w:rsidRPr="00C01C08">
        <w:rPr>
          <w:rFonts w:ascii="Arial" w:hAnsi="Arial" w:cs="Arial"/>
          <w:sz w:val="22"/>
          <w:szCs w:val="22"/>
        </w:rPr>
        <w:t xml:space="preserve"> 2021 roku. Posiedzenie Komisji Konkursowej odbyło się w dniu </w:t>
      </w:r>
      <w:r w:rsidR="00714D02" w:rsidRPr="00C01C08">
        <w:rPr>
          <w:rFonts w:ascii="Arial" w:hAnsi="Arial" w:cs="Arial"/>
          <w:sz w:val="22"/>
          <w:szCs w:val="22"/>
        </w:rPr>
        <w:t>14 czerwca</w:t>
      </w:r>
      <w:r w:rsidRPr="00C01C08">
        <w:rPr>
          <w:rFonts w:ascii="Arial" w:hAnsi="Arial" w:cs="Arial"/>
          <w:sz w:val="22"/>
          <w:szCs w:val="22"/>
        </w:rPr>
        <w:t xml:space="preserve"> 2021 roku. W I etapie postępowania spraw</w:t>
      </w:r>
      <w:r w:rsidR="00714D02" w:rsidRPr="00C01C08">
        <w:rPr>
          <w:rFonts w:ascii="Arial" w:hAnsi="Arial" w:cs="Arial"/>
          <w:sz w:val="22"/>
          <w:szCs w:val="22"/>
        </w:rPr>
        <w:t>dzono spełnienie przez oferenta</w:t>
      </w:r>
      <w:r w:rsidRPr="00C01C08">
        <w:rPr>
          <w:rFonts w:ascii="Arial" w:hAnsi="Arial" w:cs="Arial"/>
          <w:sz w:val="22"/>
          <w:szCs w:val="22"/>
        </w:rPr>
        <w:t xml:space="preserve"> wymogów formalnych. </w:t>
      </w:r>
    </w:p>
    <w:tbl>
      <w:tblPr>
        <w:tblW w:w="5034" w:type="pct"/>
        <w:jc w:val="center"/>
        <w:tblInd w:w="366" w:type="dxa"/>
        <w:tblCellMar>
          <w:left w:w="10" w:type="dxa"/>
          <w:right w:w="10" w:type="dxa"/>
        </w:tblCellMar>
        <w:tblLook w:val="04A0"/>
      </w:tblPr>
      <w:tblGrid>
        <w:gridCol w:w="465"/>
        <w:gridCol w:w="2823"/>
        <w:gridCol w:w="3110"/>
        <w:gridCol w:w="1691"/>
        <w:gridCol w:w="1063"/>
      </w:tblGrid>
      <w:tr w:rsidR="00221544" w:rsidRPr="00221544" w:rsidTr="00C01C08">
        <w:trPr>
          <w:jc w:val="center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21544" w:rsidRPr="00221544" w:rsidRDefault="00221544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1544">
              <w:rPr>
                <w:rFonts w:ascii="Arial" w:hAnsi="Arial" w:cs="Arial"/>
                <w:szCs w:val="23"/>
              </w:rPr>
              <w:t xml:space="preserve"> </w:t>
            </w:r>
            <w:r w:rsidRPr="00221544">
              <w:rPr>
                <w:rFonts w:ascii="Arial" w:hAnsi="Arial" w:cs="Arial"/>
                <w:b/>
                <w:bCs/>
                <w:sz w:val="16"/>
                <w:szCs w:val="16"/>
              </w:rPr>
              <w:t>Nr oferty</w:t>
            </w:r>
          </w:p>
        </w:tc>
        <w:tc>
          <w:tcPr>
            <w:tcW w:w="1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21544" w:rsidRPr="00221544" w:rsidRDefault="00221544">
            <w:pPr>
              <w:pStyle w:val="Nagwek11"/>
              <w:tabs>
                <w:tab w:val="left" w:pos="0"/>
              </w:tabs>
              <w:snapToGrid w:val="0"/>
              <w:rPr>
                <w:bCs/>
                <w:sz w:val="16"/>
                <w:szCs w:val="16"/>
              </w:rPr>
            </w:pPr>
            <w:r w:rsidRPr="00221544">
              <w:rPr>
                <w:bCs/>
                <w:sz w:val="16"/>
                <w:szCs w:val="16"/>
              </w:rPr>
              <w:t>Nazwa Podmiotu:</w:t>
            </w:r>
          </w:p>
        </w:tc>
        <w:tc>
          <w:tcPr>
            <w:tcW w:w="1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21544" w:rsidRPr="00221544" w:rsidRDefault="00221544">
            <w:pPr>
              <w:pStyle w:val="Nagwek11"/>
              <w:tabs>
                <w:tab w:val="left" w:pos="0"/>
              </w:tabs>
              <w:snapToGrid w:val="0"/>
              <w:rPr>
                <w:bCs/>
                <w:sz w:val="16"/>
                <w:szCs w:val="16"/>
              </w:rPr>
            </w:pPr>
            <w:r w:rsidRPr="00221544">
              <w:rPr>
                <w:bCs/>
                <w:sz w:val="16"/>
                <w:szCs w:val="16"/>
              </w:rPr>
              <w:t>Nazwa zadania:</w:t>
            </w: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21544" w:rsidRPr="00221544" w:rsidRDefault="00221544">
            <w:pPr>
              <w:pStyle w:val="Nagwek11"/>
              <w:tabs>
                <w:tab w:val="left" w:pos="585"/>
              </w:tabs>
              <w:snapToGrid w:val="0"/>
              <w:ind w:right="-70"/>
              <w:rPr>
                <w:bCs/>
                <w:sz w:val="16"/>
                <w:szCs w:val="16"/>
              </w:rPr>
            </w:pPr>
            <w:r w:rsidRPr="00221544">
              <w:rPr>
                <w:bCs/>
                <w:sz w:val="16"/>
                <w:szCs w:val="16"/>
              </w:rPr>
              <w:t>Spełniono warunki         formalne?</w:t>
            </w:r>
          </w:p>
          <w:p w:rsidR="00221544" w:rsidRPr="00221544" w:rsidRDefault="00221544">
            <w:pPr>
              <w:pStyle w:val="Nagwek11"/>
              <w:tabs>
                <w:tab w:val="left" w:pos="585"/>
              </w:tabs>
              <w:snapToGrid w:val="0"/>
              <w:ind w:right="-70"/>
              <w:rPr>
                <w:bCs/>
                <w:sz w:val="16"/>
                <w:szCs w:val="16"/>
              </w:rPr>
            </w:pPr>
            <w:r w:rsidRPr="00221544">
              <w:rPr>
                <w:bCs/>
                <w:sz w:val="16"/>
                <w:szCs w:val="16"/>
              </w:rPr>
              <w:t>Tak/Nie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1544" w:rsidRPr="00221544" w:rsidRDefault="00221544">
            <w:pPr>
              <w:pStyle w:val="Nagwek11"/>
              <w:tabs>
                <w:tab w:val="left" w:pos="0"/>
              </w:tabs>
              <w:snapToGrid w:val="0"/>
              <w:rPr>
                <w:bCs/>
                <w:sz w:val="16"/>
                <w:szCs w:val="16"/>
              </w:rPr>
            </w:pPr>
            <w:r w:rsidRPr="00221544">
              <w:rPr>
                <w:bCs/>
                <w:sz w:val="16"/>
                <w:szCs w:val="16"/>
              </w:rPr>
              <w:t>Uwagi:</w:t>
            </w:r>
          </w:p>
        </w:tc>
      </w:tr>
      <w:tr w:rsidR="00C01C08" w:rsidRPr="00C01C08" w:rsidTr="00C01C08">
        <w:trPr>
          <w:jc w:val="center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01C08" w:rsidRDefault="00C01C08" w:rsidP="00C01C08">
            <w:pPr>
              <w:pStyle w:val="Standard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21544" w:rsidRDefault="00714D02" w:rsidP="00C01C08">
            <w:pPr>
              <w:pStyle w:val="Standard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C08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C01C08" w:rsidRPr="00C01C08" w:rsidRDefault="00C01C08" w:rsidP="00C01C08">
            <w:pPr>
              <w:pStyle w:val="Standard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21544" w:rsidRPr="00C01C08" w:rsidRDefault="00714D02" w:rsidP="00C01C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C08">
              <w:rPr>
                <w:rFonts w:ascii="Arial" w:hAnsi="Arial" w:cs="Arial"/>
                <w:sz w:val="20"/>
                <w:szCs w:val="20"/>
              </w:rPr>
              <w:t>Bytomski Klub Samorządowy</w:t>
            </w:r>
          </w:p>
        </w:tc>
        <w:tc>
          <w:tcPr>
            <w:tcW w:w="1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21544" w:rsidRPr="00C01C08" w:rsidRDefault="00C01C08" w:rsidP="00C01C08">
            <w:pPr>
              <w:pStyle w:val="Standard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C08">
              <w:rPr>
                <w:rFonts w:ascii="Arial" w:hAnsi="Arial" w:cs="Arial"/>
                <w:sz w:val="20"/>
                <w:szCs w:val="20"/>
              </w:rPr>
              <w:t>O regionie przy klopsztandze</w:t>
            </w: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21544" w:rsidRPr="00C01C08" w:rsidRDefault="00714D02" w:rsidP="00C01C08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01C08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1544" w:rsidRPr="00C01C08" w:rsidRDefault="00221544" w:rsidP="00C01C08">
            <w:pPr>
              <w:pStyle w:val="Standard"/>
              <w:snapToGrid w:val="0"/>
              <w:ind w:left="4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21544" w:rsidRPr="00221544" w:rsidRDefault="00221544" w:rsidP="00221544">
      <w:pPr>
        <w:jc w:val="both"/>
        <w:rPr>
          <w:rFonts w:ascii="Arial" w:hAnsi="Arial" w:cs="Arial"/>
          <w:sz w:val="22"/>
          <w:szCs w:val="22"/>
        </w:rPr>
      </w:pPr>
    </w:p>
    <w:p w:rsidR="00221544" w:rsidRDefault="00221544" w:rsidP="00714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1544">
        <w:rPr>
          <w:rFonts w:ascii="Arial" w:hAnsi="Arial" w:cs="Arial"/>
          <w:sz w:val="22"/>
          <w:szCs w:val="22"/>
        </w:rPr>
        <w:t xml:space="preserve">W wyniku ww. postępowania </w:t>
      </w:r>
      <w:r w:rsidR="00714D02">
        <w:rPr>
          <w:rFonts w:ascii="Arial" w:hAnsi="Arial" w:cs="Arial"/>
          <w:sz w:val="22"/>
          <w:szCs w:val="22"/>
        </w:rPr>
        <w:t>oferta została zakwalifikowana</w:t>
      </w:r>
      <w:r w:rsidRPr="00221544">
        <w:rPr>
          <w:rFonts w:ascii="Arial" w:hAnsi="Arial" w:cs="Arial"/>
          <w:sz w:val="22"/>
          <w:szCs w:val="22"/>
        </w:rPr>
        <w:t xml:space="preserve"> do II etapu konkursu. W II etapie dokonano oceny ofert</w:t>
      </w:r>
      <w:r w:rsidR="00AE06C5">
        <w:rPr>
          <w:rFonts w:ascii="Arial" w:hAnsi="Arial" w:cs="Arial"/>
          <w:sz w:val="22"/>
          <w:szCs w:val="22"/>
        </w:rPr>
        <w:t>y</w:t>
      </w:r>
      <w:r w:rsidRPr="00221544">
        <w:rPr>
          <w:rFonts w:ascii="Arial" w:hAnsi="Arial" w:cs="Arial"/>
          <w:sz w:val="22"/>
          <w:szCs w:val="22"/>
        </w:rPr>
        <w:t xml:space="preserve"> pod względem możliwości realizacji zadania publicznego przez podmiot</w:t>
      </w:r>
      <w:r w:rsidR="00C01C08">
        <w:rPr>
          <w:rFonts w:ascii="Arial" w:hAnsi="Arial" w:cs="Arial"/>
          <w:sz w:val="22"/>
          <w:szCs w:val="22"/>
        </w:rPr>
        <w:t xml:space="preserve">, </w:t>
      </w:r>
      <w:r w:rsidRPr="00221544">
        <w:rPr>
          <w:rFonts w:ascii="Arial" w:hAnsi="Arial" w:cs="Arial"/>
          <w:sz w:val="22"/>
          <w:szCs w:val="22"/>
        </w:rPr>
        <w:t>zgodnie z kryteriami określonymi w ogłos</w:t>
      </w:r>
      <w:r w:rsidR="00C01C08">
        <w:rPr>
          <w:rFonts w:ascii="Arial" w:hAnsi="Arial" w:cs="Arial"/>
          <w:sz w:val="22"/>
          <w:szCs w:val="22"/>
        </w:rPr>
        <w:t>zeniu. Przedmiotowej</w:t>
      </w:r>
      <w:r w:rsidRPr="00221544">
        <w:rPr>
          <w:rFonts w:ascii="Arial" w:hAnsi="Arial" w:cs="Arial"/>
          <w:sz w:val="22"/>
          <w:szCs w:val="22"/>
        </w:rPr>
        <w:t xml:space="preserve"> ocen</w:t>
      </w:r>
      <w:r w:rsidR="00C01C08">
        <w:rPr>
          <w:rFonts w:ascii="Arial" w:hAnsi="Arial" w:cs="Arial"/>
          <w:sz w:val="22"/>
          <w:szCs w:val="22"/>
        </w:rPr>
        <w:t>y</w:t>
      </w:r>
      <w:r w:rsidRPr="00221544">
        <w:rPr>
          <w:rFonts w:ascii="Arial" w:hAnsi="Arial" w:cs="Arial"/>
          <w:sz w:val="22"/>
          <w:szCs w:val="22"/>
        </w:rPr>
        <w:t xml:space="preserve"> dokonano </w:t>
      </w:r>
      <w:r w:rsidR="00714D02">
        <w:rPr>
          <w:rFonts w:ascii="Arial" w:hAnsi="Arial" w:cs="Arial"/>
          <w:sz w:val="22"/>
          <w:szCs w:val="22"/>
        </w:rPr>
        <w:br/>
        <w:t>w karcie</w:t>
      </w:r>
      <w:r w:rsidRPr="00221544">
        <w:rPr>
          <w:rFonts w:ascii="Arial" w:hAnsi="Arial" w:cs="Arial"/>
          <w:sz w:val="22"/>
          <w:szCs w:val="22"/>
        </w:rPr>
        <w:t xml:space="preserve"> oceny wniosku. </w:t>
      </w:r>
    </w:p>
    <w:tbl>
      <w:tblPr>
        <w:tblW w:w="499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/>
      </w:tblPr>
      <w:tblGrid>
        <w:gridCol w:w="533"/>
        <w:gridCol w:w="3162"/>
        <w:gridCol w:w="4452"/>
        <w:gridCol w:w="934"/>
      </w:tblGrid>
      <w:tr w:rsidR="00221544" w:rsidRPr="00221544" w:rsidTr="00221544">
        <w:trPr>
          <w:cantSplit/>
          <w:trHeight w:val="668"/>
        </w:trPr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1544" w:rsidRPr="00221544" w:rsidRDefault="00221544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1544">
              <w:rPr>
                <w:rFonts w:ascii="Arial" w:hAnsi="Arial" w:cs="Arial"/>
                <w:b/>
                <w:bCs/>
                <w:sz w:val="16"/>
                <w:szCs w:val="16"/>
              </w:rPr>
              <w:t>Nr oferty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1544" w:rsidRPr="00221544" w:rsidRDefault="00221544">
            <w:pPr>
              <w:pStyle w:val="Nagwek11"/>
              <w:tabs>
                <w:tab w:val="left" w:pos="0"/>
              </w:tabs>
              <w:snapToGrid w:val="0"/>
              <w:rPr>
                <w:bCs/>
                <w:sz w:val="16"/>
                <w:szCs w:val="16"/>
              </w:rPr>
            </w:pPr>
            <w:r w:rsidRPr="00221544">
              <w:rPr>
                <w:bCs/>
                <w:sz w:val="16"/>
                <w:szCs w:val="16"/>
              </w:rPr>
              <w:t>Nazwa Podmiotu:</w:t>
            </w:r>
          </w:p>
        </w:tc>
        <w:tc>
          <w:tcPr>
            <w:tcW w:w="2451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1544" w:rsidRPr="00221544" w:rsidRDefault="00221544">
            <w:pPr>
              <w:pStyle w:val="Nagwek11"/>
              <w:tabs>
                <w:tab w:val="left" w:pos="0"/>
              </w:tabs>
              <w:snapToGrid w:val="0"/>
              <w:rPr>
                <w:bCs/>
                <w:sz w:val="16"/>
                <w:szCs w:val="16"/>
              </w:rPr>
            </w:pPr>
            <w:r w:rsidRPr="00221544">
              <w:rPr>
                <w:bCs/>
                <w:sz w:val="16"/>
                <w:szCs w:val="16"/>
              </w:rPr>
              <w:t>Nazwa zadania: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221544" w:rsidRPr="00221544" w:rsidRDefault="00221544">
            <w:pPr>
              <w:pStyle w:val="Nagwek11"/>
              <w:tabs>
                <w:tab w:val="left" w:pos="585"/>
              </w:tabs>
              <w:snapToGrid w:val="0"/>
              <w:ind w:left="65" w:right="-70" w:hanging="315"/>
              <w:rPr>
                <w:bCs/>
                <w:sz w:val="16"/>
                <w:szCs w:val="16"/>
              </w:rPr>
            </w:pPr>
            <w:r w:rsidRPr="00221544">
              <w:rPr>
                <w:rFonts w:eastAsia="Arial"/>
                <w:bCs/>
                <w:sz w:val="16"/>
                <w:szCs w:val="16"/>
              </w:rPr>
              <w:t xml:space="preserve">      </w:t>
            </w:r>
            <w:r w:rsidRPr="00221544">
              <w:rPr>
                <w:bCs/>
                <w:sz w:val="16"/>
                <w:szCs w:val="16"/>
              </w:rPr>
              <w:t>Przyznane punkty:</w:t>
            </w:r>
          </w:p>
        </w:tc>
      </w:tr>
      <w:tr w:rsidR="00221544" w:rsidRPr="00C01C08" w:rsidTr="00C01C08">
        <w:trPr>
          <w:cantSplit/>
        </w:trPr>
        <w:tc>
          <w:tcPr>
            <w:tcW w:w="29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1C08" w:rsidRDefault="00C01C08" w:rsidP="00C01C08">
            <w:pPr>
              <w:pStyle w:val="Standard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21544" w:rsidRDefault="00221544" w:rsidP="00C01C08">
            <w:pPr>
              <w:pStyle w:val="Standard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C08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C01C08" w:rsidRPr="00C01C08" w:rsidRDefault="00C01C08" w:rsidP="00C01C08">
            <w:pPr>
              <w:pStyle w:val="Standard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1544" w:rsidRPr="00C01C08" w:rsidRDefault="00714D02" w:rsidP="00C01C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C08">
              <w:rPr>
                <w:rFonts w:ascii="Arial" w:hAnsi="Arial" w:cs="Arial"/>
                <w:sz w:val="20"/>
                <w:szCs w:val="20"/>
              </w:rPr>
              <w:t>Bytomski Klub Samorządowy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1544" w:rsidRPr="00C01C08" w:rsidRDefault="00C01C08" w:rsidP="00C01C08">
            <w:pPr>
              <w:pStyle w:val="Standard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C08">
              <w:rPr>
                <w:rFonts w:ascii="Arial" w:hAnsi="Arial" w:cs="Arial"/>
                <w:sz w:val="20"/>
                <w:szCs w:val="20"/>
              </w:rPr>
              <w:t>O regionie przy klopsztandze</w:t>
            </w: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221544" w:rsidRPr="00C01C08" w:rsidRDefault="00221544" w:rsidP="00C01C08">
            <w:pPr>
              <w:pStyle w:val="Tekstpodstawowy3"/>
              <w:snapToGrid w:val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C01C08">
              <w:rPr>
                <w:rFonts w:ascii="Arial" w:hAnsi="Arial" w:cs="Arial"/>
                <w:b w:val="0"/>
                <w:sz w:val="20"/>
                <w:szCs w:val="20"/>
              </w:rPr>
              <w:t>35</w:t>
            </w:r>
          </w:p>
        </w:tc>
      </w:tr>
    </w:tbl>
    <w:p w:rsidR="00221544" w:rsidRPr="00221544" w:rsidRDefault="00221544" w:rsidP="00221544">
      <w:pPr>
        <w:pStyle w:val="Tekstpodstawowy"/>
        <w:rPr>
          <w:rFonts w:ascii="Arial" w:hAnsi="Arial" w:cs="Arial"/>
          <w:sz w:val="22"/>
          <w:szCs w:val="23"/>
        </w:rPr>
      </w:pPr>
    </w:p>
    <w:p w:rsidR="00714D02" w:rsidRPr="00C01C08" w:rsidRDefault="00221544" w:rsidP="00714D02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C08">
        <w:rPr>
          <w:rFonts w:ascii="Arial" w:hAnsi="Arial" w:cs="Arial"/>
          <w:sz w:val="22"/>
          <w:szCs w:val="22"/>
        </w:rPr>
        <w:t>W oparciu o powyższe i opinię Komis</w:t>
      </w:r>
      <w:r w:rsidR="00524550">
        <w:rPr>
          <w:rFonts w:ascii="Arial" w:hAnsi="Arial" w:cs="Arial"/>
          <w:sz w:val="22"/>
          <w:szCs w:val="22"/>
        </w:rPr>
        <w:t>ji Konkursowej przyznaję dotację</w:t>
      </w:r>
      <w:r w:rsidRPr="00C01C08">
        <w:rPr>
          <w:rFonts w:ascii="Arial" w:hAnsi="Arial" w:cs="Arial"/>
          <w:sz w:val="22"/>
          <w:szCs w:val="22"/>
        </w:rPr>
        <w:t xml:space="preserve"> </w:t>
      </w:r>
      <w:r w:rsidR="00714D02" w:rsidRPr="00C01C08">
        <w:rPr>
          <w:rFonts w:ascii="Arial" w:hAnsi="Arial" w:cs="Arial"/>
          <w:sz w:val="22"/>
          <w:szCs w:val="22"/>
        </w:rPr>
        <w:t>na wsparcie zadania</w:t>
      </w:r>
      <w:r w:rsidR="00C01C08">
        <w:rPr>
          <w:rFonts w:ascii="Arial" w:hAnsi="Arial" w:cs="Arial"/>
          <w:sz w:val="22"/>
          <w:szCs w:val="22"/>
        </w:rPr>
        <w:br/>
      </w:r>
      <w:r w:rsidR="00714D02" w:rsidRPr="00C01C08">
        <w:rPr>
          <w:rFonts w:ascii="Arial" w:hAnsi="Arial" w:cs="Arial"/>
          <w:sz w:val="22"/>
          <w:szCs w:val="22"/>
        </w:rPr>
        <w:t>z zakresu edukacji publicznej pn. „O regionie przy klopsztandze”</w:t>
      </w:r>
      <w:r w:rsidR="00587726">
        <w:rPr>
          <w:rFonts w:ascii="Arial" w:hAnsi="Arial" w:cs="Arial"/>
          <w:sz w:val="22"/>
          <w:szCs w:val="22"/>
        </w:rPr>
        <w:t xml:space="preserve"> Bytomskiemu Klubowi Samorządowemu</w:t>
      </w:r>
      <w:r w:rsidR="00714D02" w:rsidRPr="00C01C08">
        <w:rPr>
          <w:rFonts w:ascii="Arial" w:hAnsi="Arial" w:cs="Arial"/>
          <w:sz w:val="22"/>
          <w:szCs w:val="22"/>
        </w:rPr>
        <w:t xml:space="preserve"> na łączną kwotę w wysokości 4.420,00 zł.</w:t>
      </w:r>
    </w:p>
    <w:p w:rsidR="00221544" w:rsidRPr="00C01C08" w:rsidRDefault="00221544" w:rsidP="00C01C08">
      <w:pPr>
        <w:spacing w:before="280"/>
        <w:ind w:left="6372"/>
        <w:jc w:val="center"/>
        <w:rPr>
          <w:rFonts w:ascii="Arial" w:hAnsi="Arial" w:cs="Arial"/>
          <w:sz w:val="20"/>
          <w:szCs w:val="20"/>
        </w:rPr>
      </w:pPr>
      <w:r w:rsidRPr="00C01C08">
        <w:rPr>
          <w:rFonts w:ascii="Arial" w:hAnsi="Arial" w:cs="Arial"/>
          <w:sz w:val="20"/>
          <w:szCs w:val="20"/>
        </w:rPr>
        <w:t>Prezydent Bytomia</w:t>
      </w:r>
    </w:p>
    <w:p w:rsidR="00714D02" w:rsidRPr="00C01C08" w:rsidRDefault="00714D02" w:rsidP="00C01C08">
      <w:pPr>
        <w:ind w:left="6372"/>
        <w:jc w:val="center"/>
        <w:rPr>
          <w:rFonts w:ascii="Arial" w:hAnsi="Arial" w:cs="Arial"/>
          <w:sz w:val="20"/>
          <w:szCs w:val="20"/>
        </w:rPr>
      </w:pPr>
    </w:p>
    <w:p w:rsidR="00D403F8" w:rsidRPr="00C01C08" w:rsidRDefault="00221544" w:rsidP="00C01C08">
      <w:pPr>
        <w:spacing w:after="720" w:line="360" w:lineRule="auto"/>
        <w:ind w:left="6372"/>
        <w:jc w:val="center"/>
        <w:rPr>
          <w:rFonts w:ascii="Arial" w:hAnsi="Arial" w:cs="Arial"/>
          <w:bCs/>
          <w:sz w:val="20"/>
          <w:szCs w:val="20"/>
        </w:rPr>
      </w:pPr>
      <w:r w:rsidRPr="00C01C08">
        <w:rPr>
          <w:rFonts w:ascii="Arial" w:hAnsi="Arial" w:cs="Arial"/>
          <w:sz w:val="20"/>
          <w:szCs w:val="20"/>
        </w:rPr>
        <w:t>Mariusz Wołosz</w:t>
      </w:r>
    </w:p>
    <w:p w:rsidR="00D403F8" w:rsidRDefault="00636F60" w:rsidP="00D403F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C01C08">
        <w:rPr>
          <w:rFonts w:ascii="Arial" w:hAnsi="Arial" w:cs="Arial"/>
          <w:sz w:val="16"/>
          <w:szCs w:val="16"/>
        </w:rPr>
        <w:t>Beata Michel</w:t>
      </w:r>
    </w:p>
    <w:p w:rsidR="00C01C08" w:rsidRDefault="00C01C08" w:rsidP="00C01C08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14.06.2021 r. </w:t>
      </w:r>
    </w:p>
    <w:p w:rsidR="00E06CC4" w:rsidRPr="00C01C08" w:rsidRDefault="001172B2" w:rsidP="00BB3EE1">
      <w:pPr>
        <w:rPr>
          <w:rFonts w:ascii="Arial" w:hAnsi="Arial" w:cs="Arial"/>
          <w:bCs/>
          <w:szCs w:val="22"/>
        </w:rPr>
      </w:pPr>
      <w:r w:rsidRPr="00C01C08">
        <w:rPr>
          <w:rFonts w:ascii="Arial" w:hAnsi="Arial" w:cs="Arial"/>
          <w:bCs/>
          <w:szCs w:val="22"/>
        </w:rPr>
        <w:t>Nr MDOK</w:t>
      </w:r>
    </w:p>
    <w:sectPr w:rsidR="00E06CC4" w:rsidRPr="00C01C08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D02" w:rsidRDefault="00714D02" w:rsidP="0085517A">
      <w:r>
        <w:separator/>
      </w:r>
    </w:p>
  </w:endnote>
  <w:endnote w:type="continuationSeparator" w:id="0">
    <w:p w:rsidR="00714D02" w:rsidRDefault="00714D0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14D02" w:rsidRPr="003A6CA9" w:rsidRDefault="00E3252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14D0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01C0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14D02" w:rsidRDefault="00714D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D02" w:rsidRDefault="00714D02" w:rsidP="0085517A">
      <w:r>
        <w:separator/>
      </w:r>
    </w:p>
  </w:footnote>
  <w:footnote w:type="continuationSeparator" w:id="0">
    <w:p w:rsidR="00714D02" w:rsidRDefault="00714D0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B2E0E"/>
    <w:multiLevelType w:val="hybridMultilevel"/>
    <w:tmpl w:val="D1D0B65C"/>
    <w:lvl w:ilvl="0" w:tplc="825A4988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D5AE8"/>
    <w:multiLevelType w:val="hybridMultilevel"/>
    <w:tmpl w:val="5ECE5912"/>
    <w:lvl w:ilvl="0" w:tplc="D83E67FC">
      <w:start w:val="2"/>
      <w:numFmt w:val="bullet"/>
      <w:lvlText w:val="-"/>
      <w:lvlJc w:val="left"/>
      <w:pPr>
        <w:tabs>
          <w:tab w:val="num" w:pos="404"/>
        </w:tabs>
        <w:ind w:left="404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FF72A07"/>
    <w:multiLevelType w:val="multilevel"/>
    <w:tmpl w:val="1F44D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3"/>
  </w:num>
  <w:num w:numId="11">
    <w:abstractNumId w:val="18"/>
  </w:num>
  <w:num w:numId="12">
    <w:abstractNumId w:val="14"/>
  </w:num>
  <w:num w:numId="13">
    <w:abstractNumId w:val="2"/>
  </w:num>
  <w:num w:numId="14">
    <w:abstractNumId w:val="12"/>
  </w:num>
  <w:num w:numId="15">
    <w:abstractNumId w:val="23"/>
  </w:num>
  <w:num w:numId="16">
    <w:abstractNumId w:val="9"/>
  </w:num>
  <w:num w:numId="17">
    <w:abstractNumId w:val="24"/>
  </w:num>
  <w:num w:numId="18">
    <w:abstractNumId w:val="20"/>
  </w:num>
  <w:num w:numId="19">
    <w:abstractNumId w:val="22"/>
  </w:num>
  <w:num w:numId="20">
    <w:abstractNumId w:val="26"/>
  </w:num>
  <w:num w:numId="21">
    <w:abstractNumId w:val="17"/>
  </w:num>
  <w:num w:numId="22">
    <w:abstractNumId w:val="19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59AA"/>
    <w:rsid w:val="000576C5"/>
    <w:rsid w:val="000648F1"/>
    <w:rsid w:val="000744DE"/>
    <w:rsid w:val="00081823"/>
    <w:rsid w:val="000A24F7"/>
    <w:rsid w:val="000A2D6F"/>
    <w:rsid w:val="000D18DA"/>
    <w:rsid w:val="000F088D"/>
    <w:rsid w:val="000F0E10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1544"/>
    <w:rsid w:val="00226C94"/>
    <w:rsid w:val="00267339"/>
    <w:rsid w:val="002A431E"/>
    <w:rsid w:val="002E22BD"/>
    <w:rsid w:val="0030176D"/>
    <w:rsid w:val="00310D3F"/>
    <w:rsid w:val="00323E3B"/>
    <w:rsid w:val="00374864"/>
    <w:rsid w:val="0039681E"/>
    <w:rsid w:val="003A6CA9"/>
    <w:rsid w:val="003C0BFC"/>
    <w:rsid w:val="003E4BA0"/>
    <w:rsid w:val="003F5B11"/>
    <w:rsid w:val="004226B6"/>
    <w:rsid w:val="00461859"/>
    <w:rsid w:val="00475147"/>
    <w:rsid w:val="004A33BD"/>
    <w:rsid w:val="004D77B1"/>
    <w:rsid w:val="004E1F41"/>
    <w:rsid w:val="004F0332"/>
    <w:rsid w:val="004F1208"/>
    <w:rsid w:val="004F61A2"/>
    <w:rsid w:val="0050417B"/>
    <w:rsid w:val="00524550"/>
    <w:rsid w:val="00544FDA"/>
    <w:rsid w:val="0055132C"/>
    <w:rsid w:val="00557A6D"/>
    <w:rsid w:val="00577604"/>
    <w:rsid w:val="0058039F"/>
    <w:rsid w:val="005862FA"/>
    <w:rsid w:val="00587726"/>
    <w:rsid w:val="00600BF2"/>
    <w:rsid w:val="006013B9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14D02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70D00"/>
    <w:rsid w:val="00880ABE"/>
    <w:rsid w:val="0088613D"/>
    <w:rsid w:val="00893399"/>
    <w:rsid w:val="008A61F8"/>
    <w:rsid w:val="008E3B36"/>
    <w:rsid w:val="008F54F5"/>
    <w:rsid w:val="009207E8"/>
    <w:rsid w:val="00920BD1"/>
    <w:rsid w:val="009268A5"/>
    <w:rsid w:val="0094108A"/>
    <w:rsid w:val="00984741"/>
    <w:rsid w:val="009B64EE"/>
    <w:rsid w:val="009C2EB3"/>
    <w:rsid w:val="00A41693"/>
    <w:rsid w:val="00A417D3"/>
    <w:rsid w:val="00A62855"/>
    <w:rsid w:val="00A76A95"/>
    <w:rsid w:val="00A93144"/>
    <w:rsid w:val="00AA3B90"/>
    <w:rsid w:val="00AA7622"/>
    <w:rsid w:val="00AC3235"/>
    <w:rsid w:val="00AD14C5"/>
    <w:rsid w:val="00AE06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F3A24"/>
    <w:rsid w:val="00BF441C"/>
    <w:rsid w:val="00C01C08"/>
    <w:rsid w:val="00C134A6"/>
    <w:rsid w:val="00C1608B"/>
    <w:rsid w:val="00C22CB0"/>
    <w:rsid w:val="00C4457D"/>
    <w:rsid w:val="00C80D7A"/>
    <w:rsid w:val="00CB5DC1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C1D41"/>
    <w:rsid w:val="00DD7E78"/>
    <w:rsid w:val="00DF3864"/>
    <w:rsid w:val="00E06CC4"/>
    <w:rsid w:val="00E23797"/>
    <w:rsid w:val="00E32520"/>
    <w:rsid w:val="00E326BA"/>
    <w:rsid w:val="00E32AF1"/>
    <w:rsid w:val="00E3354E"/>
    <w:rsid w:val="00E600E9"/>
    <w:rsid w:val="00E647B4"/>
    <w:rsid w:val="00E70A3B"/>
    <w:rsid w:val="00E758DB"/>
    <w:rsid w:val="00E84080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ytu">
    <w:name w:val="Title"/>
    <w:basedOn w:val="Normalny"/>
    <w:link w:val="TytuZnak"/>
    <w:qFormat/>
    <w:rsid w:val="00221544"/>
    <w:pPr>
      <w:jc w:val="center"/>
    </w:pPr>
    <w:rPr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221544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Standard">
    <w:name w:val="Standard"/>
    <w:rsid w:val="00221544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Nagwek11">
    <w:name w:val="Nagłówek 11"/>
    <w:basedOn w:val="Standard"/>
    <w:next w:val="Standard"/>
    <w:rsid w:val="00221544"/>
    <w:pPr>
      <w:keepNext/>
      <w:jc w:val="center"/>
    </w:pPr>
    <w:rPr>
      <w:rFonts w:ascii="Arial" w:hAnsi="Arial" w:cs="Arial"/>
      <w:b/>
      <w:sz w:val="18"/>
      <w:szCs w:val="20"/>
    </w:rPr>
  </w:style>
  <w:style w:type="paragraph" w:customStyle="1" w:styleId="Default">
    <w:name w:val="Default"/>
    <w:rsid w:val="00221544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kern w:val="2"/>
      <w:sz w:val="24"/>
      <w:szCs w:val="24"/>
      <w:lang w:eastAsia="ar-SA"/>
    </w:rPr>
  </w:style>
  <w:style w:type="character" w:styleId="Pogrubienie">
    <w:name w:val="Strong"/>
    <w:basedOn w:val="Domylnaczcionkaakapitu"/>
    <w:qFormat/>
    <w:rsid w:val="002215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5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AE6B28-972D-44DF-AB07-AD02E7A14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llesiak</cp:lastModifiedBy>
  <cp:revision>6</cp:revision>
  <cp:lastPrinted>2021-06-14T08:50:00Z</cp:lastPrinted>
  <dcterms:created xsi:type="dcterms:W3CDTF">2021-06-14T08:35:00Z</dcterms:created>
  <dcterms:modified xsi:type="dcterms:W3CDTF">2021-06-14T08:56:00Z</dcterms:modified>
</cp:coreProperties>
</file>