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Bdr>
          <w:bottom w:val="single" w:sz="12" w:space="1" w:color="000000"/>
        </w:pBdr>
        <w:rPr>
          <w:sz w:val="18"/>
        </w:rPr>
      </w:pPr>
      <w:r>
        <w:rPr/>
        <w:drawing>
          <wp:inline distT="0" distB="0" distL="0" distR="0">
            <wp:extent cx="5781675" cy="685800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left="5664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8640" w:leader="none"/>
        </w:tabs>
        <w:suppressAutoHyphens w:val="true"/>
        <w:spacing w:lineRule="atLeast" w:line="240"/>
        <w:jc w:val="right"/>
        <w:rPr>
          <w:rFonts w:ascii="Arial" w:hAnsi="Arial" w:cs="Arial"/>
        </w:rPr>
      </w:pPr>
      <w:r>
        <w:rPr>
          <w:rFonts w:cs="Arial" w:ascii="Arial" w:hAnsi="Arial"/>
        </w:rPr>
        <w:t xml:space="preserve">        </w:t>
      </w:r>
      <w:r>
        <w:rPr>
          <w:rFonts w:cs="Arial" w:ascii="Arial" w:hAnsi="Arial"/>
        </w:rPr>
        <w:t xml:space="preserve">Bytom, dnia      maja 2026 r.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AS.0003.19.2026</w:t>
        <w:tab/>
      </w:r>
    </w:p>
    <w:p>
      <w:pPr>
        <w:pStyle w:val="BodyText"/>
        <w:ind w:firstLine="708" w:left="4956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BodyText"/>
        <w:spacing w:lineRule="auto" w:line="276"/>
        <w:ind w:firstLine="708" w:left="4956"/>
        <w:jc w:val="left"/>
        <w:rPr>
          <w:rFonts w:ascii="Arial" w:hAnsi="Arial" w:cs="Arial"/>
          <w:b/>
        </w:rPr>
      </w:pPr>
      <w:r>
        <w:rPr>
          <w:rFonts w:cs="Arial" w:ascii="Arial" w:hAnsi="Arial"/>
          <w:b/>
        </w:rPr>
        <w:t>Pan</w:t>
      </w:r>
    </w:p>
    <w:p>
      <w:pPr>
        <w:pStyle w:val="BodyText"/>
        <w:spacing w:lineRule="auto" w:line="276"/>
        <w:ind w:firstLine="708" w:left="4956"/>
        <w:jc w:val="left"/>
        <w:rPr>
          <w:rFonts w:ascii="Arial" w:hAnsi="Arial" w:cs="Arial"/>
          <w:b/>
          <w:szCs w:val="24"/>
        </w:rPr>
      </w:pPr>
      <w:r>
        <w:rPr>
          <w:rFonts w:cs="Arial" w:ascii="Arial" w:hAnsi="Arial"/>
          <w:b/>
          <w:szCs w:val="24"/>
        </w:rPr>
        <w:t>Maciej Bartków</w:t>
      </w:r>
    </w:p>
    <w:p>
      <w:pPr>
        <w:pStyle w:val="BodyText"/>
        <w:spacing w:lineRule="auto" w:line="276"/>
        <w:ind w:left="5664"/>
        <w:jc w:val="left"/>
        <w:rPr>
          <w:rFonts w:ascii="Arial" w:hAnsi="Arial" w:cs="Arial"/>
          <w:b/>
          <w:szCs w:val="24"/>
        </w:rPr>
      </w:pPr>
      <w:r>
        <w:rPr>
          <w:rFonts w:cs="Arial" w:ascii="Arial" w:hAnsi="Arial"/>
          <w:b/>
          <w:szCs w:val="24"/>
        </w:rPr>
        <w:t xml:space="preserve">Radny Rady Miejskiej </w:t>
        <w:br/>
        <w:t>w Bytomiu</w:t>
      </w:r>
    </w:p>
    <w:p>
      <w:pPr>
        <w:pStyle w:val="BodyText"/>
        <w:spacing w:lineRule="auto" w:line="276"/>
        <w:ind w:firstLine="708" w:left="4956"/>
        <w:jc w:val="left"/>
        <w:rPr>
          <w:rFonts w:ascii="Arial" w:hAnsi="Arial" w:cs="Arial"/>
          <w:b/>
          <w:szCs w:val="24"/>
        </w:rPr>
      </w:pPr>
      <w:r>
        <w:rPr>
          <w:rFonts w:cs="Arial" w:ascii="Arial" w:hAnsi="Arial"/>
          <w:b/>
          <w:szCs w:val="24"/>
        </w:rPr>
        <w:t>w miejscu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 związku z </w:t>
      </w:r>
      <w:r>
        <w:rPr>
          <w:rFonts w:cs="Arial" w:ascii="Arial" w:hAnsi="Arial"/>
        </w:rPr>
        <w:t>Pana interpelacją</w:t>
      </w:r>
      <w:r>
        <w:rPr>
          <w:rFonts w:cs="Arial" w:ascii="Arial" w:hAnsi="Arial"/>
        </w:rPr>
        <w:t xml:space="preserve"> dnia  </w:t>
      </w:r>
      <w:r>
        <w:rPr>
          <w:rFonts w:cs="Arial" w:ascii="Arial" w:hAnsi="Arial"/>
        </w:rPr>
        <w:t>1</w:t>
      </w:r>
      <w:r>
        <w:rPr>
          <w:rFonts w:cs="Arial" w:ascii="Arial" w:hAnsi="Arial"/>
        </w:rPr>
        <w:t>1 maja 2026 r. znak PR.0003.831.2026, dotyczącą nałożonej kary na podmiot prowadzący Schronisko i odpowiedzialności osób nadzorujących prace Schroniska, podaję co następuje.</w:t>
      </w:r>
    </w:p>
    <w:p>
      <w:pPr>
        <w:pStyle w:val="BodyText"/>
        <w:spacing w:lineRule="auto" w:line="276"/>
        <w:rPr>
          <w:rFonts w:ascii="Arial" w:hAnsi="Arial" w:cs="Arial"/>
          <w:bCs/>
        </w:rPr>
      </w:pPr>
      <w:r>
        <w:rPr>
          <w:rFonts w:cs="Arial" w:ascii="Arial" w:hAnsi="Arial"/>
          <w:szCs w:val="24"/>
        </w:rPr>
        <w:t>W styczniu 2026 r. została nałożona, na podmiot prowadzący Schronisko,</w:t>
      </w:r>
      <w:r>
        <w:rPr>
          <w:rFonts w:cs="Arial" w:ascii="Arial" w:hAnsi="Arial"/>
          <w:b/>
          <w:bCs/>
          <w:szCs w:val="24"/>
        </w:rPr>
        <w:t xml:space="preserve"> </w:t>
      </w:r>
      <w:r>
        <w:rPr>
          <w:rFonts w:cs="Arial" w:ascii="Arial" w:hAnsi="Arial"/>
          <w:bCs/>
          <w:szCs w:val="24"/>
        </w:rPr>
        <w:t>kara</w:t>
      </w:r>
      <w:r>
        <w:rPr>
          <w:rFonts w:cs="Arial" w:ascii="Arial" w:hAnsi="Arial"/>
          <w:bCs/>
        </w:rPr>
        <w:t xml:space="preserve"> umowna</w:t>
      </w:r>
      <w:r>
        <w:rPr>
          <w:rFonts w:cs="Arial" w:ascii="Arial" w:hAnsi="Arial"/>
        </w:rPr>
        <w:t xml:space="preserve"> za odstąpienie od umowy z przyczyn zawinionych przez Wykonawcę – w wysokości 30% wynagrodzenia umownego netto pozostałego do wypłaty w dniu odstąpienia od umowy</w:t>
      </w:r>
      <w:r>
        <w:rPr>
          <w:rFonts w:cs="Arial" w:ascii="Arial" w:hAnsi="Arial"/>
          <w:bCs/>
        </w:rPr>
        <w:t>.</w:t>
      </w:r>
    </w:p>
    <w:p>
      <w:pPr>
        <w:pStyle w:val="BodyText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Cs/>
        </w:rPr>
        <w:t xml:space="preserve">Kara  została </w:t>
      </w:r>
      <w:r>
        <w:rPr>
          <w:rFonts w:cs="Arial" w:ascii="Arial" w:hAnsi="Arial"/>
          <w:bCs/>
        </w:rPr>
        <w:t>potrącona z wynagrodzenia wykonawcy.</w:t>
      </w:r>
    </w:p>
    <w:p>
      <w:pPr>
        <w:pStyle w:val="BodyText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</w:rPr>
        <w:t xml:space="preserve">Jednocześnie informuję, iż obecnie trwają działania niezależnych organów </w:t>
      </w:r>
      <w:r>
        <w:rPr>
          <w:rFonts w:cs="Arial" w:ascii="Arial" w:hAnsi="Arial"/>
        </w:rPr>
        <w:t>tj. Regionalnej Izby Obrachunkowej i prokuratury</w:t>
      </w:r>
      <w:r>
        <w:rPr>
          <w:rFonts w:cs="Arial" w:ascii="Arial" w:hAnsi="Arial"/>
        </w:rPr>
        <w:t xml:space="preserve">, a ocena oraz ewentualne konsekwencje </w:t>
      </w:r>
      <w:r>
        <w:rPr>
          <w:rFonts w:cs="Arial" w:ascii="Arial" w:hAnsi="Arial"/>
        </w:rPr>
        <w:t>służbowe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będą</w:t>
      </w:r>
      <w:r>
        <w:rPr>
          <w:rFonts w:cs="Arial" w:ascii="Arial" w:hAnsi="Arial"/>
        </w:rPr>
        <w:t xml:space="preserve"> mogły zostać </w:t>
      </w:r>
      <w:r>
        <w:rPr>
          <w:rFonts w:cs="Arial" w:ascii="Arial" w:hAnsi="Arial"/>
        </w:rPr>
        <w:t>wyciągnięte</w:t>
      </w:r>
      <w:r>
        <w:rPr>
          <w:rFonts w:cs="Arial" w:ascii="Arial" w:hAnsi="Arial"/>
        </w:rPr>
        <w:t xml:space="preserve"> po zakończeniu przedmiotowych działań.</w:t>
      </w:r>
    </w:p>
    <w:p>
      <w:pPr>
        <w:pStyle w:val="BodyText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lineRule="auto" w:line="276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Otrzymuje:</w:t>
      </w:r>
    </w:p>
    <w:p>
      <w:pPr>
        <w:pStyle w:val="BodyText"/>
        <w:numPr>
          <w:ilvl w:val="0"/>
          <w:numId w:val="1"/>
        </w:numPr>
        <w:spacing w:lineRule="auto" w:line="276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Kancelaria Rady Miejskiej w Bytomiu</w:t>
      </w:r>
    </w:p>
    <w:p>
      <w:pPr>
        <w:pStyle w:val="BodyText"/>
        <w:numPr>
          <w:ilvl w:val="0"/>
          <w:numId w:val="1"/>
        </w:numPr>
        <w:spacing w:lineRule="auto" w:line="276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 xml:space="preserve">Przewodniczący Rady Miejskiej w Bytomiu </w:t>
      </w:r>
    </w:p>
    <w:p>
      <w:pPr>
        <w:pStyle w:val="BodyText"/>
        <w:spacing w:lineRule="auto" w:line="276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BodyText"/>
        <w:spacing w:lineRule="auto" w:line="276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BodyText"/>
        <w:spacing w:lineRule="auto" w:line="276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BodyText"/>
        <w:spacing w:lineRule="auto" w:line="276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cs="Arial" w:ascii="Arial" w:hAnsi="Arial"/>
          <w:sz w:val="22"/>
          <w:szCs w:val="22"/>
          <w:u w:val="single"/>
        </w:rPr>
        <w:t>Kopia: ZO-aa.</w:t>
      </w:r>
    </w:p>
    <w:p>
      <w:pPr>
        <w:pStyle w:val="Normal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cs="Arial" w:ascii="Arial" w:hAnsi="Arial"/>
          <w:sz w:val="22"/>
          <w:szCs w:val="22"/>
          <w:u w:val="single"/>
        </w:rPr>
      </w:r>
    </w:p>
    <w:p>
      <w:pPr>
        <w:pStyle w:val="Normal"/>
        <w:jc w:val="both"/>
        <w:rPr>
          <w:rFonts w:ascii="Arial" w:hAnsi="Arial" w:cs="Arial"/>
          <w:sz w:val="16"/>
          <w:szCs w:val="22"/>
        </w:rPr>
      </w:pPr>
      <w:r>
        <w:rPr>
          <w:rFonts w:cs="Arial" w:ascii="Arial" w:hAnsi="Arial"/>
          <w:sz w:val="16"/>
          <w:szCs w:val="22"/>
        </w:rPr>
        <w:t xml:space="preserve">Oprac. </w:t>
      </w:r>
      <w:r>
        <w:rPr>
          <w:rFonts w:cs="Arial" w:ascii="Arial" w:hAnsi="Arial"/>
          <w:sz w:val="16"/>
          <w:szCs w:val="22"/>
        </w:rPr>
        <w:t>K. Mieleszko</w:t>
      </w:r>
    </w:p>
    <w:p>
      <w:pPr>
        <w:pStyle w:val="Normal"/>
        <w:jc w:val="both"/>
        <w:rPr>
          <w:rFonts w:ascii="Arial" w:hAnsi="Arial" w:cs="Arial"/>
          <w:sz w:val="16"/>
          <w:szCs w:val="22"/>
        </w:rPr>
      </w:pPr>
      <w:r>
        <w:rPr>
          <w:rFonts w:cs="Arial" w:ascii="Arial" w:hAnsi="Arial"/>
          <w:sz w:val="16"/>
          <w:szCs w:val="22"/>
        </w:rPr>
        <w:t>25</w:t>
      </w:r>
      <w:r>
        <w:rPr>
          <w:rFonts w:cs="Arial" w:ascii="Arial" w:hAnsi="Arial"/>
          <w:sz w:val="16"/>
          <w:szCs w:val="22"/>
        </w:rPr>
        <w:t xml:space="preserve"> maja 2026 r.</w:t>
      </w:r>
    </w:p>
    <w:p>
      <w:pPr>
        <w:pStyle w:val="Normal"/>
        <w:jc w:val="both"/>
        <w:rPr>
          <w:rFonts w:ascii="Arial" w:hAnsi="Arial" w:cs="Arial"/>
          <w:sz w:val="16"/>
          <w:szCs w:val="22"/>
        </w:rPr>
      </w:pPr>
      <w:r>
        <w:rPr>
          <w:rFonts w:cs="Arial" w:ascii="Arial" w:hAnsi="Arial"/>
          <w:sz w:val="16"/>
          <w:szCs w:val="22"/>
        </w:rPr>
        <w:t>Mdok.:</w:t>
      </w:r>
      <w:r>
        <w:rPr>
          <w:rFonts w:ascii="Arial;Helvetica;Geneva;sans-serif" w:hAnsi="Arial;Helvetica;Geneva;sans-serif"/>
          <w:b w:val="false"/>
          <w:i w:val="false"/>
          <w:caps w:val="false"/>
          <w:smallCaps w:val="false"/>
          <w:color w:val="000000"/>
          <w:spacing w:val="0"/>
          <w:sz w:val="18"/>
        </w:rPr>
        <w:t>4344/05/2026</w:t>
      </w:r>
      <w:r>
        <w:rPr/>
        <w:t xml:space="preserve"> </w:t>
      </w:r>
    </w:p>
    <w:p>
      <w:pPr>
        <w:pStyle w:val="Normal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           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16"/>
          <w:szCs w:val="16"/>
        </w:rPr>
        <w:t xml:space="preserve">  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8" w:right="1418" w:gutter="0" w:header="0" w:top="1418" w:footer="709" w:bottom="1418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TiepoloItcTEEBoo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swiss"/>
    <w:pitch w:val="variable"/>
  </w:font>
  <w:font w:name="Arial">
    <w:charset w:val="ee"/>
    <w:family w:val="swiss"/>
    <w:pitch w:val="variable"/>
  </w:font>
  <w:font w:name="Arial">
    <w:altName w:val="Helvetica"/>
    <w:charset w:val="ee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</w:rPr>
    </w:pPr>
    <w:r>
      <w:rPr>
        <w:rFonts w:cs="Arial" w:ascii="Arial" w:hAnsi="Arial"/>
        <w:sz w:val="20"/>
      </w:rPr>
      <w:fldChar w:fldCharType="begin"/>
    </w:r>
    <w:r>
      <w:rPr>
        <w:rFonts w:cs="Arial" w:ascii="Arial" w:hAnsi="Arial"/>
        <w:sz w:val="20"/>
      </w:rPr>
      <w:instrText xml:space="preserve"> PAGE </w:instrText>
    </w:r>
    <w:r>
      <w:rPr>
        <w:rFonts w:cs="Arial" w:ascii="Arial" w:hAnsi="Arial"/>
        <w:sz w:val="20"/>
      </w:rPr>
      <w:fldChar w:fldCharType="separate"/>
    </w:r>
    <w:r>
      <w:rPr>
        <w:rFonts w:cs="Arial" w:ascii="Arial" w:hAnsi="Arial"/>
        <w:sz w:val="20"/>
      </w:rPr>
      <w:t>0</w:t>
    </w:r>
    <w:r>
      <w:rPr>
        <w:rFonts w:cs="Arial" w:ascii="Arial" w:hAnsi="Arial"/>
        <w:sz w:val="20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24f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5">
    <w:name w:val="heading 5"/>
    <w:basedOn w:val="Normal"/>
    <w:next w:val="Normal"/>
    <w:link w:val="Nagwek5Znak"/>
    <w:qFormat/>
    <w:rsid w:val="00d403f8"/>
    <w:pPr>
      <w:keepNext w:val="true"/>
      <w:jc w:val="center"/>
      <w:outlineLvl w:val="4"/>
    </w:pPr>
    <w:rPr>
      <w:rFonts w:ascii="TiepoloItcTEEBoo" w:hAnsi="TiepoloItcTEEBoo"/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semiHidden/>
    <w:qFormat/>
    <w:rsid w:val="000a24f7"/>
    <w:rPr>
      <w:rFonts w:ascii="TiepoloItcTEEBoo" w:hAnsi="TiepoloItcTEEBoo" w:eastAsia="Times New Roman" w:cs="Times New Roman"/>
      <w:sz w:val="24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BodyText3"/>
    <w:semiHidden/>
    <w:qFormat/>
    <w:rsid w:val="000a24f7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403f8"/>
    <w:rPr>
      <w:rFonts w:ascii="Tahoma" w:hAnsi="Tahoma" w:eastAsia="Times New Roman" w:cs="Tahoma"/>
      <w:sz w:val="16"/>
      <w:szCs w:val="16"/>
      <w:lang w:eastAsia="pl-PL"/>
    </w:rPr>
  </w:style>
  <w:style w:type="character" w:styleId="Nagwek5Znak" w:customStyle="1">
    <w:name w:val="Nagłówek 5 Znak"/>
    <w:basedOn w:val="DefaultParagraphFont"/>
    <w:qFormat/>
    <w:rsid w:val="00d403f8"/>
    <w:rPr>
      <w:rFonts w:ascii="TiepoloItcTEEBoo" w:hAnsi="TiepoloItcTEEBoo" w:eastAsia="Times New Roman" w:cs="Times New Roman"/>
      <w:b/>
      <w:bCs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uiPriority w:val="99"/>
    <w:semiHidden/>
    <w:qFormat/>
    <w:rsid w:val="003d2ee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FontStyle54" w:customStyle="1">
    <w:name w:val="Font Style54"/>
    <w:qFormat/>
    <w:rsid w:val="003d2eea"/>
    <w:rPr>
      <w:rFonts w:ascii="Times New Roman" w:hAnsi="Times New Roman" w:cs="Times New Roman"/>
      <w:sz w:val="20"/>
      <w:szCs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 Unicode MS"/>
    </w:rPr>
  </w:style>
  <w:style w:type="paragraph" w:styleId="BodyText3">
    <w:name w:val="Body Text 3"/>
    <w:basedOn w:val="Normal"/>
    <w:link w:val="Tekstpodstawowy3Znak"/>
    <w:semiHidden/>
    <w:qFormat/>
    <w:rsid w:val="000a24f7"/>
    <w:pPr>
      <w:jc w:val="both"/>
    </w:pPr>
    <w:rPr>
      <w:b/>
      <w:bCs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nhideWhenUsed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617e3b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403f8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styleId="BodyTextIndent">
    <w:name w:val="Body Text Indent"/>
    <w:basedOn w:val="Normal"/>
    <w:link w:val="TekstpodstawowywcityZnak"/>
    <w:uiPriority w:val="99"/>
    <w:semiHidden/>
    <w:unhideWhenUsed/>
    <w:rsid w:val="003d2eea"/>
    <w:pPr>
      <w:spacing w:before="0" w:after="120"/>
      <w:ind w:left="283"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946E0-10A8-4FD1-BB03-BAB1824EF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LibreOffice/26.2.3.2$Windows_X86_64 LibreOffice_project/70e089b17412e4cb7773e41413306b17a2328c34</Application>
  <AppVersion>15.0000</AppVersion>
  <Pages>1</Pages>
  <Words>137</Words>
  <Characters>870</Characters>
  <CharactersWithSpaces>1022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2026-05-21T05:36:00Z</dcterms:created>
  <dc:creator>Sara Ordon</dc:creator>
  <dc:description/>
  <dc:language>pl-PL</dc:language>
  <cp:lastModifiedBy/>
  <cp:lastPrinted>2026-05-26T10:51:13Z</cp:lastPrinted>
  <dcterms:modified xsi:type="dcterms:W3CDTF">2026-05-26T11:36:28Z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