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C87BDD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C87BDD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1.65pt;margin-top:72.8pt;width:159.7pt;height:63.85pt;z-index:251660288" stroked="f">
            <v:textbox style="mso-next-textbox:#_x0000_s1028">
              <w:txbxContent>
                <w:p w:rsidR="0097444A" w:rsidRPr="00F77892" w:rsidRDefault="0097444A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7444A" w:rsidRPr="00F77892" w:rsidRDefault="0097444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Andrzej Wężyk</w:t>
                  </w:r>
                </w:p>
                <w:p w:rsidR="0097444A" w:rsidRPr="00F77892" w:rsidRDefault="0097444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7444A" w:rsidRPr="00F77892" w:rsidRDefault="0097444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7444A" w:rsidRDefault="0097444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7444A" w:rsidRPr="00F443D6" w:rsidRDefault="0097444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444A" w:rsidRPr="00C235C2" w:rsidRDefault="0097444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444A" w:rsidRPr="00F443D6" w:rsidRDefault="0097444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444A" w:rsidRPr="00C235C2" w:rsidRDefault="0097444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444A" w:rsidRDefault="0097444A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C4650">
        <w:rPr>
          <w:rFonts w:ascii="Arial" w:hAnsi="Arial" w:cs="Arial"/>
        </w:rPr>
        <w:t>80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9F07C5" w:rsidRDefault="009F07C5" w:rsidP="00AA27F2">
      <w:pPr>
        <w:jc w:val="both"/>
        <w:rPr>
          <w:rFonts w:ascii="Arial" w:hAnsi="Arial" w:cs="Arial"/>
          <w:color w:val="000000"/>
        </w:rPr>
      </w:pPr>
    </w:p>
    <w:p w:rsidR="009F07C5" w:rsidRDefault="009F07C5" w:rsidP="00AA27F2">
      <w:pPr>
        <w:jc w:val="both"/>
        <w:rPr>
          <w:rFonts w:ascii="Arial" w:hAnsi="Arial" w:cs="Arial"/>
          <w:color w:val="000000"/>
        </w:rPr>
      </w:pPr>
    </w:p>
    <w:p w:rsidR="009F07C5" w:rsidRDefault="009F07C5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D7C17">
        <w:rPr>
          <w:rFonts w:ascii="Arial" w:hAnsi="Arial" w:cs="Arial"/>
        </w:rPr>
        <w:t>7</w:t>
      </w:r>
      <w:r w:rsidR="009C4650">
        <w:rPr>
          <w:rFonts w:ascii="Arial" w:hAnsi="Arial" w:cs="Arial"/>
        </w:rPr>
        <w:t>95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629D4">
        <w:rPr>
          <w:rFonts w:ascii="Arial" w:hAnsi="Arial" w:cs="Arial"/>
        </w:rPr>
        <w:t>6</w:t>
      </w:r>
      <w:r w:rsidR="009C4650">
        <w:rPr>
          <w:rFonts w:ascii="Arial" w:hAnsi="Arial" w:cs="Arial"/>
        </w:rPr>
        <w:t xml:space="preserve"> uszkodzone progi zwalniające ul. Juliana Tuwima 13/15 i 19 w Bytomiu</w:t>
      </w:r>
      <w:r w:rsidR="009D7C17">
        <w:rPr>
          <w:rFonts w:ascii="Arial" w:hAnsi="Arial" w:cs="Arial"/>
        </w:rPr>
        <w:t>.</w:t>
      </w:r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9D7C17" w:rsidRDefault="007762C9" w:rsidP="007C5EE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>uprzejmie informuję, iż </w:t>
      </w:r>
      <w:r w:rsidR="009C4650">
        <w:rPr>
          <w:rFonts w:ascii="Arial" w:hAnsi="Arial" w:cs="Arial"/>
        </w:rPr>
        <w:t>zarządca drogi dokonał oględzin wskazanych</w:t>
      </w:r>
      <w:r w:rsidR="009F0139">
        <w:rPr>
          <w:rFonts w:ascii="Arial" w:hAnsi="Arial" w:cs="Arial"/>
        </w:rPr>
        <w:t>,</w:t>
      </w:r>
      <w:r w:rsidR="009C4650">
        <w:rPr>
          <w:rFonts w:ascii="Arial" w:hAnsi="Arial" w:cs="Arial"/>
        </w:rPr>
        <w:t xml:space="preserve"> </w:t>
      </w:r>
      <w:r w:rsidR="009F0139">
        <w:rPr>
          <w:rFonts w:ascii="Arial" w:hAnsi="Arial" w:cs="Arial"/>
        </w:rPr>
        <w:t xml:space="preserve">liniowych </w:t>
      </w:r>
      <w:r w:rsidR="009C4650">
        <w:rPr>
          <w:rFonts w:ascii="Arial" w:hAnsi="Arial" w:cs="Arial"/>
        </w:rPr>
        <w:t>progów zwalniających</w:t>
      </w:r>
      <w:r w:rsidR="006D63A9">
        <w:rPr>
          <w:rFonts w:ascii="Arial" w:hAnsi="Arial" w:cs="Arial"/>
        </w:rPr>
        <w:t>,</w:t>
      </w:r>
      <w:r w:rsidR="009C4650">
        <w:rPr>
          <w:rFonts w:ascii="Arial" w:hAnsi="Arial" w:cs="Arial"/>
        </w:rPr>
        <w:t xml:space="preserve"> potwierdzając ich uszkodzenia</w:t>
      </w:r>
      <w:r w:rsidR="0097444A">
        <w:rPr>
          <w:rFonts w:ascii="Arial" w:hAnsi="Arial" w:cs="Arial"/>
        </w:rPr>
        <w:t>.</w:t>
      </w:r>
      <w:r w:rsidR="009C4650">
        <w:rPr>
          <w:rFonts w:ascii="Arial" w:hAnsi="Arial" w:cs="Arial"/>
        </w:rPr>
        <w:t xml:space="preserve"> Próg zlokalizo</w:t>
      </w:r>
      <w:r w:rsidR="009F07C5">
        <w:rPr>
          <w:rFonts w:ascii="Arial" w:hAnsi="Arial" w:cs="Arial"/>
        </w:rPr>
        <w:t>wany na wysokości budynku nr 19 </w:t>
      </w:r>
      <w:r w:rsidR="009C4650">
        <w:rPr>
          <w:rFonts w:ascii="Arial" w:hAnsi="Arial" w:cs="Arial"/>
        </w:rPr>
        <w:t>zostanie wymieniony na nowy, natomiast próg zlokalizowany przy budynk</w:t>
      </w:r>
      <w:r w:rsidR="009F07C5">
        <w:rPr>
          <w:rFonts w:ascii="Arial" w:hAnsi="Arial" w:cs="Arial"/>
        </w:rPr>
        <w:t>ach nr </w:t>
      </w:r>
      <w:r w:rsidR="009C4650">
        <w:rPr>
          <w:rFonts w:ascii="Arial" w:hAnsi="Arial" w:cs="Arial"/>
        </w:rPr>
        <w:t>13/15 zostanie skrócony oraz naprawiony poprzez wymianę uszkodzonych elementów.</w:t>
      </w:r>
    </w:p>
    <w:p w:rsidR="009F07C5" w:rsidRDefault="009F07C5" w:rsidP="007C5EE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Prace zostaną wykonane jeszcze w bieżącym półroczu.</w:t>
      </w:r>
    </w:p>
    <w:p w:rsidR="009F07C5" w:rsidRDefault="009F07C5" w:rsidP="007C5EEF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679BC" w:rsidRDefault="00915C25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</w:p>
    <w:p w:rsidR="00375B9A" w:rsidRPr="008A74CA" w:rsidRDefault="008A74CA" w:rsidP="00D679BC">
      <w:pPr>
        <w:ind w:left="5670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9F07C5" w:rsidRDefault="009F07C5" w:rsidP="00492139">
      <w:pPr>
        <w:rPr>
          <w:rFonts w:ascii="Arial" w:hAnsi="Arial" w:cs="Arial"/>
          <w:sz w:val="16"/>
          <w:szCs w:val="16"/>
        </w:rPr>
      </w:pPr>
    </w:p>
    <w:p w:rsidR="009F07C5" w:rsidRDefault="009F07C5" w:rsidP="00492139">
      <w:pPr>
        <w:rPr>
          <w:rFonts w:ascii="Arial" w:hAnsi="Arial" w:cs="Arial"/>
          <w:sz w:val="16"/>
          <w:szCs w:val="16"/>
        </w:rPr>
      </w:pPr>
    </w:p>
    <w:p w:rsidR="006D63A9" w:rsidRDefault="006D63A9" w:rsidP="00492139">
      <w:pPr>
        <w:rPr>
          <w:rFonts w:ascii="Arial" w:hAnsi="Arial" w:cs="Arial"/>
          <w:sz w:val="16"/>
          <w:szCs w:val="16"/>
        </w:rPr>
      </w:pPr>
    </w:p>
    <w:p w:rsidR="006D63A9" w:rsidRDefault="006D63A9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9F07C5" w:rsidRDefault="009F07C5" w:rsidP="00492139">
      <w:pPr>
        <w:rPr>
          <w:rFonts w:ascii="Arial" w:hAnsi="Arial" w:cs="Arial"/>
          <w:sz w:val="16"/>
          <w:szCs w:val="16"/>
        </w:rPr>
      </w:pPr>
    </w:p>
    <w:p w:rsidR="009F07C5" w:rsidRDefault="009F07C5" w:rsidP="00492139">
      <w:pPr>
        <w:rPr>
          <w:rFonts w:ascii="Arial" w:hAnsi="Arial" w:cs="Arial"/>
          <w:sz w:val="16"/>
          <w:szCs w:val="16"/>
        </w:rPr>
      </w:pPr>
    </w:p>
    <w:p w:rsidR="009F07C5" w:rsidRDefault="009F07C5" w:rsidP="00492139">
      <w:pPr>
        <w:rPr>
          <w:rFonts w:ascii="Arial" w:hAnsi="Arial" w:cs="Arial"/>
          <w:sz w:val="16"/>
          <w:szCs w:val="16"/>
        </w:rPr>
      </w:pPr>
    </w:p>
    <w:p w:rsidR="009F07C5" w:rsidRDefault="009F07C5" w:rsidP="00492139">
      <w:pPr>
        <w:rPr>
          <w:rFonts w:ascii="Arial" w:hAnsi="Arial" w:cs="Arial"/>
          <w:sz w:val="16"/>
          <w:szCs w:val="16"/>
        </w:rPr>
      </w:pPr>
    </w:p>
    <w:p w:rsidR="009F07C5" w:rsidRDefault="009F07C5" w:rsidP="00492139">
      <w:pPr>
        <w:rPr>
          <w:rFonts w:ascii="Arial" w:hAnsi="Arial" w:cs="Arial"/>
          <w:sz w:val="16"/>
          <w:szCs w:val="16"/>
        </w:rPr>
      </w:pPr>
    </w:p>
    <w:p w:rsidR="009F07C5" w:rsidRDefault="009F07C5" w:rsidP="00492139">
      <w:pPr>
        <w:rPr>
          <w:rFonts w:ascii="Arial" w:hAnsi="Arial" w:cs="Arial"/>
          <w:sz w:val="16"/>
          <w:szCs w:val="16"/>
        </w:rPr>
      </w:pP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proofErr w:type="spellStart"/>
      <w:r>
        <w:rPr>
          <w:rFonts w:ascii="Arial" w:hAnsi="Arial" w:cs="Arial"/>
          <w:sz w:val="16"/>
          <w:szCs w:val="16"/>
        </w:rPr>
        <w:t>W.Dolata</w:t>
      </w:r>
      <w:proofErr w:type="spellEnd"/>
    </w:p>
    <w:p w:rsidR="001F4D37" w:rsidRPr="00492139" w:rsidRDefault="00492139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</w:t>
      </w:r>
      <w:r w:rsidR="000577AC">
        <w:rPr>
          <w:rFonts w:ascii="Arial" w:hAnsi="Arial" w:cs="Arial"/>
          <w:sz w:val="16"/>
          <w:szCs w:val="16"/>
        </w:rPr>
        <w:t>6</w:t>
      </w:r>
      <w:r w:rsidRPr="004507D7">
        <w:rPr>
          <w:rFonts w:ascii="Arial" w:hAnsi="Arial" w:cs="Arial"/>
          <w:sz w:val="16"/>
          <w:szCs w:val="16"/>
        </w:rPr>
        <w:t>-</w:t>
      </w:r>
      <w:r w:rsidR="000577AC">
        <w:rPr>
          <w:rFonts w:ascii="Arial" w:hAnsi="Arial" w:cs="Arial"/>
          <w:sz w:val="16"/>
          <w:szCs w:val="16"/>
        </w:rPr>
        <w:t>0</w:t>
      </w:r>
      <w:r w:rsidR="0029145F">
        <w:rPr>
          <w:rFonts w:ascii="Arial" w:hAnsi="Arial" w:cs="Arial"/>
          <w:sz w:val="16"/>
          <w:szCs w:val="16"/>
        </w:rPr>
        <w:t>4</w:t>
      </w:r>
      <w:r w:rsidRPr="004507D7">
        <w:rPr>
          <w:rFonts w:ascii="Arial" w:hAnsi="Arial" w:cs="Arial"/>
          <w:sz w:val="16"/>
          <w:szCs w:val="16"/>
        </w:rPr>
        <w:t>-</w:t>
      </w:r>
      <w:r w:rsidR="009C4650">
        <w:rPr>
          <w:rFonts w:ascii="Arial" w:hAnsi="Arial" w:cs="Arial"/>
          <w:sz w:val="16"/>
          <w:szCs w:val="16"/>
        </w:rPr>
        <w:t>1</w:t>
      </w:r>
      <w:r w:rsidR="0029145F">
        <w:rPr>
          <w:rFonts w:ascii="Arial" w:hAnsi="Arial" w:cs="Arial"/>
          <w:sz w:val="16"/>
          <w:szCs w:val="16"/>
        </w:rPr>
        <w:t>7</w:t>
      </w:r>
    </w:p>
    <w:sectPr w:rsidR="001F4D37" w:rsidRPr="00492139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444A" w:rsidRDefault="0097444A" w:rsidP="0085517A">
      <w:r>
        <w:separator/>
      </w:r>
    </w:p>
  </w:endnote>
  <w:endnote w:type="continuationSeparator" w:id="0">
    <w:p w:rsidR="0097444A" w:rsidRDefault="0097444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7444A" w:rsidRPr="003A6CA9" w:rsidRDefault="00C87BD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7444A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F07C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7444A" w:rsidRDefault="0097444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44A" w:rsidRPr="00114937" w:rsidRDefault="0097444A" w:rsidP="00F21574">
    <w:pPr>
      <w:rPr>
        <w:rFonts w:ascii="Arial" w:hAnsi="Arial" w:cs="Arial"/>
        <w:bCs/>
        <w:sz w:val="16"/>
        <w:szCs w:val="16"/>
      </w:rPr>
    </w:pPr>
  </w:p>
  <w:p w:rsidR="0097444A" w:rsidRDefault="009744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444A" w:rsidRDefault="0097444A" w:rsidP="0085517A">
      <w:r>
        <w:separator/>
      </w:r>
    </w:p>
  </w:footnote>
  <w:footnote w:type="continuationSeparator" w:id="0">
    <w:p w:rsidR="0097444A" w:rsidRDefault="0097444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7"/>
  </w:num>
  <w:num w:numId="3">
    <w:abstractNumId w:val="7"/>
  </w:num>
  <w:num w:numId="4">
    <w:abstractNumId w:val="0"/>
  </w:num>
  <w:num w:numId="5">
    <w:abstractNumId w:val="18"/>
  </w:num>
  <w:num w:numId="6">
    <w:abstractNumId w:val="16"/>
  </w:num>
  <w:num w:numId="7">
    <w:abstractNumId w:val="33"/>
  </w:num>
  <w:num w:numId="8">
    <w:abstractNumId w:val="11"/>
  </w:num>
  <w:num w:numId="9">
    <w:abstractNumId w:val="35"/>
  </w:num>
  <w:num w:numId="10">
    <w:abstractNumId w:val="6"/>
  </w:num>
  <w:num w:numId="11">
    <w:abstractNumId w:val="23"/>
  </w:num>
  <w:num w:numId="12">
    <w:abstractNumId w:val="19"/>
  </w:num>
  <w:num w:numId="13">
    <w:abstractNumId w:val="5"/>
  </w:num>
  <w:num w:numId="14">
    <w:abstractNumId w:val="17"/>
  </w:num>
  <w:num w:numId="15">
    <w:abstractNumId w:val="29"/>
  </w:num>
  <w:num w:numId="16">
    <w:abstractNumId w:val="14"/>
  </w:num>
  <w:num w:numId="17">
    <w:abstractNumId w:val="30"/>
  </w:num>
  <w:num w:numId="18">
    <w:abstractNumId w:val="26"/>
  </w:num>
  <w:num w:numId="19">
    <w:abstractNumId w:val="28"/>
  </w:num>
  <w:num w:numId="20">
    <w:abstractNumId w:val="34"/>
  </w:num>
  <w:num w:numId="21">
    <w:abstractNumId w:val="21"/>
  </w:num>
  <w:num w:numId="22">
    <w:abstractNumId w:val="25"/>
  </w:num>
  <w:num w:numId="23">
    <w:abstractNumId w:val="15"/>
  </w:num>
  <w:num w:numId="24">
    <w:abstractNumId w:val="1"/>
  </w:num>
  <w:num w:numId="25">
    <w:abstractNumId w:val="13"/>
  </w:num>
  <w:num w:numId="26">
    <w:abstractNumId w:val="12"/>
  </w:num>
  <w:num w:numId="27">
    <w:abstractNumId w:val="37"/>
  </w:num>
  <w:num w:numId="28">
    <w:abstractNumId w:val="31"/>
  </w:num>
  <w:num w:numId="29">
    <w:abstractNumId w:val="4"/>
  </w:num>
  <w:num w:numId="30">
    <w:abstractNumId w:val="20"/>
  </w:num>
  <w:num w:numId="31">
    <w:abstractNumId w:val="10"/>
  </w:num>
  <w:num w:numId="32">
    <w:abstractNumId w:val="24"/>
  </w:num>
  <w:num w:numId="33">
    <w:abstractNumId w:val="2"/>
  </w:num>
  <w:num w:numId="34">
    <w:abstractNumId w:val="22"/>
  </w:num>
  <w:num w:numId="35">
    <w:abstractNumId w:val="9"/>
  </w:num>
  <w:num w:numId="36">
    <w:abstractNumId w:val="8"/>
  </w:num>
  <w:num w:numId="37">
    <w:abstractNumId w:val="3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9116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5918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4767"/>
    <w:rsid w:val="00100DAB"/>
    <w:rsid w:val="00113F14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5A37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6F09"/>
    <w:rsid w:val="001F0394"/>
    <w:rsid w:val="001F117A"/>
    <w:rsid w:val="001F4D37"/>
    <w:rsid w:val="001F51C7"/>
    <w:rsid w:val="00202188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46FAF"/>
    <w:rsid w:val="00260917"/>
    <w:rsid w:val="00262FF6"/>
    <w:rsid w:val="00263314"/>
    <w:rsid w:val="00267339"/>
    <w:rsid w:val="0029145F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12E2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35816"/>
    <w:rsid w:val="00443215"/>
    <w:rsid w:val="00443B40"/>
    <w:rsid w:val="00444FC7"/>
    <w:rsid w:val="0044613E"/>
    <w:rsid w:val="0044759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D88"/>
    <w:rsid w:val="004A33BD"/>
    <w:rsid w:val="004A37F1"/>
    <w:rsid w:val="004A3BA6"/>
    <w:rsid w:val="004B27EE"/>
    <w:rsid w:val="004B37D9"/>
    <w:rsid w:val="004C1B9D"/>
    <w:rsid w:val="004C2C63"/>
    <w:rsid w:val="004C2FA6"/>
    <w:rsid w:val="004D1835"/>
    <w:rsid w:val="004D77B1"/>
    <w:rsid w:val="004E1F41"/>
    <w:rsid w:val="004E3F8B"/>
    <w:rsid w:val="004F017C"/>
    <w:rsid w:val="004F0332"/>
    <w:rsid w:val="004F08A8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246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C3532"/>
    <w:rsid w:val="005D26D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055F1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3A9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158A7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4B07"/>
    <w:rsid w:val="00754B40"/>
    <w:rsid w:val="00754D42"/>
    <w:rsid w:val="00760FDA"/>
    <w:rsid w:val="00761582"/>
    <w:rsid w:val="00763881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5EEF"/>
    <w:rsid w:val="007C6AEE"/>
    <w:rsid w:val="007C713E"/>
    <w:rsid w:val="007C782D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16251"/>
    <w:rsid w:val="009207E8"/>
    <w:rsid w:val="00920BD1"/>
    <w:rsid w:val="0092100D"/>
    <w:rsid w:val="00922571"/>
    <w:rsid w:val="009268A5"/>
    <w:rsid w:val="00931A71"/>
    <w:rsid w:val="00933FC2"/>
    <w:rsid w:val="009360C5"/>
    <w:rsid w:val="009419E0"/>
    <w:rsid w:val="00942339"/>
    <w:rsid w:val="00943CA8"/>
    <w:rsid w:val="00953309"/>
    <w:rsid w:val="00961CA4"/>
    <w:rsid w:val="009629D4"/>
    <w:rsid w:val="00962E2D"/>
    <w:rsid w:val="009667AE"/>
    <w:rsid w:val="009670EE"/>
    <w:rsid w:val="0097444A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650"/>
    <w:rsid w:val="009D3098"/>
    <w:rsid w:val="009D40E1"/>
    <w:rsid w:val="009D5528"/>
    <w:rsid w:val="009D7C17"/>
    <w:rsid w:val="009E21B0"/>
    <w:rsid w:val="009E41A1"/>
    <w:rsid w:val="009F0139"/>
    <w:rsid w:val="009F07C5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955CE"/>
    <w:rsid w:val="00A97326"/>
    <w:rsid w:val="00AA255D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4B8"/>
    <w:rsid w:val="00AF4517"/>
    <w:rsid w:val="00AF59FE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44A59"/>
    <w:rsid w:val="00B51101"/>
    <w:rsid w:val="00B514C1"/>
    <w:rsid w:val="00B52ACF"/>
    <w:rsid w:val="00B5526F"/>
    <w:rsid w:val="00B72346"/>
    <w:rsid w:val="00B74937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66A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80D7A"/>
    <w:rsid w:val="00C831BC"/>
    <w:rsid w:val="00C87BDD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679BC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EF78ED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1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043288-086B-4086-A225-16695E1E4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114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8</cp:revision>
  <cp:lastPrinted>2026-04-22T09:24:00Z</cp:lastPrinted>
  <dcterms:created xsi:type="dcterms:W3CDTF">2026-04-17T09:07:00Z</dcterms:created>
  <dcterms:modified xsi:type="dcterms:W3CDTF">2026-04-22T09:25:00Z</dcterms:modified>
</cp:coreProperties>
</file>