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B63158" w:rsidRDefault="004D3B32" w:rsidP="00B63158">
      <w:pPr>
        <w:tabs>
          <w:tab w:val="left" w:pos="5434"/>
        </w:tabs>
        <w:spacing w:after="2040"/>
        <w:rPr>
          <w:rFonts w:ascii="Arial" w:hAnsi="Arial" w:cs="Arial"/>
        </w:rPr>
      </w:pPr>
      <w:r w:rsidRPr="004D3B3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1.1pt;width:146.1pt;height:66.3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8E3DD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B63158">
        <w:rPr>
          <w:rFonts w:ascii="Arial" w:hAnsi="Arial" w:cs="Arial"/>
        </w:rPr>
        <w:t>. 0003. 65</w:t>
      </w:r>
      <w:r w:rsidR="00E9617F">
        <w:rPr>
          <w:rFonts w:ascii="Arial" w:hAnsi="Arial" w:cs="Arial"/>
        </w:rPr>
        <w:t>. 2026</w:t>
      </w: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B63158">
        <w:rPr>
          <w:rFonts w:ascii="Arial" w:hAnsi="Arial" w:cs="Arial"/>
        </w:rPr>
        <w:t>PR.0003. 776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B63158">
        <w:rPr>
          <w:rFonts w:ascii="Arial" w:hAnsi="Arial" w:cs="Arial"/>
        </w:rPr>
        <w:t xml:space="preserve">problemów parkowania osiedle Zawadzkiego. </w:t>
      </w:r>
    </w:p>
    <w:p w:rsidR="00B63158" w:rsidRPr="00B63158" w:rsidRDefault="00B34A4A" w:rsidP="00EA2FC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</w:rPr>
      </w:pPr>
      <w:r w:rsidRPr="00B63158">
        <w:rPr>
          <w:rFonts w:ascii="Arial" w:hAnsi="Arial" w:cs="Arial"/>
        </w:rPr>
        <w:t xml:space="preserve">               </w:t>
      </w:r>
      <w:r w:rsidR="00CE03C7" w:rsidRPr="00B63158">
        <w:rPr>
          <w:rFonts w:ascii="Arial" w:hAnsi="Arial" w:cs="Arial"/>
        </w:rPr>
        <w:t>W odpowiedzi na Pana interpelację w spr</w:t>
      </w:r>
      <w:r w:rsidR="002845E7" w:rsidRPr="00B63158">
        <w:rPr>
          <w:rFonts w:ascii="Arial" w:hAnsi="Arial" w:cs="Arial"/>
        </w:rPr>
        <w:t xml:space="preserve">awie j.w. uprzejmie informuję, </w:t>
      </w:r>
      <w:r w:rsidR="004123C5">
        <w:rPr>
          <w:rFonts w:ascii="Arial" w:hAnsi="Arial" w:cs="Arial"/>
        </w:rPr>
        <w:br/>
      </w:r>
      <w:r w:rsidR="00D33218" w:rsidRPr="00B63158">
        <w:rPr>
          <w:rFonts w:ascii="Arial" w:hAnsi="Arial" w:cs="Arial"/>
        </w:rPr>
        <w:t xml:space="preserve">że </w:t>
      </w:r>
      <w:r w:rsidR="00B63158" w:rsidRPr="00B63158">
        <w:rPr>
          <w:rFonts w:ascii="Arial" w:eastAsia="Calibri" w:hAnsi="Arial" w:cs="Arial"/>
        </w:rPr>
        <w:t>po południowo-wschodniej stronie kompleksu sportowego</w:t>
      </w:r>
      <w:r w:rsidR="00B63158">
        <w:rPr>
          <w:rFonts w:ascii="Arial" w:eastAsia="Calibri" w:hAnsi="Arial" w:cs="Arial"/>
        </w:rPr>
        <w:t xml:space="preserve"> </w:t>
      </w:r>
      <w:r w:rsidR="00B63158" w:rsidRPr="00B63158">
        <w:rPr>
          <w:rFonts w:ascii="Arial" w:eastAsia="Calibri" w:hAnsi="Arial" w:cs="Arial"/>
        </w:rPr>
        <w:t xml:space="preserve">zlokalizowany </w:t>
      </w:r>
      <w:r w:rsidR="004123C5">
        <w:rPr>
          <w:rFonts w:ascii="Arial" w:eastAsia="Calibri" w:hAnsi="Arial" w:cs="Arial"/>
        </w:rPr>
        <w:br/>
      </w:r>
      <w:r w:rsidR="00B63158" w:rsidRPr="00B63158">
        <w:rPr>
          <w:rFonts w:ascii="Arial" w:eastAsia="Calibri" w:hAnsi="Arial" w:cs="Arial"/>
        </w:rPr>
        <w:t>jest bardzo duży parking, który przy dobrze zaplanowanej przestrzeni</w:t>
      </w:r>
      <w:r w:rsidR="00B63158">
        <w:rPr>
          <w:rFonts w:ascii="Arial" w:eastAsia="Calibri" w:hAnsi="Arial" w:cs="Arial"/>
        </w:rPr>
        <w:t xml:space="preserve"> </w:t>
      </w:r>
      <w:r w:rsidR="00B63158" w:rsidRPr="00B63158">
        <w:rPr>
          <w:rFonts w:ascii="Arial" w:eastAsia="Calibri" w:hAnsi="Arial" w:cs="Arial"/>
        </w:rPr>
        <w:t xml:space="preserve">parkingowej może zapewnić kilkadziesiąt miejsc postojowych, co w opinii </w:t>
      </w:r>
      <w:r w:rsidR="00B63158">
        <w:rPr>
          <w:rFonts w:ascii="Arial" w:eastAsia="Calibri" w:hAnsi="Arial" w:cs="Arial"/>
        </w:rPr>
        <w:t xml:space="preserve">inspektorów Miejskiego Zarządu Dróg i Mostów w Bytomiu </w:t>
      </w:r>
      <w:r w:rsidR="00B63158" w:rsidRPr="00B63158">
        <w:rPr>
          <w:rFonts w:ascii="Arial" w:eastAsia="Calibri" w:hAnsi="Arial" w:cs="Arial"/>
        </w:rPr>
        <w:t>winno być wystarczające dla uczestników zajęć sportowy</w:t>
      </w:r>
      <w:r w:rsidR="00B63158">
        <w:rPr>
          <w:rFonts w:ascii="Arial" w:eastAsia="Calibri" w:hAnsi="Arial" w:cs="Arial"/>
        </w:rPr>
        <w:t xml:space="preserve">ch. Teren wspomnianego parkingu </w:t>
      </w:r>
      <w:r w:rsidR="00B63158" w:rsidRPr="00B63158">
        <w:rPr>
          <w:rFonts w:ascii="Arial" w:eastAsia="Calibri" w:hAnsi="Arial" w:cs="Arial"/>
        </w:rPr>
        <w:t>pozostaje w użytkowaniu wieczystym Gminy Bytom jednak jest uż</w:t>
      </w:r>
      <w:r w:rsidR="00B63158">
        <w:rPr>
          <w:rFonts w:ascii="Arial" w:eastAsia="Calibri" w:hAnsi="Arial" w:cs="Arial"/>
        </w:rPr>
        <w:t xml:space="preserve">yczony na podstawie umowy </w:t>
      </w:r>
      <w:r w:rsidR="00B63158" w:rsidRPr="00B63158">
        <w:rPr>
          <w:rFonts w:ascii="Arial" w:eastAsia="Calibri" w:hAnsi="Arial" w:cs="Arial"/>
        </w:rPr>
        <w:t xml:space="preserve">Klubowi Sportowemu </w:t>
      </w:r>
      <w:r w:rsidR="004123C5">
        <w:rPr>
          <w:rFonts w:ascii="Arial" w:eastAsia="Calibri" w:hAnsi="Arial" w:cs="Arial"/>
        </w:rPr>
        <w:br/>
      </w:r>
      <w:r w:rsidR="00B63158" w:rsidRPr="00B63158">
        <w:rPr>
          <w:rFonts w:ascii="Arial" w:eastAsia="Calibri" w:hAnsi="Arial" w:cs="Arial"/>
        </w:rPr>
        <w:t>na realizację celów statutowych. Odnosząc się do możliwoś</w:t>
      </w:r>
      <w:r w:rsidR="00B63158">
        <w:rPr>
          <w:rFonts w:ascii="Arial" w:eastAsia="Calibri" w:hAnsi="Arial" w:cs="Arial"/>
        </w:rPr>
        <w:t xml:space="preserve">ci </w:t>
      </w:r>
      <w:r w:rsidR="00B63158" w:rsidRPr="00B63158">
        <w:rPr>
          <w:rFonts w:ascii="Arial" w:eastAsia="Calibri" w:hAnsi="Arial" w:cs="Arial"/>
        </w:rPr>
        <w:t xml:space="preserve">wybudowania miejsc </w:t>
      </w:r>
      <w:r w:rsidR="00B63158">
        <w:rPr>
          <w:rFonts w:ascii="Arial" w:eastAsia="Calibri" w:hAnsi="Arial" w:cs="Arial"/>
        </w:rPr>
        <w:br/>
      </w:r>
      <w:r w:rsidR="00B63158" w:rsidRPr="00B63158">
        <w:rPr>
          <w:rFonts w:ascii="Arial" w:eastAsia="Calibri" w:hAnsi="Arial" w:cs="Arial"/>
        </w:rPr>
        <w:t>m.in. na terenie dawnego kortu tenisowego i ką</w:t>
      </w:r>
      <w:r w:rsidR="00B63158">
        <w:rPr>
          <w:rFonts w:ascii="Arial" w:eastAsia="Calibri" w:hAnsi="Arial" w:cs="Arial"/>
        </w:rPr>
        <w:t xml:space="preserve">pieliska </w:t>
      </w:r>
      <w:r w:rsidR="00B63158" w:rsidRPr="00B63158">
        <w:rPr>
          <w:rFonts w:ascii="Arial" w:eastAsia="Calibri" w:hAnsi="Arial" w:cs="Arial"/>
        </w:rPr>
        <w:t xml:space="preserve">informuję, </w:t>
      </w:r>
      <w:r w:rsidR="00B63158">
        <w:rPr>
          <w:rFonts w:ascii="Arial" w:eastAsia="Calibri" w:hAnsi="Arial" w:cs="Arial"/>
        </w:rPr>
        <w:br/>
      </w:r>
      <w:r w:rsidR="00B63158" w:rsidRPr="00B63158">
        <w:rPr>
          <w:rFonts w:ascii="Arial" w:eastAsia="Calibri" w:hAnsi="Arial" w:cs="Arial"/>
        </w:rPr>
        <w:t>że realizacja wnioskowanej inwestycji wymaga znacznych nakładó</w:t>
      </w:r>
      <w:r w:rsidR="00B63158">
        <w:rPr>
          <w:rFonts w:ascii="Arial" w:eastAsia="Calibri" w:hAnsi="Arial" w:cs="Arial"/>
        </w:rPr>
        <w:t xml:space="preserve">w finansowych, </w:t>
      </w:r>
      <w:r w:rsidR="00B63158" w:rsidRPr="00B63158">
        <w:rPr>
          <w:rFonts w:ascii="Arial" w:eastAsia="Calibri" w:hAnsi="Arial" w:cs="Arial"/>
        </w:rPr>
        <w:t>które w przypadku zapewnienia uruchomiłyby procedurę związaną</w:t>
      </w:r>
      <w:r w:rsidR="00B63158">
        <w:rPr>
          <w:rFonts w:ascii="Arial" w:eastAsia="Calibri" w:hAnsi="Arial" w:cs="Arial"/>
        </w:rPr>
        <w:t xml:space="preserve"> </w:t>
      </w:r>
      <w:r w:rsidR="004123C5">
        <w:rPr>
          <w:rFonts w:ascii="Arial" w:eastAsia="Calibri" w:hAnsi="Arial" w:cs="Arial"/>
        </w:rPr>
        <w:br/>
      </w:r>
      <w:r w:rsidR="00B63158">
        <w:rPr>
          <w:rFonts w:ascii="Arial" w:eastAsia="Calibri" w:hAnsi="Arial" w:cs="Arial"/>
        </w:rPr>
        <w:t xml:space="preserve">z przygotowaniami </w:t>
      </w:r>
      <w:r w:rsidR="00B63158" w:rsidRPr="00B63158">
        <w:rPr>
          <w:rFonts w:ascii="Arial" w:eastAsia="Calibri" w:hAnsi="Arial" w:cs="Arial"/>
        </w:rPr>
        <w:t>do ogłoszenia postępowania przetargowego na budowę parkingów. Analizując możliwość</w:t>
      </w:r>
      <w:r w:rsidR="00B63158">
        <w:rPr>
          <w:rFonts w:ascii="Arial" w:eastAsia="Calibri" w:hAnsi="Arial" w:cs="Arial"/>
        </w:rPr>
        <w:t xml:space="preserve"> </w:t>
      </w:r>
      <w:r w:rsidR="00B63158" w:rsidRPr="00B63158">
        <w:rPr>
          <w:rFonts w:ascii="Arial" w:eastAsia="Calibri" w:hAnsi="Arial" w:cs="Arial"/>
        </w:rPr>
        <w:t xml:space="preserve">wprowadzenia dodatkowych znaków informujących </w:t>
      </w:r>
      <w:r w:rsidR="00B63158">
        <w:rPr>
          <w:rFonts w:ascii="Arial" w:eastAsia="Calibri" w:hAnsi="Arial" w:cs="Arial"/>
        </w:rPr>
        <w:br/>
      </w:r>
      <w:r w:rsidR="00B63158" w:rsidRPr="00B63158">
        <w:rPr>
          <w:rFonts w:ascii="Arial" w:eastAsia="Calibri" w:hAnsi="Arial" w:cs="Arial"/>
        </w:rPr>
        <w:t>o możliwym dojeź</w:t>
      </w:r>
      <w:r w:rsidR="00B63158">
        <w:rPr>
          <w:rFonts w:ascii="Arial" w:eastAsia="Calibri" w:hAnsi="Arial" w:cs="Arial"/>
        </w:rPr>
        <w:t xml:space="preserve">dzie do parkingu </w:t>
      </w:r>
      <w:r w:rsidR="00D61E5A">
        <w:rPr>
          <w:rFonts w:ascii="Arial" w:eastAsia="Calibri" w:hAnsi="Arial" w:cs="Arial"/>
        </w:rPr>
        <w:t>przy Teatrze Tańca Rozbark informuję</w:t>
      </w:r>
      <w:r w:rsidR="00B63158" w:rsidRPr="00B63158">
        <w:rPr>
          <w:rFonts w:ascii="Arial" w:eastAsia="Calibri" w:hAnsi="Arial" w:cs="Arial"/>
        </w:rPr>
        <w:t xml:space="preserve">, </w:t>
      </w:r>
      <w:r w:rsidR="00D61E5A">
        <w:rPr>
          <w:rFonts w:ascii="Arial" w:eastAsia="Calibri" w:hAnsi="Arial" w:cs="Arial"/>
        </w:rPr>
        <w:br/>
      </w:r>
      <w:r w:rsidR="0097262B">
        <w:rPr>
          <w:rFonts w:ascii="Arial" w:eastAsia="Calibri" w:hAnsi="Arial" w:cs="Arial"/>
        </w:rPr>
        <w:t xml:space="preserve">że MZDiM opracuje zmianę w stałej organizacji ruchu </w:t>
      </w:r>
      <w:r w:rsidR="00C12133">
        <w:rPr>
          <w:rFonts w:ascii="Arial" w:eastAsia="Calibri" w:hAnsi="Arial" w:cs="Arial"/>
        </w:rPr>
        <w:t>na wskazanym terenie</w:t>
      </w:r>
      <w:r w:rsidR="0097262B">
        <w:rPr>
          <w:rFonts w:ascii="Arial" w:eastAsia="Calibri" w:hAnsi="Arial" w:cs="Arial"/>
        </w:rPr>
        <w:t xml:space="preserve">. </w:t>
      </w:r>
    </w:p>
    <w:p w:rsidR="00EA2FC3" w:rsidRDefault="00CE03C7" w:rsidP="00B631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</w:p>
    <w:p w:rsidR="00A55056" w:rsidRPr="00B63158" w:rsidRDefault="00EA2FC3" w:rsidP="00B631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D61E5A" w:rsidRDefault="00D61E5A" w:rsidP="009701EB">
      <w:pPr>
        <w:rPr>
          <w:rFonts w:ascii="Arial" w:hAnsi="Arial" w:cs="Arial"/>
          <w:sz w:val="18"/>
          <w:szCs w:val="18"/>
        </w:rPr>
      </w:pPr>
    </w:p>
    <w:p w:rsidR="00D61E5A" w:rsidRDefault="00D61E5A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97262B" w:rsidRDefault="0097262B" w:rsidP="0097262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97262B" w:rsidRDefault="0097262B" w:rsidP="0097262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2026-04-01</w:t>
      </w:r>
    </w:p>
    <w:p w:rsidR="0097262B" w:rsidRDefault="0097262B" w:rsidP="0097262B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  /04/2026</w:t>
      </w:r>
    </w:p>
    <w:p w:rsidR="00CE03C7" w:rsidRPr="0051215E" w:rsidRDefault="00CE03C7" w:rsidP="009701EB">
      <w:pPr>
        <w:rPr>
          <w:rFonts w:ascii="TiepoloItcTEEBoo" w:hAnsi="TiepoloItcTEEBoo" w:cs="TiepoloItcTEEBoo"/>
        </w:rPr>
      </w:pP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D69" w:rsidRDefault="00092D69" w:rsidP="0085517A">
      <w:r>
        <w:separator/>
      </w:r>
    </w:p>
  </w:endnote>
  <w:endnote w:type="continuationSeparator" w:id="1">
    <w:p w:rsidR="00092D69" w:rsidRDefault="00092D6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4D3B3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EA2FC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D69" w:rsidRDefault="00092D69" w:rsidP="0085517A">
      <w:r>
        <w:separator/>
      </w:r>
    </w:p>
  </w:footnote>
  <w:footnote w:type="continuationSeparator" w:id="1">
    <w:p w:rsidR="00092D69" w:rsidRDefault="00092D6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25EB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92D69"/>
    <w:rsid w:val="000A24F7"/>
    <w:rsid w:val="000A2D6F"/>
    <w:rsid w:val="000B54AA"/>
    <w:rsid w:val="000D0DF5"/>
    <w:rsid w:val="000D18DA"/>
    <w:rsid w:val="000D3080"/>
    <w:rsid w:val="000D75CB"/>
    <w:rsid w:val="000E769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43BC3"/>
    <w:rsid w:val="00152863"/>
    <w:rsid w:val="00157601"/>
    <w:rsid w:val="001616E7"/>
    <w:rsid w:val="0016363D"/>
    <w:rsid w:val="001652D6"/>
    <w:rsid w:val="001673B2"/>
    <w:rsid w:val="00173221"/>
    <w:rsid w:val="0017744C"/>
    <w:rsid w:val="00184E79"/>
    <w:rsid w:val="00186716"/>
    <w:rsid w:val="00186EB7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5324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123C5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3B3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05DD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960DE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19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3C5C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0C75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E3DDD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0516"/>
    <w:rsid w:val="00953309"/>
    <w:rsid w:val="009536A7"/>
    <w:rsid w:val="00954247"/>
    <w:rsid w:val="009667AE"/>
    <w:rsid w:val="009701EB"/>
    <w:rsid w:val="009724AD"/>
    <w:rsid w:val="0097262B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E2D81"/>
    <w:rsid w:val="009F738F"/>
    <w:rsid w:val="00A013DE"/>
    <w:rsid w:val="00A116B2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48DD"/>
    <w:rsid w:val="00B263B4"/>
    <w:rsid w:val="00B34A4A"/>
    <w:rsid w:val="00B40033"/>
    <w:rsid w:val="00B44A1E"/>
    <w:rsid w:val="00B44E9A"/>
    <w:rsid w:val="00B52ACF"/>
    <w:rsid w:val="00B63158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2133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C689B"/>
    <w:rsid w:val="00CD66DB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1E5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457A"/>
    <w:rsid w:val="00E25494"/>
    <w:rsid w:val="00E2600E"/>
    <w:rsid w:val="00E326BA"/>
    <w:rsid w:val="00E32AF1"/>
    <w:rsid w:val="00E3354E"/>
    <w:rsid w:val="00E3381E"/>
    <w:rsid w:val="00E35649"/>
    <w:rsid w:val="00E600E9"/>
    <w:rsid w:val="00E647B4"/>
    <w:rsid w:val="00E70A3B"/>
    <w:rsid w:val="00E758DB"/>
    <w:rsid w:val="00E84DC5"/>
    <w:rsid w:val="00E860DD"/>
    <w:rsid w:val="00E91904"/>
    <w:rsid w:val="00E9617F"/>
    <w:rsid w:val="00EA0DF3"/>
    <w:rsid w:val="00EA2FC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2026-04-01T12:16:00Z</dcterms:created>
  <dcterms:modified xsi:type="dcterms:W3CDTF">2026-04-01T12:16:00Z</dcterms:modified>
</cp:coreProperties>
</file>