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A561E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561E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8.45pt;margin-top:43.25pt;width:159.7pt;height:64.5pt;z-index:251660288" stroked="f">
            <v:textbox style="mso-next-textbox:#_x0000_s1028">
              <w:txbxContent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801EEF" w:rsidRPr="00F77892" w:rsidRDefault="00801E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01EEF" w:rsidRPr="00F77892" w:rsidRDefault="00801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01EEF" w:rsidRDefault="00801E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01EEF" w:rsidRPr="00F443D6" w:rsidRDefault="00801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01EEF" w:rsidRPr="00C235C2" w:rsidRDefault="00801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01EEF" w:rsidRPr="00F443D6" w:rsidRDefault="00801E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01EEF" w:rsidRPr="00C235C2" w:rsidRDefault="00801E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01EEF" w:rsidRDefault="00801E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B050BB">
        <w:rPr>
          <w:rFonts w:ascii="Arial" w:hAnsi="Arial" w:cs="Arial"/>
        </w:rPr>
        <w:t>38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571727">
        <w:rPr>
          <w:rFonts w:ascii="Arial" w:hAnsi="Arial" w:cs="Arial"/>
        </w:rPr>
        <w:t>6</w:t>
      </w:r>
    </w:p>
    <w:p w:rsidR="00785006" w:rsidRPr="009220EE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9220EE" w:rsidRDefault="00F77892" w:rsidP="004E6A70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B050BB">
        <w:rPr>
          <w:rFonts w:ascii="Arial" w:hAnsi="Arial" w:cs="Arial"/>
        </w:rPr>
        <w:t>746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0D0266">
        <w:rPr>
          <w:rFonts w:ascii="Arial" w:hAnsi="Arial" w:cs="Arial"/>
        </w:rPr>
        <w:t>6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</w:t>
      </w:r>
      <w:r w:rsidR="004E6A70">
        <w:rPr>
          <w:rFonts w:ascii="Arial" w:hAnsi="Arial" w:cs="Arial"/>
        </w:rPr>
        <w:t>remontu ul. Strzelców Bytomskich</w:t>
      </w:r>
      <w:r w:rsidR="003F2342">
        <w:rPr>
          <w:rFonts w:ascii="Arial" w:hAnsi="Arial" w:cs="Arial"/>
        </w:rPr>
        <w:t>.</w:t>
      </w:r>
    </w:p>
    <w:p w:rsidR="00891567" w:rsidRDefault="00891567" w:rsidP="009220EE">
      <w:pPr>
        <w:jc w:val="both"/>
        <w:rPr>
          <w:rFonts w:ascii="Arial" w:hAnsi="Arial" w:cs="Arial"/>
        </w:rPr>
      </w:pPr>
    </w:p>
    <w:p w:rsidR="00834841" w:rsidRPr="009220EE" w:rsidRDefault="00834841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B050BB" w:rsidRPr="00B050BB" w:rsidRDefault="007762C9" w:rsidP="00B050BB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1F3DB9" w:rsidRPr="009220EE">
        <w:rPr>
          <w:rFonts w:ascii="Arial" w:hAnsi="Arial" w:cs="Arial"/>
        </w:rPr>
        <w:t xml:space="preserve">ie </w:t>
      </w:r>
      <w:proofErr w:type="spellStart"/>
      <w:r w:rsidR="001F3DB9" w:rsidRPr="009220EE">
        <w:rPr>
          <w:rFonts w:ascii="Arial" w:hAnsi="Arial" w:cs="Arial"/>
        </w:rPr>
        <w:t>j.w</w:t>
      </w:r>
      <w:proofErr w:type="spellEnd"/>
      <w:r w:rsidR="001F3DB9" w:rsidRPr="009220EE">
        <w:rPr>
          <w:rFonts w:ascii="Arial" w:hAnsi="Arial" w:cs="Arial"/>
        </w:rPr>
        <w:t>. uprzejmie informuję</w:t>
      </w:r>
      <w:r w:rsidR="00235515" w:rsidRPr="009220EE">
        <w:rPr>
          <w:rFonts w:ascii="Arial" w:hAnsi="Arial" w:cs="Arial"/>
        </w:rPr>
        <w:t>,</w:t>
      </w:r>
      <w:r w:rsidR="0092782F">
        <w:rPr>
          <w:rFonts w:ascii="Arial" w:hAnsi="Arial" w:cs="Arial"/>
        </w:rPr>
        <w:t xml:space="preserve">                     że </w:t>
      </w:r>
      <w:r w:rsidR="00B050BB" w:rsidRPr="00B050BB">
        <w:rPr>
          <w:rFonts w:ascii="Arial" w:hAnsi="Arial" w:cs="Arial"/>
        </w:rPr>
        <w:t xml:space="preserve">Inspektorzy </w:t>
      </w:r>
      <w:proofErr w:type="spellStart"/>
      <w:r w:rsidR="00B050BB" w:rsidRPr="00B050BB">
        <w:rPr>
          <w:rFonts w:ascii="Arial" w:hAnsi="Arial" w:cs="Arial"/>
        </w:rPr>
        <w:t>MZDiM</w:t>
      </w:r>
      <w:proofErr w:type="spellEnd"/>
      <w:r w:rsidR="00B050BB" w:rsidRPr="00B050BB">
        <w:rPr>
          <w:rFonts w:ascii="Arial" w:hAnsi="Arial" w:cs="Arial"/>
        </w:rPr>
        <w:t xml:space="preserve"> nie sporządzają protokołów i notatek służbowych </w:t>
      </w:r>
      <w:r w:rsidR="00B050BB">
        <w:rPr>
          <w:rFonts w:ascii="Arial" w:hAnsi="Arial" w:cs="Arial"/>
        </w:rPr>
        <w:t xml:space="preserve">                        </w:t>
      </w:r>
      <w:r w:rsidR="00B050BB" w:rsidRPr="00B050BB">
        <w:rPr>
          <w:rFonts w:ascii="Arial" w:hAnsi="Arial" w:cs="Arial"/>
        </w:rPr>
        <w:t>z objazdów w formie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>oficjalnych raportów nadających się do przekazania osobom trzecim. Zestawienia, dziesiątki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 xml:space="preserve">zdjęć, zapiski w plikach komputerowych oraz liczne </w:t>
      </w:r>
      <w:r w:rsidR="0092782F">
        <w:rPr>
          <w:rFonts w:ascii="Arial" w:hAnsi="Arial" w:cs="Arial"/>
        </w:rPr>
        <w:t>notatki</w:t>
      </w:r>
      <w:r w:rsidR="00B050BB" w:rsidRPr="00B050BB">
        <w:rPr>
          <w:rFonts w:ascii="Arial" w:hAnsi="Arial" w:cs="Arial"/>
        </w:rPr>
        <w:t xml:space="preserve"> nie stanowią oficjalnego dokumentu</w:t>
      </w:r>
      <w:r w:rsidR="0092782F">
        <w:rPr>
          <w:rFonts w:ascii="Arial" w:hAnsi="Arial" w:cs="Arial"/>
        </w:rPr>
        <w:t>,</w:t>
      </w:r>
      <w:r w:rsidR="00B050BB" w:rsidRPr="00B050BB">
        <w:rPr>
          <w:rFonts w:ascii="Arial" w:hAnsi="Arial" w:cs="Arial"/>
        </w:rPr>
        <w:t xml:space="preserve"> jednak dają obraz stanu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>technicznego infrastruktury drogowej na terenie całego miasta. Dodatkowo trzeba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 xml:space="preserve">powiedzieć, </w:t>
      </w:r>
      <w:r w:rsidR="0092782F">
        <w:rPr>
          <w:rFonts w:ascii="Arial" w:hAnsi="Arial" w:cs="Arial"/>
        </w:rPr>
        <w:t xml:space="preserve">                </w:t>
      </w:r>
      <w:r w:rsidR="00B050BB" w:rsidRPr="00B050BB">
        <w:rPr>
          <w:rFonts w:ascii="Arial" w:hAnsi="Arial" w:cs="Arial"/>
        </w:rPr>
        <w:t xml:space="preserve">że w </w:t>
      </w:r>
      <w:proofErr w:type="spellStart"/>
      <w:r w:rsidR="00B050BB" w:rsidRPr="00B050BB">
        <w:rPr>
          <w:rFonts w:ascii="Arial" w:hAnsi="Arial" w:cs="Arial"/>
        </w:rPr>
        <w:t>MZDiM</w:t>
      </w:r>
      <w:proofErr w:type="spellEnd"/>
      <w:r w:rsidR="00B050BB" w:rsidRPr="00B050BB">
        <w:rPr>
          <w:rFonts w:ascii="Arial" w:hAnsi="Arial" w:cs="Arial"/>
        </w:rPr>
        <w:t xml:space="preserve"> całodobowo jest utrzymywana służba dyspozytora. Ma on do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>pomocy zespół do reagowania na zgłoszenia mieszkańców, który poza drobnymi naprawami</w:t>
      </w:r>
      <w:r w:rsidR="0092782F">
        <w:rPr>
          <w:rFonts w:ascii="Arial" w:hAnsi="Arial" w:cs="Arial"/>
        </w:rPr>
        <w:t xml:space="preserve">      i </w:t>
      </w:r>
      <w:r w:rsidR="00B050BB" w:rsidRPr="00B050BB">
        <w:rPr>
          <w:rFonts w:ascii="Arial" w:hAnsi="Arial" w:cs="Arial"/>
        </w:rPr>
        <w:t>interwencjami dokumentuje podjęte działania zdjęciami, które są w dalszym użytkowaniu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 xml:space="preserve">przez Inspektorów kilku działów </w:t>
      </w:r>
      <w:proofErr w:type="spellStart"/>
      <w:r w:rsidR="00B050BB" w:rsidRPr="00B050BB">
        <w:rPr>
          <w:rFonts w:ascii="Arial" w:hAnsi="Arial" w:cs="Arial"/>
        </w:rPr>
        <w:t>MZDiM</w:t>
      </w:r>
      <w:proofErr w:type="spellEnd"/>
      <w:r w:rsidR="00B050BB">
        <w:rPr>
          <w:rFonts w:ascii="Arial" w:hAnsi="Arial" w:cs="Arial"/>
        </w:rPr>
        <w:t>.</w:t>
      </w:r>
    </w:p>
    <w:p w:rsidR="00834841" w:rsidRPr="00B050BB" w:rsidRDefault="00E8129E" w:rsidP="0083484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Informuję, że na</w:t>
      </w:r>
      <w:r w:rsidR="00801EEF">
        <w:rPr>
          <w:rFonts w:ascii="Arial" w:hAnsi="Arial" w:cs="Arial"/>
        </w:rPr>
        <w:t xml:space="preserve"> wykonany już remont</w:t>
      </w:r>
      <w:r w:rsidR="00B050BB" w:rsidRPr="00B050BB">
        <w:rPr>
          <w:rFonts w:ascii="Arial" w:hAnsi="Arial" w:cs="Arial"/>
        </w:rPr>
        <w:t xml:space="preserve"> ulicy Strzelców Bytomskich otrzymane dofinansowanie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 xml:space="preserve">przeznaczone było wyłącznie na nawierzchnię drogową. </w:t>
      </w:r>
      <w:r w:rsidR="0092782F">
        <w:rPr>
          <w:rFonts w:ascii="Arial" w:hAnsi="Arial" w:cs="Arial"/>
        </w:rPr>
        <w:t xml:space="preserve">                      </w:t>
      </w:r>
      <w:proofErr w:type="spellStart"/>
      <w:r w:rsidR="00B050BB" w:rsidRPr="00B050BB">
        <w:rPr>
          <w:rFonts w:ascii="Arial" w:hAnsi="Arial" w:cs="Arial"/>
        </w:rPr>
        <w:t>MZDiM</w:t>
      </w:r>
      <w:proofErr w:type="spellEnd"/>
      <w:r w:rsidR="00B050BB" w:rsidRPr="00B050BB">
        <w:rPr>
          <w:rFonts w:ascii="Arial" w:hAnsi="Arial" w:cs="Arial"/>
        </w:rPr>
        <w:t xml:space="preserve"> nie mógł w ramach tego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>dofinansowania przeprowadzić przebudowy elementów kanalizacji deszczowej (poza</w:t>
      </w:r>
      <w:r w:rsidR="00B050BB">
        <w:rPr>
          <w:rFonts w:ascii="Arial" w:hAnsi="Arial" w:cs="Arial"/>
        </w:rPr>
        <w:t xml:space="preserve"> </w:t>
      </w:r>
      <w:r w:rsidR="00B050BB" w:rsidRPr="00B050BB">
        <w:rPr>
          <w:rFonts w:ascii="Arial" w:hAnsi="Arial" w:cs="Arial"/>
        </w:rPr>
        <w:t xml:space="preserve">regulacją wpustów i pokryw studni </w:t>
      </w:r>
      <w:r w:rsidR="0092782F">
        <w:rPr>
          <w:rFonts w:ascii="Arial" w:hAnsi="Arial" w:cs="Arial"/>
        </w:rPr>
        <w:t xml:space="preserve">                    </w:t>
      </w:r>
      <w:r w:rsidR="00B050BB" w:rsidRPr="00B050BB">
        <w:rPr>
          <w:rFonts w:ascii="Arial" w:hAnsi="Arial" w:cs="Arial"/>
        </w:rPr>
        <w:t>do niwelety jezdni).</w:t>
      </w:r>
      <w:r w:rsidR="00834841">
        <w:rPr>
          <w:rFonts w:ascii="Arial" w:hAnsi="Arial" w:cs="Arial"/>
        </w:rPr>
        <w:t xml:space="preserve"> </w:t>
      </w:r>
      <w:r w:rsidR="00834841" w:rsidRPr="00834841">
        <w:rPr>
          <w:rFonts w:ascii="Arial" w:hAnsi="Arial" w:cs="Arial"/>
        </w:rPr>
        <w:t xml:space="preserve">Ponadto był to jeden z niewielu naborów dopuszczających remont nawierzchni Drogi Krajowej. Z reguły nabory wykluczają Drogi Krajowe </w:t>
      </w:r>
      <w:r w:rsidR="00834841">
        <w:rPr>
          <w:rFonts w:ascii="Arial" w:hAnsi="Arial" w:cs="Arial"/>
        </w:rPr>
        <w:t xml:space="preserve">                     </w:t>
      </w:r>
      <w:r w:rsidR="00834841" w:rsidRPr="00834841">
        <w:rPr>
          <w:rFonts w:ascii="Arial" w:hAnsi="Arial" w:cs="Arial"/>
        </w:rPr>
        <w:t>i dopuszczają jedynie gminne i powiatowe.</w:t>
      </w:r>
    </w:p>
    <w:p w:rsidR="00834841" w:rsidRDefault="00B050BB" w:rsidP="00B050BB">
      <w:pPr>
        <w:spacing w:line="360" w:lineRule="auto"/>
        <w:ind w:firstLine="708"/>
        <w:jc w:val="both"/>
        <w:rPr>
          <w:rFonts w:ascii="Arial" w:hAnsi="Arial" w:cs="Arial"/>
        </w:rPr>
      </w:pPr>
      <w:r w:rsidRPr="00B050BB">
        <w:rPr>
          <w:rFonts w:ascii="Arial" w:hAnsi="Arial" w:cs="Arial"/>
        </w:rPr>
        <w:t xml:space="preserve">W sprawie proponowanego remontu odcinka ulicy Strzelców Bytomskich </w:t>
      </w:r>
      <w:r w:rsidR="00801EEF">
        <w:rPr>
          <w:rFonts w:ascii="Arial" w:hAnsi="Arial" w:cs="Arial"/>
        </w:rPr>
        <w:t xml:space="preserve">                 </w:t>
      </w:r>
      <w:r w:rsidRPr="00B050BB">
        <w:rPr>
          <w:rFonts w:ascii="Arial" w:hAnsi="Arial" w:cs="Arial"/>
        </w:rPr>
        <w:t>od ulicy</w:t>
      </w:r>
      <w:r>
        <w:rPr>
          <w:rFonts w:ascii="Arial" w:hAnsi="Arial" w:cs="Arial"/>
        </w:rPr>
        <w:t xml:space="preserve"> </w:t>
      </w:r>
      <w:r w:rsidRPr="00B050BB">
        <w:rPr>
          <w:rFonts w:ascii="Arial" w:hAnsi="Arial" w:cs="Arial"/>
        </w:rPr>
        <w:t>Chrzanowskiego do ulicy Wrocławskiej należy uzyskać najpierw zgodę na włączenie do</w:t>
      </w:r>
      <w:r>
        <w:rPr>
          <w:rFonts w:ascii="Arial" w:hAnsi="Arial" w:cs="Arial"/>
        </w:rPr>
        <w:t xml:space="preserve"> </w:t>
      </w:r>
      <w:r w:rsidRPr="00B050BB">
        <w:rPr>
          <w:rFonts w:ascii="Arial" w:hAnsi="Arial" w:cs="Arial"/>
        </w:rPr>
        <w:t>kanalizacji dodatkowych wpustów. Następnie uzyskać warunki jakie należy spełnić</w:t>
      </w:r>
      <w:r>
        <w:rPr>
          <w:rFonts w:ascii="Arial" w:hAnsi="Arial" w:cs="Arial"/>
        </w:rPr>
        <w:t xml:space="preserve"> </w:t>
      </w:r>
      <w:r w:rsidRPr="00B050BB">
        <w:rPr>
          <w:rFonts w:ascii="Arial" w:hAnsi="Arial" w:cs="Arial"/>
        </w:rPr>
        <w:t xml:space="preserve">wykonując przedmiotowe włączenie. </w:t>
      </w:r>
    </w:p>
    <w:p w:rsidR="00B050BB" w:rsidRPr="00B050BB" w:rsidRDefault="00B050BB" w:rsidP="00B050BB">
      <w:pPr>
        <w:spacing w:line="360" w:lineRule="auto"/>
        <w:ind w:firstLine="708"/>
        <w:jc w:val="both"/>
        <w:rPr>
          <w:rFonts w:ascii="Arial" w:hAnsi="Arial" w:cs="Arial"/>
        </w:rPr>
      </w:pPr>
      <w:r w:rsidRPr="00B050BB">
        <w:rPr>
          <w:rFonts w:ascii="Arial" w:hAnsi="Arial" w:cs="Arial"/>
        </w:rPr>
        <w:lastRenderedPageBreak/>
        <w:t>Kolejnym etapem jest przygotowanie projektów</w:t>
      </w:r>
      <w:r>
        <w:rPr>
          <w:rFonts w:ascii="Arial" w:hAnsi="Arial" w:cs="Arial"/>
        </w:rPr>
        <w:t xml:space="preserve"> </w:t>
      </w:r>
      <w:r w:rsidRPr="00B050BB">
        <w:rPr>
          <w:rFonts w:ascii="Arial" w:hAnsi="Arial" w:cs="Arial"/>
        </w:rPr>
        <w:t xml:space="preserve">organizacji ruchu wraz </w:t>
      </w:r>
      <w:r w:rsidR="00834841">
        <w:rPr>
          <w:rFonts w:ascii="Arial" w:hAnsi="Arial" w:cs="Arial"/>
        </w:rPr>
        <w:t xml:space="preserve">                      </w:t>
      </w:r>
      <w:r w:rsidRPr="00B050BB">
        <w:rPr>
          <w:rFonts w:ascii="Arial" w:hAnsi="Arial" w:cs="Arial"/>
        </w:rPr>
        <w:t>z podziałem realizacji na etapy</w:t>
      </w:r>
      <w:r w:rsidR="00801EEF">
        <w:rPr>
          <w:rFonts w:ascii="Arial" w:hAnsi="Arial" w:cs="Arial"/>
        </w:rPr>
        <w:t>.</w:t>
      </w:r>
      <w:r w:rsidR="00834841">
        <w:rPr>
          <w:rFonts w:ascii="Arial" w:hAnsi="Arial" w:cs="Arial"/>
        </w:rPr>
        <w:t xml:space="preserve"> </w:t>
      </w:r>
      <w:r w:rsidRPr="00B050BB">
        <w:rPr>
          <w:rFonts w:ascii="Arial" w:hAnsi="Arial" w:cs="Arial"/>
        </w:rPr>
        <w:t>Wszystkie te elementy wymagają wypełnienia stosownych procedur nad którymi</w:t>
      </w:r>
      <w:r>
        <w:rPr>
          <w:rFonts w:ascii="Arial" w:hAnsi="Arial" w:cs="Arial"/>
        </w:rPr>
        <w:t xml:space="preserve"> </w:t>
      </w:r>
      <w:r w:rsidR="00801EEF">
        <w:rPr>
          <w:rFonts w:ascii="Arial" w:hAnsi="Arial" w:cs="Arial"/>
        </w:rPr>
        <w:t>pracują I</w:t>
      </w:r>
      <w:r w:rsidRPr="00B050BB">
        <w:rPr>
          <w:rFonts w:ascii="Arial" w:hAnsi="Arial" w:cs="Arial"/>
        </w:rPr>
        <w:t>nspektorzy.</w:t>
      </w:r>
    </w:p>
    <w:p w:rsidR="00B050BB" w:rsidRPr="00B050BB" w:rsidRDefault="00E8129E" w:rsidP="00B050B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Jeżeli chodzi o sporządzenie </w:t>
      </w:r>
      <w:r w:rsidR="00B050BB" w:rsidRPr="00B050BB">
        <w:rPr>
          <w:rFonts w:ascii="Arial" w:hAnsi="Arial" w:cs="Arial"/>
        </w:rPr>
        <w:t>dokumentacji z objazdów informuję, że działania dyspozytorów</w:t>
      </w:r>
      <w:r w:rsidR="00B050BB">
        <w:rPr>
          <w:rFonts w:ascii="Arial" w:hAnsi="Arial" w:cs="Arial"/>
        </w:rPr>
        <w:t xml:space="preserve"> </w:t>
      </w:r>
      <w:proofErr w:type="spellStart"/>
      <w:r w:rsidR="00B050BB" w:rsidRPr="00B050BB">
        <w:rPr>
          <w:rFonts w:ascii="Arial" w:hAnsi="Arial" w:cs="Arial"/>
        </w:rPr>
        <w:t>MZDiM</w:t>
      </w:r>
      <w:proofErr w:type="spellEnd"/>
      <w:r w:rsidR="00B050BB" w:rsidRPr="00B050BB">
        <w:rPr>
          <w:rFonts w:ascii="Arial" w:hAnsi="Arial" w:cs="Arial"/>
        </w:rPr>
        <w:t xml:space="preserve"> udokumentowane są raportami dziennymi z podziałem </w:t>
      </w:r>
      <w:r w:rsidR="00801EEF">
        <w:rPr>
          <w:rFonts w:ascii="Arial" w:hAnsi="Arial" w:cs="Arial"/>
        </w:rPr>
        <w:t xml:space="preserve">                      </w:t>
      </w:r>
      <w:r w:rsidR="00B050BB" w:rsidRPr="00B050BB">
        <w:rPr>
          <w:rFonts w:ascii="Arial" w:hAnsi="Arial" w:cs="Arial"/>
        </w:rPr>
        <w:t>na zmiany oraz zdjęciami.</w:t>
      </w:r>
    </w:p>
    <w:p w:rsidR="009237B9" w:rsidRDefault="00B050BB" w:rsidP="00B050BB">
      <w:pPr>
        <w:spacing w:line="360" w:lineRule="auto"/>
        <w:ind w:firstLine="708"/>
        <w:jc w:val="both"/>
        <w:rPr>
          <w:rFonts w:ascii="Arial" w:hAnsi="Arial" w:cs="Arial"/>
        </w:rPr>
      </w:pPr>
      <w:r w:rsidRPr="00B050BB">
        <w:rPr>
          <w:rFonts w:ascii="Arial" w:hAnsi="Arial" w:cs="Arial"/>
        </w:rPr>
        <w:t>Nie przewiduje się wprowadzenia sporządzania przez Inspektorów dodatkowych raportów</w:t>
      </w:r>
      <w:r>
        <w:rPr>
          <w:rFonts w:ascii="Arial" w:hAnsi="Arial" w:cs="Arial"/>
        </w:rPr>
        <w:t xml:space="preserve"> </w:t>
      </w:r>
      <w:r w:rsidRPr="00B050BB">
        <w:rPr>
          <w:rFonts w:ascii="Arial" w:hAnsi="Arial" w:cs="Arial"/>
        </w:rPr>
        <w:t>z ich codziennych objazdów. Nie zwiększy to wiedzy na temat stanu dróg, zwiększy</w:t>
      </w:r>
      <w:r>
        <w:rPr>
          <w:rFonts w:ascii="Arial" w:hAnsi="Arial" w:cs="Arial"/>
        </w:rPr>
        <w:t xml:space="preserve"> </w:t>
      </w:r>
      <w:r w:rsidRPr="00B050BB">
        <w:rPr>
          <w:rFonts w:ascii="Arial" w:hAnsi="Arial" w:cs="Arial"/>
        </w:rPr>
        <w:t xml:space="preserve">natomiast zaangażowanie </w:t>
      </w:r>
      <w:r w:rsidR="00801EEF">
        <w:rPr>
          <w:rFonts w:ascii="Arial" w:hAnsi="Arial" w:cs="Arial"/>
        </w:rPr>
        <w:t>w obszarze zbędnych działań angażujących Inspektorów.</w:t>
      </w:r>
    </w:p>
    <w:p w:rsidR="009237B9" w:rsidRDefault="009237B9" w:rsidP="009220EE">
      <w:pPr>
        <w:jc w:val="both"/>
        <w:rPr>
          <w:rFonts w:ascii="Arial" w:hAnsi="Arial" w:cs="Arial"/>
        </w:rPr>
      </w:pPr>
    </w:p>
    <w:p w:rsidR="00801EEF" w:rsidRPr="009220EE" w:rsidRDefault="00801EEF" w:rsidP="009220EE">
      <w:pPr>
        <w:jc w:val="both"/>
        <w:rPr>
          <w:rFonts w:ascii="Arial" w:hAnsi="Arial" w:cs="Arial"/>
        </w:rPr>
      </w:pPr>
    </w:p>
    <w:p w:rsidR="005C7712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</w:t>
      </w:r>
    </w:p>
    <w:p w:rsidR="006E39B6" w:rsidRPr="00571727" w:rsidRDefault="008A74CA" w:rsidP="005C7712">
      <w:pPr>
        <w:ind w:left="2124" w:firstLine="708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7F719F" w:rsidRDefault="007F719F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E8129E" w:rsidRDefault="00E8129E" w:rsidP="009220EE">
      <w:pPr>
        <w:rPr>
          <w:rFonts w:ascii="Arial" w:hAnsi="Arial" w:cs="Arial"/>
          <w:sz w:val="16"/>
          <w:szCs w:val="16"/>
        </w:rPr>
      </w:pPr>
    </w:p>
    <w:p w:rsidR="009237B9" w:rsidRDefault="009237B9" w:rsidP="009220EE">
      <w:pPr>
        <w:rPr>
          <w:rFonts w:ascii="Arial" w:hAnsi="Arial" w:cs="Arial"/>
          <w:sz w:val="16"/>
          <w:szCs w:val="16"/>
        </w:rPr>
      </w:pPr>
    </w:p>
    <w:p w:rsidR="00834841" w:rsidRDefault="00834841" w:rsidP="009220EE">
      <w:pPr>
        <w:rPr>
          <w:rFonts w:ascii="Arial" w:hAnsi="Arial" w:cs="Arial"/>
          <w:sz w:val="16"/>
          <w:szCs w:val="16"/>
        </w:rPr>
      </w:pPr>
    </w:p>
    <w:p w:rsidR="005C7712" w:rsidRDefault="005C7712" w:rsidP="009220EE">
      <w:pPr>
        <w:rPr>
          <w:rFonts w:ascii="Arial" w:hAnsi="Arial" w:cs="Arial"/>
          <w:sz w:val="16"/>
          <w:szCs w:val="16"/>
        </w:rPr>
      </w:pPr>
    </w:p>
    <w:p w:rsidR="00571727" w:rsidRPr="009220EE" w:rsidRDefault="00571727" w:rsidP="009220EE">
      <w:pPr>
        <w:rPr>
          <w:rFonts w:ascii="Arial" w:hAnsi="Arial" w:cs="Arial"/>
          <w:sz w:val="16"/>
          <w:szCs w:val="16"/>
        </w:rPr>
      </w:pP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Rozdzielnik: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1. Adresat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2. Kancelaria Rady Miejskiej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4. AT a/a</w:t>
      </w: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</w:p>
    <w:p w:rsidR="00FF0F8B" w:rsidRDefault="00FF0F8B" w:rsidP="00FF0F8B">
      <w:pPr>
        <w:rPr>
          <w:rStyle w:val="displayonly"/>
        </w:rPr>
      </w:pPr>
    </w:p>
    <w:p w:rsidR="00FF0F8B" w:rsidRDefault="00FF0F8B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FF0F8B" w:rsidRDefault="00834841" w:rsidP="00FF0F8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2026-03-0</w:t>
      </w:r>
      <w:r w:rsidR="005B0540">
        <w:rPr>
          <w:rFonts w:ascii="Arial" w:hAnsi="Arial" w:cs="Arial"/>
          <w:sz w:val="16"/>
          <w:szCs w:val="16"/>
        </w:rPr>
        <w:t>6</w:t>
      </w:r>
    </w:p>
    <w:p w:rsidR="00956294" w:rsidRPr="007902B7" w:rsidRDefault="007902B7" w:rsidP="009220EE">
      <w:pPr>
        <w:rPr>
          <w:rFonts w:ascii="Arial" w:hAnsi="Arial" w:cs="Arial"/>
          <w:sz w:val="16"/>
          <w:szCs w:val="16"/>
        </w:rPr>
      </w:pPr>
      <w:r w:rsidRPr="007902B7">
        <w:rPr>
          <w:rStyle w:val="displayonly"/>
          <w:rFonts w:ascii="Arial" w:hAnsi="Arial" w:cs="Arial"/>
          <w:sz w:val="16"/>
          <w:szCs w:val="16"/>
        </w:rPr>
        <w:t>1366/03/2026</w:t>
      </w:r>
    </w:p>
    <w:p w:rsidR="00A75F57" w:rsidRPr="000C6E5F" w:rsidRDefault="00A75F57" w:rsidP="00A75F57">
      <w:pPr>
        <w:rPr>
          <w:rFonts w:ascii="Arial" w:hAnsi="Arial" w:cs="Arial"/>
          <w:sz w:val="16"/>
          <w:szCs w:val="16"/>
        </w:rPr>
      </w:pPr>
    </w:p>
    <w:sectPr w:rsidR="00A75F57" w:rsidRPr="000C6E5F" w:rsidSect="00571727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EEF" w:rsidRDefault="00801EEF" w:rsidP="0085517A">
      <w:r>
        <w:separator/>
      </w:r>
    </w:p>
  </w:endnote>
  <w:endnote w:type="continuationSeparator" w:id="0">
    <w:p w:rsidR="00801EEF" w:rsidRDefault="00801EE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01EEF" w:rsidRPr="003A6CA9" w:rsidRDefault="00A561E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01E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902B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01EEF" w:rsidRDefault="00801E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EEF" w:rsidRDefault="00801EEF" w:rsidP="0085517A">
      <w:r>
        <w:separator/>
      </w:r>
    </w:p>
  </w:footnote>
  <w:footnote w:type="continuationSeparator" w:id="0">
    <w:p w:rsidR="00801EEF" w:rsidRDefault="00801EE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55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57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6E5F"/>
    <w:rsid w:val="000D0266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32CD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5036"/>
    <w:rsid w:val="002D583F"/>
    <w:rsid w:val="002D78DB"/>
    <w:rsid w:val="002E07F2"/>
    <w:rsid w:val="002E22BD"/>
    <w:rsid w:val="002F0A33"/>
    <w:rsid w:val="002F6E15"/>
    <w:rsid w:val="0030176D"/>
    <w:rsid w:val="00310158"/>
    <w:rsid w:val="00310D3F"/>
    <w:rsid w:val="00311952"/>
    <w:rsid w:val="003123F6"/>
    <w:rsid w:val="00314F55"/>
    <w:rsid w:val="003150F6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196D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3958"/>
    <w:rsid w:val="003D1266"/>
    <w:rsid w:val="003D37FD"/>
    <w:rsid w:val="003E4BA0"/>
    <w:rsid w:val="003F2342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E6A70"/>
    <w:rsid w:val="004F0332"/>
    <w:rsid w:val="004F1D38"/>
    <w:rsid w:val="004F4BF4"/>
    <w:rsid w:val="004F61A2"/>
    <w:rsid w:val="004F76E0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6007F"/>
    <w:rsid w:val="00571727"/>
    <w:rsid w:val="00577604"/>
    <w:rsid w:val="0058039F"/>
    <w:rsid w:val="005862FA"/>
    <w:rsid w:val="0059005A"/>
    <w:rsid w:val="005A4C6C"/>
    <w:rsid w:val="005A4EDE"/>
    <w:rsid w:val="005B0540"/>
    <w:rsid w:val="005B228F"/>
    <w:rsid w:val="005B2FEF"/>
    <w:rsid w:val="005B31F6"/>
    <w:rsid w:val="005B60DE"/>
    <w:rsid w:val="005C1F1B"/>
    <w:rsid w:val="005C7712"/>
    <w:rsid w:val="005D2817"/>
    <w:rsid w:val="005D2EE0"/>
    <w:rsid w:val="005D45BF"/>
    <w:rsid w:val="005D4BFA"/>
    <w:rsid w:val="005D5401"/>
    <w:rsid w:val="005D56BD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5F05"/>
    <w:rsid w:val="00617E3B"/>
    <w:rsid w:val="006274BE"/>
    <w:rsid w:val="006277EC"/>
    <w:rsid w:val="0063068F"/>
    <w:rsid w:val="006306E4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87EA3"/>
    <w:rsid w:val="007902B7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1EEF"/>
    <w:rsid w:val="00805ACD"/>
    <w:rsid w:val="008131D3"/>
    <w:rsid w:val="008173E4"/>
    <w:rsid w:val="0082039B"/>
    <w:rsid w:val="008273EC"/>
    <w:rsid w:val="00834841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1B40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37B9"/>
    <w:rsid w:val="009268A5"/>
    <w:rsid w:val="0092782F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FB1"/>
    <w:rsid w:val="009C67E7"/>
    <w:rsid w:val="009D3098"/>
    <w:rsid w:val="009E07DC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561E9"/>
    <w:rsid w:val="00A60E68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50BB"/>
    <w:rsid w:val="00B06CD0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47784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13F7"/>
    <w:rsid w:val="00E326BA"/>
    <w:rsid w:val="00E32AF1"/>
    <w:rsid w:val="00E3354E"/>
    <w:rsid w:val="00E35649"/>
    <w:rsid w:val="00E46F89"/>
    <w:rsid w:val="00E56EF3"/>
    <w:rsid w:val="00E5725F"/>
    <w:rsid w:val="00E600E9"/>
    <w:rsid w:val="00E647B4"/>
    <w:rsid w:val="00E67566"/>
    <w:rsid w:val="00E70A3B"/>
    <w:rsid w:val="00E7105C"/>
    <w:rsid w:val="00E758DB"/>
    <w:rsid w:val="00E8129E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26A7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257CB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0F8B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5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CCBAA-8455-47A8-8263-435B9F83A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10</cp:revision>
  <cp:lastPrinted>2026-01-19T07:30:00Z</cp:lastPrinted>
  <dcterms:created xsi:type="dcterms:W3CDTF">2026-02-16T12:06:00Z</dcterms:created>
  <dcterms:modified xsi:type="dcterms:W3CDTF">2026-03-06T12:11:00Z</dcterms:modified>
</cp:coreProperties>
</file>