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BB5" w:rsidRDefault="00E41695">
      <w:pPr>
        <w:pStyle w:val="Nagwek1"/>
        <w:pBdr>
          <w:bottom w:val="single" w:sz="12" w:space="1" w:color="000000"/>
        </w:pBdr>
        <w:rPr>
          <w:sz w:val="18"/>
        </w:rPr>
      </w:pPr>
      <w:r>
        <w:rPr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6C61" w:rsidRPr="000F7C68" w:rsidRDefault="009D6C61" w:rsidP="00E41695">
      <w:pPr>
        <w:ind w:left="360"/>
        <w:rPr>
          <w:rFonts w:ascii="Arial" w:hAnsi="Arial" w:cs="Arial"/>
          <w:sz w:val="22"/>
          <w:szCs w:val="22"/>
        </w:rPr>
      </w:pPr>
    </w:p>
    <w:p w:rsidR="000F7C68" w:rsidRPr="000F7C68" w:rsidRDefault="000F7C68" w:rsidP="000F7C68">
      <w:pPr>
        <w:rPr>
          <w:rFonts w:ascii="Arial" w:hAnsi="Arial" w:cs="Arial"/>
          <w:sz w:val="22"/>
          <w:szCs w:val="22"/>
        </w:rPr>
      </w:pPr>
      <w:r w:rsidRPr="000F7C68">
        <w:rPr>
          <w:rFonts w:ascii="Arial" w:hAnsi="Arial" w:cs="Arial"/>
          <w:sz w:val="22"/>
          <w:szCs w:val="22"/>
        </w:rPr>
        <w:t>AS.0003.</w:t>
      </w:r>
      <w:r w:rsidR="00611259">
        <w:rPr>
          <w:rFonts w:ascii="Arial" w:hAnsi="Arial" w:cs="Arial"/>
          <w:sz w:val="22"/>
          <w:szCs w:val="22"/>
        </w:rPr>
        <w:t>12.2026</w:t>
      </w:r>
      <w:r w:rsidRPr="000F7C68">
        <w:rPr>
          <w:rFonts w:ascii="Arial" w:hAnsi="Arial" w:cs="Arial"/>
          <w:sz w:val="22"/>
          <w:szCs w:val="22"/>
        </w:rPr>
        <w:tab/>
      </w:r>
      <w:r w:rsidRPr="000F7C68">
        <w:rPr>
          <w:rFonts w:ascii="Arial" w:hAnsi="Arial" w:cs="Arial"/>
          <w:sz w:val="22"/>
          <w:szCs w:val="22"/>
        </w:rPr>
        <w:tab/>
      </w:r>
      <w:r w:rsidRPr="000F7C68">
        <w:rPr>
          <w:rFonts w:ascii="Arial" w:hAnsi="Arial" w:cs="Arial"/>
          <w:sz w:val="22"/>
          <w:szCs w:val="22"/>
        </w:rPr>
        <w:tab/>
      </w:r>
      <w:r w:rsidRPr="000F7C68">
        <w:rPr>
          <w:rFonts w:ascii="Arial" w:hAnsi="Arial" w:cs="Arial"/>
          <w:sz w:val="22"/>
          <w:szCs w:val="22"/>
        </w:rPr>
        <w:tab/>
      </w:r>
      <w:r w:rsidRPr="000F7C68">
        <w:rPr>
          <w:rFonts w:ascii="Arial" w:hAnsi="Arial" w:cs="Arial"/>
          <w:sz w:val="22"/>
          <w:szCs w:val="22"/>
        </w:rPr>
        <w:tab/>
        <w:t xml:space="preserve">         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0F7C68">
        <w:rPr>
          <w:rFonts w:ascii="Arial" w:hAnsi="Arial" w:cs="Arial"/>
          <w:sz w:val="22"/>
          <w:szCs w:val="22"/>
        </w:rPr>
        <w:t xml:space="preserve"> Bytom, </w:t>
      </w:r>
    </w:p>
    <w:p w:rsidR="000F7C68" w:rsidRDefault="000F7C68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</w:p>
    <w:p w:rsidR="004A2028" w:rsidRDefault="004A2028" w:rsidP="004A2028">
      <w:pPr>
        <w:pStyle w:val="Tekstpodstawowy"/>
      </w:pPr>
    </w:p>
    <w:p w:rsidR="00F16904" w:rsidRDefault="00F16904" w:rsidP="004A2028">
      <w:pPr>
        <w:pStyle w:val="Tekstpodstawowy"/>
      </w:pPr>
    </w:p>
    <w:p w:rsidR="00F16904" w:rsidRPr="004A2028" w:rsidRDefault="00F16904" w:rsidP="004A2028">
      <w:pPr>
        <w:pStyle w:val="Tekstpodstawowy"/>
      </w:pPr>
    </w:p>
    <w:p w:rsidR="000F7C68" w:rsidRPr="000F7C68" w:rsidRDefault="000F7C68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  <w:r w:rsidRPr="000F7C68">
        <w:rPr>
          <w:rFonts w:ascii="Arial" w:hAnsi="Arial"/>
          <w:b/>
          <w:sz w:val="22"/>
          <w:szCs w:val="22"/>
        </w:rPr>
        <w:t>Pan</w:t>
      </w:r>
    </w:p>
    <w:p w:rsidR="000F7C68" w:rsidRPr="000F7C68" w:rsidRDefault="00C07C84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 xml:space="preserve">Witold </w:t>
      </w:r>
      <w:proofErr w:type="spellStart"/>
      <w:r>
        <w:rPr>
          <w:rFonts w:ascii="Arial" w:hAnsi="Arial"/>
          <w:b/>
          <w:sz w:val="22"/>
          <w:szCs w:val="22"/>
        </w:rPr>
        <w:t>Krieser</w:t>
      </w:r>
      <w:proofErr w:type="spellEnd"/>
    </w:p>
    <w:p w:rsidR="000F7C68" w:rsidRDefault="000F7C68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  <w:r w:rsidRPr="000F7C68">
        <w:rPr>
          <w:rFonts w:ascii="Arial" w:hAnsi="Arial"/>
          <w:b/>
          <w:sz w:val="22"/>
          <w:szCs w:val="22"/>
        </w:rPr>
        <w:t xml:space="preserve">Radny Rady Miejskiej     </w:t>
      </w:r>
      <w:r>
        <w:rPr>
          <w:rFonts w:ascii="Arial" w:hAnsi="Arial"/>
          <w:b/>
          <w:sz w:val="22"/>
          <w:szCs w:val="22"/>
        </w:rPr>
        <w:t xml:space="preserve">       </w:t>
      </w:r>
      <w:r w:rsidRPr="000F7C68">
        <w:rPr>
          <w:rFonts w:ascii="Arial" w:hAnsi="Arial"/>
          <w:b/>
          <w:sz w:val="22"/>
          <w:szCs w:val="22"/>
        </w:rPr>
        <w:t xml:space="preserve">        </w:t>
      </w:r>
      <w:r>
        <w:rPr>
          <w:rFonts w:ascii="Arial" w:hAnsi="Arial"/>
          <w:b/>
          <w:sz w:val="22"/>
          <w:szCs w:val="22"/>
        </w:rPr>
        <w:t xml:space="preserve">    </w:t>
      </w:r>
    </w:p>
    <w:p w:rsidR="000F7C68" w:rsidRPr="000F7C68" w:rsidRDefault="000F7C68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  <w:r w:rsidRPr="000F7C68">
        <w:rPr>
          <w:rFonts w:ascii="Arial" w:hAnsi="Arial"/>
          <w:b/>
          <w:sz w:val="22"/>
          <w:szCs w:val="22"/>
        </w:rPr>
        <w:t>w Bytomiu</w:t>
      </w:r>
    </w:p>
    <w:p w:rsidR="000F7C68" w:rsidRDefault="000F7C68" w:rsidP="000F7C68">
      <w:pPr>
        <w:rPr>
          <w:rFonts w:ascii="Arial" w:eastAsia="Microsoft YaHei" w:hAnsi="Arial" w:cs="Arial"/>
          <w:sz w:val="22"/>
          <w:szCs w:val="22"/>
        </w:rPr>
      </w:pPr>
    </w:p>
    <w:p w:rsidR="00126B5C" w:rsidRDefault="00126B5C" w:rsidP="000F7C68">
      <w:pPr>
        <w:rPr>
          <w:rFonts w:ascii="Arial" w:eastAsia="Microsoft YaHei" w:hAnsi="Arial" w:cs="Arial"/>
          <w:sz w:val="22"/>
          <w:szCs w:val="22"/>
        </w:rPr>
      </w:pPr>
    </w:p>
    <w:p w:rsidR="000F7C68" w:rsidRPr="000F7C68" w:rsidRDefault="000F7C68" w:rsidP="000F7C68">
      <w:pPr>
        <w:rPr>
          <w:rFonts w:ascii="Arial" w:eastAsia="Microsoft YaHei" w:hAnsi="Arial" w:cs="Arial"/>
          <w:sz w:val="22"/>
          <w:szCs w:val="22"/>
        </w:rPr>
      </w:pPr>
    </w:p>
    <w:p w:rsidR="000F7C68" w:rsidRPr="000F7C68" w:rsidRDefault="000F7C68" w:rsidP="000F7C6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F7C68">
        <w:rPr>
          <w:rFonts w:ascii="Arial" w:hAnsi="Arial" w:cs="Arial"/>
          <w:sz w:val="22"/>
          <w:szCs w:val="22"/>
        </w:rPr>
        <w:t>Dotyczy: interpelacji o sygn. PR.0003.</w:t>
      </w:r>
      <w:r w:rsidR="00C10575">
        <w:rPr>
          <w:rFonts w:ascii="Arial" w:hAnsi="Arial" w:cs="Arial"/>
          <w:sz w:val="22"/>
          <w:szCs w:val="22"/>
        </w:rPr>
        <w:t>728</w:t>
      </w:r>
      <w:r w:rsidRPr="000F7C68">
        <w:rPr>
          <w:rFonts w:ascii="Arial" w:hAnsi="Arial" w:cs="Arial"/>
          <w:sz w:val="22"/>
          <w:szCs w:val="22"/>
        </w:rPr>
        <w:t>.202</w:t>
      </w:r>
      <w:r w:rsidR="003E0D93">
        <w:rPr>
          <w:rFonts w:ascii="Arial" w:hAnsi="Arial" w:cs="Arial"/>
          <w:sz w:val="22"/>
          <w:szCs w:val="22"/>
        </w:rPr>
        <w:t>6</w:t>
      </w:r>
      <w:r w:rsidRPr="000F7C68">
        <w:rPr>
          <w:rFonts w:ascii="Arial" w:hAnsi="Arial" w:cs="Arial"/>
          <w:sz w:val="22"/>
          <w:szCs w:val="22"/>
        </w:rPr>
        <w:t xml:space="preserve"> z dnia </w:t>
      </w:r>
      <w:r w:rsidR="00C10575">
        <w:rPr>
          <w:rFonts w:ascii="Arial" w:hAnsi="Arial" w:cs="Arial"/>
          <w:sz w:val="22"/>
          <w:szCs w:val="22"/>
        </w:rPr>
        <w:t>23</w:t>
      </w:r>
      <w:r w:rsidRPr="000F7C68">
        <w:rPr>
          <w:rFonts w:ascii="Arial" w:hAnsi="Arial" w:cs="Arial"/>
          <w:sz w:val="22"/>
          <w:szCs w:val="22"/>
        </w:rPr>
        <w:t xml:space="preserve"> </w:t>
      </w:r>
      <w:r w:rsidR="00C10575">
        <w:rPr>
          <w:rFonts w:ascii="Arial" w:hAnsi="Arial" w:cs="Arial"/>
          <w:sz w:val="22"/>
          <w:szCs w:val="22"/>
        </w:rPr>
        <w:t>lutego</w:t>
      </w:r>
      <w:r w:rsidR="003E0D93">
        <w:rPr>
          <w:rFonts w:ascii="Arial" w:hAnsi="Arial" w:cs="Arial"/>
          <w:sz w:val="22"/>
          <w:szCs w:val="22"/>
        </w:rPr>
        <w:t xml:space="preserve"> </w:t>
      </w:r>
      <w:r w:rsidRPr="000F7C68">
        <w:rPr>
          <w:rFonts w:ascii="Arial" w:hAnsi="Arial" w:cs="Arial"/>
          <w:sz w:val="22"/>
          <w:szCs w:val="22"/>
        </w:rPr>
        <w:t xml:space="preserve"> 202</w:t>
      </w:r>
      <w:r w:rsidR="003E0D93">
        <w:rPr>
          <w:rFonts w:ascii="Arial" w:hAnsi="Arial" w:cs="Arial"/>
          <w:sz w:val="22"/>
          <w:szCs w:val="22"/>
        </w:rPr>
        <w:t>6</w:t>
      </w:r>
      <w:r w:rsidRPr="000F7C68">
        <w:rPr>
          <w:rFonts w:ascii="Arial" w:hAnsi="Arial" w:cs="Arial"/>
          <w:sz w:val="22"/>
          <w:szCs w:val="22"/>
        </w:rPr>
        <w:t xml:space="preserve"> r. (data wpływu </w:t>
      </w:r>
      <w:r w:rsidR="00C10575">
        <w:rPr>
          <w:rFonts w:ascii="Arial" w:hAnsi="Arial" w:cs="Arial"/>
          <w:sz w:val="22"/>
          <w:szCs w:val="22"/>
        </w:rPr>
        <w:br/>
      </w:r>
      <w:r w:rsidRPr="000F7C68">
        <w:rPr>
          <w:rFonts w:ascii="Arial" w:hAnsi="Arial" w:cs="Arial"/>
          <w:sz w:val="22"/>
          <w:szCs w:val="22"/>
        </w:rPr>
        <w:t xml:space="preserve">do </w:t>
      </w:r>
      <w:r w:rsidR="00B8322A">
        <w:rPr>
          <w:rFonts w:ascii="Arial" w:hAnsi="Arial" w:cs="Arial"/>
          <w:sz w:val="22"/>
          <w:szCs w:val="22"/>
        </w:rPr>
        <w:t>Sekretariatu Prezydenta Miast</w:t>
      </w:r>
      <w:r w:rsidR="00C10575">
        <w:rPr>
          <w:rFonts w:ascii="Arial" w:hAnsi="Arial" w:cs="Arial"/>
          <w:sz w:val="22"/>
          <w:szCs w:val="22"/>
        </w:rPr>
        <w:t>a 24</w:t>
      </w:r>
      <w:r w:rsidRPr="000F7C68">
        <w:rPr>
          <w:rFonts w:ascii="Arial" w:hAnsi="Arial" w:cs="Arial"/>
          <w:sz w:val="22"/>
          <w:szCs w:val="22"/>
        </w:rPr>
        <w:t xml:space="preserve"> </w:t>
      </w:r>
      <w:r w:rsidR="00C10575">
        <w:rPr>
          <w:rFonts w:ascii="Arial" w:hAnsi="Arial" w:cs="Arial"/>
          <w:sz w:val="22"/>
          <w:szCs w:val="22"/>
        </w:rPr>
        <w:t>lutego</w:t>
      </w:r>
      <w:r w:rsidRPr="000F7C68">
        <w:rPr>
          <w:rFonts w:ascii="Arial" w:hAnsi="Arial" w:cs="Arial"/>
          <w:sz w:val="22"/>
          <w:szCs w:val="22"/>
        </w:rPr>
        <w:t xml:space="preserve"> 202</w:t>
      </w:r>
      <w:r w:rsidR="003E0D93">
        <w:rPr>
          <w:rFonts w:ascii="Arial" w:hAnsi="Arial" w:cs="Arial"/>
          <w:sz w:val="22"/>
          <w:szCs w:val="22"/>
        </w:rPr>
        <w:t>6</w:t>
      </w:r>
      <w:r w:rsidRPr="000F7C68">
        <w:rPr>
          <w:rFonts w:ascii="Arial" w:hAnsi="Arial" w:cs="Arial"/>
          <w:sz w:val="22"/>
          <w:szCs w:val="22"/>
        </w:rPr>
        <w:t xml:space="preserve"> r.</w:t>
      </w:r>
      <w:r w:rsidR="008E017F">
        <w:rPr>
          <w:rFonts w:ascii="Arial" w:hAnsi="Arial" w:cs="Arial"/>
          <w:sz w:val="22"/>
          <w:szCs w:val="22"/>
        </w:rPr>
        <w:t>)</w:t>
      </w:r>
      <w:r w:rsidR="000A04BA">
        <w:rPr>
          <w:rFonts w:ascii="Arial" w:hAnsi="Arial" w:cs="Arial"/>
          <w:sz w:val="22"/>
          <w:szCs w:val="22"/>
        </w:rPr>
        <w:t xml:space="preserve"> dotycząca </w:t>
      </w:r>
      <w:r w:rsidRPr="000F7C68">
        <w:rPr>
          <w:rFonts w:ascii="Arial" w:hAnsi="Arial" w:cs="Arial"/>
          <w:sz w:val="22"/>
          <w:szCs w:val="22"/>
        </w:rPr>
        <w:t xml:space="preserve"> </w:t>
      </w:r>
      <w:r w:rsidR="00C10575">
        <w:rPr>
          <w:rFonts w:ascii="Arial" w:hAnsi="Arial" w:cs="Arial"/>
          <w:sz w:val="22"/>
          <w:szCs w:val="22"/>
        </w:rPr>
        <w:t>zapytania</w:t>
      </w:r>
      <w:r w:rsidR="00C173B6">
        <w:rPr>
          <w:rFonts w:ascii="Arial" w:hAnsi="Arial" w:cs="Arial"/>
          <w:sz w:val="22"/>
          <w:szCs w:val="22"/>
        </w:rPr>
        <w:t xml:space="preserve"> w sprawie </w:t>
      </w:r>
      <w:r w:rsidR="00C10575">
        <w:rPr>
          <w:rFonts w:ascii="Arial" w:hAnsi="Arial" w:cs="Arial"/>
          <w:sz w:val="22"/>
          <w:szCs w:val="22"/>
        </w:rPr>
        <w:t xml:space="preserve"> przewlekłości postępowania  </w:t>
      </w:r>
      <w:r w:rsidR="0019633F">
        <w:rPr>
          <w:rFonts w:ascii="Arial" w:hAnsi="Arial" w:cs="Arial"/>
          <w:sz w:val="22"/>
          <w:szCs w:val="22"/>
        </w:rPr>
        <w:t>administracyjnego.</w:t>
      </w:r>
    </w:p>
    <w:p w:rsidR="000F7C68" w:rsidRPr="000F7C68" w:rsidRDefault="000F7C68" w:rsidP="000F7C6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FE33AC" w:rsidRDefault="00BF527D" w:rsidP="000F7C6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odpowiedzi na zadane przez Pana pytani</w:t>
      </w:r>
      <w:r w:rsidR="008E017F">
        <w:rPr>
          <w:rFonts w:ascii="Arial" w:hAnsi="Arial" w:cs="Arial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 xml:space="preserve"> informuję, że;</w:t>
      </w:r>
    </w:p>
    <w:p w:rsidR="0009062E" w:rsidRDefault="0009062E" w:rsidP="0009062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C07C84" w:rsidRDefault="00C07C84" w:rsidP="00F1690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Ad 1) </w:t>
      </w:r>
    </w:p>
    <w:p w:rsidR="008175D9" w:rsidRDefault="00C173B6" w:rsidP="008C454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Brak wydania </w:t>
      </w:r>
      <w:r w:rsidR="008175D9">
        <w:rPr>
          <w:rFonts w:ascii="Arial" w:hAnsi="Arial" w:cs="Arial"/>
          <w:sz w:val="22"/>
          <w:szCs w:val="22"/>
        </w:rPr>
        <w:t>rozstrzygnięcia</w:t>
      </w:r>
      <w:r>
        <w:rPr>
          <w:rFonts w:ascii="Arial" w:hAnsi="Arial" w:cs="Arial"/>
          <w:sz w:val="22"/>
          <w:szCs w:val="22"/>
        </w:rPr>
        <w:t xml:space="preserve"> do dnia złożenia interpelacji </w:t>
      </w:r>
      <w:r w:rsidR="008C4546">
        <w:rPr>
          <w:rFonts w:ascii="Arial" w:hAnsi="Arial" w:cs="Arial"/>
          <w:sz w:val="22"/>
          <w:szCs w:val="22"/>
        </w:rPr>
        <w:t xml:space="preserve">było spowodowane błędami </w:t>
      </w:r>
      <w:r>
        <w:rPr>
          <w:rFonts w:ascii="Arial" w:hAnsi="Arial" w:cs="Arial"/>
          <w:sz w:val="22"/>
          <w:szCs w:val="22"/>
        </w:rPr>
        <w:t xml:space="preserve">we wniosku </w:t>
      </w:r>
      <w:r w:rsidR="0019633F">
        <w:rPr>
          <w:rFonts w:ascii="Arial" w:hAnsi="Arial" w:cs="Arial"/>
          <w:sz w:val="22"/>
          <w:szCs w:val="22"/>
        </w:rPr>
        <w:t>S</w:t>
      </w:r>
      <w:r>
        <w:rPr>
          <w:rFonts w:ascii="Arial" w:hAnsi="Arial" w:cs="Arial"/>
          <w:sz w:val="22"/>
          <w:szCs w:val="22"/>
        </w:rPr>
        <w:t xml:space="preserve">trony na wycinkę drzew, </w:t>
      </w:r>
      <w:r w:rsidR="00F3530E">
        <w:rPr>
          <w:rFonts w:ascii="Arial" w:hAnsi="Arial" w:cs="Arial"/>
          <w:sz w:val="22"/>
          <w:szCs w:val="22"/>
        </w:rPr>
        <w:t>koniecznością</w:t>
      </w:r>
      <w:r w:rsidR="008C4546">
        <w:rPr>
          <w:rFonts w:ascii="Arial" w:hAnsi="Arial" w:cs="Arial"/>
          <w:sz w:val="22"/>
          <w:szCs w:val="22"/>
        </w:rPr>
        <w:t xml:space="preserve"> </w:t>
      </w:r>
      <w:r w:rsidR="00F3530E">
        <w:rPr>
          <w:rFonts w:ascii="Arial" w:hAnsi="Arial" w:cs="Arial"/>
          <w:sz w:val="22"/>
          <w:szCs w:val="22"/>
        </w:rPr>
        <w:t xml:space="preserve">złożenia przez wnioskodawcę </w:t>
      </w:r>
      <w:r>
        <w:rPr>
          <w:rFonts w:ascii="Arial" w:hAnsi="Arial" w:cs="Arial"/>
          <w:sz w:val="22"/>
          <w:szCs w:val="22"/>
        </w:rPr>
        <w:t>uzupełnienia</w:t>
      </w:r>
      <w:r w:rsidR="00F3530E">
        <w:rPr>
          <w:rFonts w:ascii="Arial" w:hAnsi="Arial" w:cs="Arial"/>
          <w:sz w:val="22"/>
          <w:szCs w:val="22"/>
        </w:rPr>
        <w:t xml:space="preserve"> dokumentacji</w:t>
      </w:r>
      <w:r>
        <w:rPr>
          <w:rFonts w:ascii="Arial" w:hAnsi="Arial" w:cs="Arial"/>
          <w:sz w:val="22"/>
          <w:szCs w:val="22"/>
        </w:rPr>
        <w:t xml:space="preserve"> i skorygowani</w:t>
      </w:r>
      <w:r w:rsidR="00056F3A">
        <w:rPr>
          <w:rFonts w:ascii="Arial" w:hAnsi="Arial" w:cs="Arial"/>
          <w:sz w:val="22"/>
          <w:szCs w:val="22"/>
        </w:rPr>
        <w:t xml:space="preserve">a </w:t>
      </w:r>
      <w:r>
        <w:rPr>
          <w:rFonts w:ascii="Arial" w:hAnsi="Arial" w:cs="Arial"/>
          <w:sz w:val="22"/>
          <w:szCs w:val="22"/>
        </w:rPr>
        <w:t>złożonego wniosku</w:t>
      </w:r>
      <w:r w:rsidR="00056F3A">
        <w:rPr>
          <w:rFonts w:ascii="Arial" w:hAnsi="Arial" w:cs="Arial"/>
          <w:sz w:val="22"/>
          <w:szCs w:val="22"/>
        </w:rPr>
        <w:t>. Ponadto pracownicy Referatu Przyrody, który zajmuje się wydawaniem zgód na wycinkę zostali oddelegowani a w części przeniesieni do Wydziału Komunalnego do prowadzenia spraw schroniska dla zwierząt.</w:t>
      </w:r>
      <w:r>
        <w:rPr>
          <w:rFonts w:ascii="Arial" w:hAnsi="Arial" w:cs="Arial"/>
          <w:sz w:val="22"/>
          <w:szCs w:val="22"/>
        </w:rPr>
        <w:t xml:space="preserve"> </w:t>
      </w:r>
      <w:r w:rsidR="0019633F">
        <w:rPr>
          <w:rFonts w:ascii="Arial" w:hAnsi="Arial" w:cs="Arial"/>
          <w:sz w:val="22"/>
          <w:szCs w:val="22"/>
        </w:rPr>
        <w:br/>
      </w:r>
      <w:r w:rsidR="00056F3A">
        <w:rPr>
          <w:rFonts w:ascii="Arial" w:hAnsi="Arial" w:cs="Arial"/>
          <w:sz w:val="22"/>
          <w:szCs w:val="22"/>
        </w:rPr>
        <w:t xml:space="preserve">Z uwagi na specyfikę zagadnienia nie było </w:t>
      </w:r>
      <w:r w:rsidR="004016CB">
        <w:rPr>
          <w:rFonts w:ascii="Arial" w:hAnsi="Arial" w:cs="Arial"/>
          <w:sz w:val="22"/>
          <w:szCs w:val="22"/>
        </w:rPr>
        <w:t>możliwości</w:t>
      </w:r>
      <w:r w:rsidR="00056F3A">
        <w:rPr>
          <w:rFonts w:ascii="Arial" w:hAnsi="Arial" w:cs="Arial"/>
          <w:sz w:val="22"/>
          <w:szCs w:val="22"/>
        </w:rPr>
        <w:t xml:space="preserve"> przekazania spraw innym pracownikom Wydziału Inżynierii Środowiska. </w:t>
      </w:r>
    </w:p>
    <w:p w:rsidR="00B96E8A" w:rsidRDefault="00B96E8A" w:rsidP="00F1690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Ad 2) </w:t>
      </w:r>
    </w:p>
    <w:p w:rsidR="00B96E8A" w:rsidRDefault="008175D9" w:rsidP="00F1690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Zgodnie z pismem z dnia  5 lutego 2026 roku termin załatwienia sprawy ustalony został najpóźniej na dzień 31 marzec 2026 roku</w:t>
      </w:r>
      <w:r w:rsidR="004016CB">
        <w:rPr>
          <w:rFonts w:ascii="Arial" w:hAnsi="Arial" w:cs="Arial"/>
          <w:sz w:val="22"/>
          <w:szCs w:val="22"/>
        </w:rPr>
        <w:t>. W dniu 02 marc</w:t>
      </w:r>
      <w:r w:rsidR="0019633F">
        <w:rPr>
          <w:rFonts w:ascii="Arial" w:hAnsi="Arial" w:cs="Arial"/>
          <w:sz w:val="22"/>
          <w:szCs w:val="22"/>
        </w:rPr>
        <w:t>a 2026 roku pracownik referatu s</w:t>
      </w:r>
      <w:r w:rsidR="004016CB">
        <w:rPr>
          <w:rFonts w:ascii="Arial" w:hAnsi="Arial" w:cs="Arial"/>
          <w:sz w:val="22"/>
          <w:szCs w:val="22"/>
        </w:rPr>
        <w:t xml:space="preserve">kończył przygotowanie decyzji, Strona odebrała decyzje w dniu 04.03.2026 roku.  </w:t>
      </w:r>
    </w:p>
    <w:p w:rsidR="00B96E8A" w:rsidRDefault="00B96E8A" w:rsidP="00F1690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Ad3) </w:t>
      </w:r>
    </w:p>
    <w:p w:rsidR="00B96E8A" w:rsidRDefault="008175D9" w:rsidP="00F1690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Zgodnie z </w:t>
      </w:r>
      <w:r w:rsidRPr="008175D9">
        <w:rPr>
          <w:rFonts w:ascii="Arial" w:hAnsi="Arial" w:cs="Arial"/>
          <w:sz w:val="22"/>
          <w:szCs w:val="22"/>
        </w:rPr>
        <w:t xml:space="preserve">Art.  36.  O każdym przypadku niezałatwienia sprawy w terminie organ administracji publicznej jest </w:t>
      </w:r>
      <w:r w:rsidR="0019633F">
        <w:rPr>
          <w:rFonts w:ascii="Arial" w:hAnsi="Arial" w:cs="Arial"/>
          <w:sz w:val="22"/>
          <w:szCs w:val="22"/>
        </w:rPr>
        <w:t>z</w:t>
      </w:r>
      <w:r w:rsidRPr="008175D9">
        <w:rPr>
          <w:rFonts w:ascii="Arial" w:hAnsi="Arial" w:cs="Arial"/>
          <w:sz w:val="22"/>
          <w:szCs w:val="22"/>
        </w:rPr>
        <w:t>obowiązany zawiadomić strony, podając przyczyny zwłoki, wskazując nowy termin załatwienia sprawy oraz pouczając o prawie do wniesienia ponaglenia.</w:t>
      </w:r>
      <w:r>
        <w:rPr>
          <w:rFonts w:ascii="Arial" w:hAnsi="Arial" w:cs="Arial"/>
          <w:sz w:val="22"/>
          <w:szCs w:val="22"/>
        </w:rPr>
        <w:t xml:space="preserve"> Pismem z dnia 5 lutego 2026 roku organ powiadomił stronę o przedłużeniu </w:t>
      </w:r>
      <w:r w:rsidR="0019633F"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t>się postępowania ustalając termin załatwienia sprawy najpóźni</w:t>
      </w:r>
      <w:r w:rsidR="0019633F">
        <w:rPr>
          <w:rFonts w:ascii="Arial" w:hAnsi="Arial" w:cs="Arial"/>
          <w:sz w:val="22"/>
          <w:szCs w:val="22"/>
        </w:rPr>
        <w:t>ej na dzień 31 marzec 2026 roku.</w:t>
      </w:r>
    </w:p>
    <w:p w:rsidR="00B96E8A" w:rsidRDefault="0019633F" w:rsidP="00F1690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lastRenderedPageBreak/>
        <w:br/>
      </w:r>
      <w:r>
        <w:rPr>
          <w:rFonts w:ascii="Arial" w:hAnsi="Arial" w:cs="Arial"/>
          <w:sz w:val="22"/>
          <w:szCs w:val="22"/>
        </w:rPr>
        <w:br/>
      </w:r>
      <w:r w:rsidR="00B96E8A">
        <w:rPr>
          <w:rFonts w:ascii="Arial" w:hAnsi="Arial" w:cs="Arial"/>
          <w:sz w:val="22"/>
          <w:szCs w:val="22"/>
        </w:rPr>
        <w:t xml:space="preserve">Ad4) </w:t>
      </w:r>
      <w:r w:rsidR="00B96E8A">
        <w:rPr>
          <w:rFonts w:ascii="Arial" w:hAnsi="Arial" w:cs="Arial"/>
          <w:sz w:val="22"/>
          <w:szCs w:val="22"/>
        </w:rPr>
        <w:br/>
      </w:r>
      <w:r w:rsidR="008175D9">
        <w:rPr>
          <w:rFonts w:ascii="Arial" w:hAnsi="Arial" w:cs="Arial"/>
          <w:sz w:val="22"/>
          <w:szCs w:val="22"/>
        </w:rPr>
        <w:t xml:space="preserve">W związku z </w:t>
      </w:r>
      <w:r>
        <w:rPr>
          <w:rFonts w:ascii="Arial" w:hAnsi="Arial" w:cs="Arial"/>
          <w:sz w:val="22"/>
          <w:szCs w:val="22"/>
        </w:rPr>
        <w:t xml:space="preserve">zaistniałą </w:t>
      </w:r>
      <w:r w:rsidR="008175D9">
        <w:rPr>
          <w:rFonts w:ascii="Arial" w:hAnsi="Arial" w:cs="Arial"/>
          <w:sz w:val="22"/>
          <w:szCs w:val="22"/>
        </w:rPr>
        <w:t>sytuacją</w:t>
      </w:r>
      <w:r>
        <w:rPr>
          <w:rFonts w:ascii="Arial" w:hAnsi="Arial" w:cs="Arial"/>
          <w:sz w:val="22"/>
          <w:szCs w:val="22"/>
        </w:rPr>
        <w:t>,</w:t>
      </w:r>
      <w:r w:rsidR="008175D9">
        <w:rPr>
          <w:rFonts w:ascii="Arial" w:hAnsi="Arial" w:cs="Arial"/>
          <w:sz w:val="22"/>
          <w:szCs w:val="22"/>
        </w:rPr>
        <w:t xml:space="preserve"> po dniu 19.01.2026 roku </w:t>
      </w:r>
      <w:r>
        <w:rPr>
          <w:rFonts w:ascii="Arial" w:hAnsi="Arial" w:cs="Arial"/>
          <w:sz w:val="22"/>
          <w:szCs w:val="22"/>
        </w:rPr>
        <w:t>o</w:t>
      </w:r>
      <w:r w:rsidR="008175D9">
        <w:rPr>
          <w:rFonts w:ascii="Arial" w:hAnsi="Arial" w:cs="Arial"/>
          <w:sz w:val="22"/>
          <w:szCs w:val="22"/>
        </w:rPr>
        <w:t>głos</w:t>
      </w:r>
      <w:r w:rsidR="009778FB">
        <w:rPr>
          <w:rFonts w:ascii="Arial" w:hAnsi="Arial" w:cs="Arial"/>
          <w:sz w:val="22"/>
          <w:szCs w:val="22"/>
        </w:rPr>
        <w:t>zony został</w:t>
      </w:r>
      <w:r w:rsidR="008175D9">
        <w:rPr>
          <w:rFonts w:ascii="Arial" w:hAnsi="Arial" w:cs="Arial"/>
          <w:sz w:val="22"/>
          <w:szCs w:val="22"/>
        </w:rPr>
        <w:t xml:space="preserve"> nabór </w:t>
      </w:r>
      <w:r>
        <w:rPr>
          <w:rFonts w:ascii="Arial" w:hAnsi="Arial" w:cs="Arial"/>
          <w:sz w:val="22"/>
          <w:szCs w:val="22"/>
        </w:rPr>
        <w:br/>
      </w:r>
      <w:r w:rsidR="008175D9">
        <w:rPr>
          <w:rFonts w:ascii="Arial" w:hAnsi="Arial" w:cs="Arial"/>
          <w:sz w:val="22"/>
          <w:szCs w:val="22"/>
        </w:rPr>
        <w:t xml:space="preserve">do Wydziału Inżynierii Środowiska </w:t>
      </w:r>
      <w:r>
        <w:rPr>
          <w:rFonts w:ascii="Arial" w:hAnsi="Arial" w:cs="Arial"/>
          <w:sz w:val="22"/>
          <w:szCs w:val="22"/>
        </w:rPr>
        <w:t>R</w:t>
      </w:r>
      <w:r w:rsidR="009778FB">
        <w:rPr>
          <w:rFonts w:ascii="Arial" w:hAnsi="Arial" w:cs="Arial"/>
          <w:sz w:val="22"/>
          <w:szCs w:val="22"/>
        </w:rPr>
        <w:t xml:space="preserve">eferatu </w:t>
      </w:r>
      <w:r>
        <w:rPr>
          <w:rFonts w:ascii="Arial" w:hAnsi="Arial" w:cs="Arial"/>
          <w:sz w:val="22"/>
          <w:szCs w:val="22"/>
        </w:rPr>
        <w:t>P</w:t>
      </w:r>
      <w:r w:rsidR="009778FB">
        <w:rPr>
          <w:rFonts w:ascii="Arial" w:hAnsi="Arial" w:cs="Arial"/>
          <w:sz w:val="22"/>
          <w:szCs w:val="22"/>
        </w:rPr>
        <w:t>rzyrody. Wyłonione w konkursie osoby rozpoczną prace w dniach 9 i 16 marca 2026r</w:t>
      </w:r>
      <w:r w:rsidR="00056F3A">
        <w:rPr>
          <w:rFonts w:ascii="Arial" w:hAnsi="Arial" w:cs="Arial"/>
          <w:sz w:val="22"/>
          <w:szCs w:val="22"/>
        </w:rPr>
        <w:t>.</w:t>
      </w:r>
    </w:p>
    <w:p w:rsidR="00B96E8A" w:rsidRDefault="00B96E8A" w:rsidP="00F16904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96E8A" w:rsidRPr="00C07C84" w:rsidRDefault="00B96E8A" w:rsidP="00F1690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:rsidR="000F12C1" w:rsidRDefault="000F12C1" w:rsidP="00F16904">
      <w:pPr>
        <w:spacing w:line="360" w:lineRule="auto"/>
        <w:rPr>
          <w:rFonts w:ascii="Arial" w:hAnsi="Arial" w:cs="Arial"/>
        </w:rPr>
      </w:pPr>
    </w:p>
    <w:p w:rsidR="000F12C1" w:rsidRDefault="000F12C1" w:rsidP="004A2028">
      <w:pPr>
        <w:rPr>
          <w:rFonts w:ascii="Arial" w:hAnsi="Arial" w:cs="Arial"/>
        </w:rPr>
      </w:pPr>
    </w:p>
    <w:p w:rsidR="000F12C1" w:rsidRDefault="000F12C1" w:rsidP="004A2028">
      <w:pPr>
        <w:rPr>
          <w:rFonts w:ascii="Arial" w:hAnsi="Arial" w:cs="Arial"/>
        </w:rPr>
      </w:pPr>
    </w:p>
    <w:p w:rsidR="009D6C61" w:rsidRDefault="009D6C61" w:rsidP="00E41695">
      <w:pPr>
        <w:ind w:left="360"/>
        <w:rPr>
          <w:rFonts w:ascii="Arial" w:hAnsi="Arial" w:cs="Arial"/>
        </w:rPr>
      </w:pPr>
    </w:p>
    <w:p w:rsidR="004A2028" w:rsidRDefault="004A2028" w:rsidP="00E41695">
      <w:pPr>
        <w:ind w:left="360"/>
        <w:rPr>
          <w:rFonts w:ascii="Arial" w:hAnsi="Arial" w:cs="Arial"/>
        </w:rPr>
      </w:pPr>
    </w:p>
    <w:p w:rsidR="0019633F" w:rsidRDefault="0019633F" w:rsidP="00E41695">
      <w:pPr>
        <w:ind w:left="360"/>
        <w:rPr>
          <w:rFonts w:ascii="Arial" w:hAnsi="Arial" w:cs="Arial"/>
        </w:rPr>
      </w:pPr>
    </w:p>
    <w:p w:rsidR="0019633F" w:rsidRDefault="0019633F" w:rsidP="00E41695">
      <w:pPr>
        <w:ind w:left="360"/>
        <w:rPr>
          <w:rFonts w:ascii="Arial" w:hAnsi="Arial" w:cs="Arial"/>
        </w:rPr>
      </w:pPr>
    </w:p>
    <w:p w:rsidR="0019633F" w:rsidRDefault="0019633F" w:rsidP="00E41695">
      <w:pPr>
        <w:ind w:left="360"/>
        <w:rPr>
          <w:rFonts w:ascii="Arial" w:hAnsi="Arial" w:cs="Arial"/>
        </w:rPr>
      </w:pPr>
    </w:p>
    <w:p w:rsidR="0019633F" w:rsidRDefault="0019633F" w:rsidP="00E41695">
      <w:pPr>
        <w:ind w:left="360"/>
        <w:rPr>
          <w:rFonts w:ascii="Arial" w:hAnsi="Arial" w:cs="Arial"/>
        </w:rPr>
      </w:pPr>
    </w:p>
    <w:p w:rsidR="0019633F" w:rsidRDefault="0019633F" w:rsidP="00E41695">
      <w:pPr>
        <w:ind w:left="360"/>
        <w:rPr>
          <w:rFonts w:ascii="Arial" w:hAnsi="Arial" w:cs="Arial"/>
        </w:rPr>
      </w:pPr>
    </w:p>
    <w:p w:rsidR="0019633F" w:rsidRDefault="0019633F" w:rsidP="00E41695">
      <w:pPr>
        <w:ind w:left="360"/>
        <w:rPr>
          <w:rFonts w:ascii="Arial" w:hAnsi="Arial" w:cs="Arial"/>
        </w:rPr>
      </w:pPr>
    </w:p>
    <w:p w:rsidR="0019633F" w:rsidRDefault="0019633F" w:rsidP="00E41695">
      <w:pPr>
        <w:ind w:left="360"/>
        <w:rPr>
          <w:rFonts w:ascii="Arial" w:hAnsi="Arial" w:cs="Arial"/>
        </w:rPr>
      </w:pPr>
    </w:p>
    <w:p w:rsidR="0019633F" w:rsidRDefault="0019633F" w:rsidP="00E41695">
      <w:pPr>
        <w:ind w:left="360"/>
        <w:rPr>
          <w:rFonts w:ascii="Arial" w:hAnsi="Arial" w:cs="Arial"/>
        </w:rPr>
      </w:pPr>
    </w:p>
    <w:p w:rsidR="0019633F" w:rsidRDefault="0019633F" w:rsidP="00E41695">
      <w:pPr>
        <w:ind w:left="360"/>
        <w:rPr>
          <w:rFonts w:ascii="Arial" w:hAnsi="Arial" w:cs="Arial"/>
        </w:rPr>
      </w:pPr>
    </w:p>
    <w:p w:rsidR="0019633F" w:rsidRDefault="0019633F" w:rsidP="00E41695">
      <w:pPr>
        <w:ind w:left="360"/>
        <w:rPr>
          <w:rFonts w:ascii="Arial" w:hAnsi="Arial" w:cs="Arial"/>
        </w:rPr>
      </w:pPr>
    </w:p>
    <w:p w:rsidR="0019633F" w:rsidRDefault="0019633F" w:rsidP="00E41695">
      <w:pPr>
        <w:ind w:left="360"/>
        <w:rPr>
          <w:rFonts w:ascii="Arial" w:hAnsi="Arial" w:cs="Arial"/>
        </w:rPr>
      </w:pPr>
    </w:p>
    <w:p w:rsidR="0019633F" w:rsidRDefault="0019633F" w:rsidP="00E41695">
      <w:pPr>
        <w:ind w:left="360"/>
        <w:rPr>
          <w:rFonts w:ascii="Arial" w:hAnsi="Arial" w:cs="Arial"/>
        </w:rPr>
      </w:pPr>
    </w:p>
    <w:p w:rsidR="0019633F" w:rsidRDefault="0019633F" w:rsidP="00E41695">
      <w:pPr>
        <w:ind w:left="360"/>
        <w:rPr>
          <w:rFonts w:ascii="Arial" w:hAnsi="Arial" w:cs="Arial"/>
        </w:rPr>
      </w:pPr>
    </w:p>
    <w:p w:rsidR="0019633F" w:rsidRDefault="0019633F" w:rsidP="00E41695">
      <w:pPr>
        <w:ind w:left="360"/>
        <w:rPr>
          <w:rFonts w:ascii="Arial" w:hAnsi="Arial" w:cs="Arial"/>
        </w:rPr>
      </w:pPr>
    </w:p>
    <w:p w:rsidR="0019633F" w:rsidRDefault="0019633F" w:rsidP="00E41695">
      <w:pPr>
        <w:ind w:left="360"/>
        <w:rPr>
          <w:rFonts w:ascii="Arial" w:hAnsi="Arial" w:cs="Arial"/>
        </w:rPr>
      </w:pPr>
    </w:p>
    <w:p w:rsidR="0019633F" w:rsidRDefault="0019633F" w:rsidP="00E41695">
      <w:pPr>
        <w:ind w:left="360"/>
        <w:rPr>
          <w:rFonts w:ascii="Arial" w:hAnsi="Arial" w:cs="Arial"/>
        </w:rPr>
      </w:pPr>
    </w:p>
    <w:p w:rsidR="0019633F" w:rsidRDefault="0019633F" w:rsidP="00E41695">
      <w:pPr>
        <w:ind w:left="360"/>
        <w:rPr>
          <w:rFonts w:ascii="Arial" w:hAnsi="Arial" w:cs="Arial"/>
        </w:rPr>
      </w:pPr>
    </w:p>
    <w:p w:rsidR="0019633F" w:rsidRDefault="0019633F" w:rsidP="00E41695">
      <w:pPr>
        <w:ind w:left="360"/>
        <w:rPr>
          <w:rFonts w:ascii="Arial" w:hAnsi="Arial" w:cs="Arial"/>
        </w:rPr>
      </w:pPr>
    </w:p>
    <w:p w:rsidR="0019633F" w:rsidRDefault="0019633F" w:rsidP="00E41695">
      <w:pPr>
        <w:ind w:left="360"/>
        <w:rPr>
          <w:rFonts w:ascii="Arial" w:hAnsi="Arial" w:cs="Arial"/>
        </w:rPr>
      </w:pPr>
    </w:p>
    <w:p w:rsidR="0019633F" w:rsidRDefault="0019633F" w:rsidP="00E41695">
      <w:pPr>
        <w:ind w:left="360"/>
        <w:rPr>
          <w:rFonts w:ascii="Arial" w:hAnsi="Arial" w:cs="Arial"/>
        </w:rPr>
      </w:pPr>
    </w:p>
    <w:p w:rsidR="0019633F" w:rsidRDefault="0019633F" w:rsidP="00E41695">
      <w:pPr>
        <w:ind w:left="360"/>
        <w:rPr>
          <w:rFonts w:ascii="Arial" w:hAnsi="Arial" w:cs="Arial"/>
        </w:rPr>
      </w:pPr>
    </w:p>
    <w:p w:rsidR="0019633F" w:rsidRDefault="0019633F" w:rsidP="00E41695">
      <w:pPr>
        <w:ind w:left="360"/>
        <w:rPr>
          <w:rFonts w:ascii="Arial" w:hAnsi="Arial" w:cs="Arial"/>
        </w:rPr>
      </w:pPr>
    </w:p>
    <w:p w:rsidR="0019633F" w:rsidRDefault="0019633F" w:rsidP="00E41695">
      <w:pPr>
        <w:ind w:left="360"/>
        <w:rPr>
          <w:rFonts w:ascii="Arial" w:hAnsi="Arial" w:cs="Arial"/>
        </w:rPr>
      </w:pPr>
    </w:p>
    <w:p w:rsidR="0019633F" w:rsidRDefault="0019633F" w:rsidP="00E41695">
      <w:pPr>
        <w:ind w:left="360"/>
        <w:rPr>
          <w:rFonts w:ascii="Arial" w:hAnsi="Arial" w:cs="Arial"/>
        </w:rPr>
      </w:pPr>
    </w:p>
    <w:p w:rsidR="0019633F" w:rsidRDefault="0019633F" w:rsidP="00E41695">
      <w:pPr>
        <w:ind w:left="360"/>
        <w:rPr>
          <w:rFonts w:ascii="Arial" w:hAnsi="Arial" w:cs="Arial"/>
        </w:rPr>
      </w:pPr>
    </w:p>
    <w:p w:rsidR="0019633F" w:rsidRDefault="0019633F" w:rsidP="00E41695">
      <w:pPr>
        <w:ind w:left="360"/>
        <w:rPr>
          <w:rFonts w:ascii="Arial" w:hAnsi="Arial" w:cs="Arial"/>
        </w:rPr>
      </w:pPr>
    </w:p>
    <w:p w:rsidR="0019633F" w:rsidRDefault="0019633F" w:rsidP="00E41695">
      <w:pPr>
        <w:ind w:left="360"/>
        <w:rPr>
          <w:rFonts w:ascii="Arial" w:hAnsi="Arial" w:cs="Arial"/>
        </w:rPr>
      </w:pPr>
    </w:p>
    <w:p w:rsidR="0019633F" w:rsidRDefault="0019633F" w:rsidP="00E41695">
      <w:pPr>
        <w:ind w:left="360"/>
        <w:rPr>
          <w:rFonts w:ascii="Arial" w:hAnsi="Arial" w:cs="Arial"/>
        </w:rPr>
      </w:pPr>
    </w:p>
    <w:p w:rsidR="0019633F" w:rsidRDefault="0019633F" w:rsidP="00E41695">
      <w:pPr>
        <w:ind w:left="360"/>
        <w:rPr>
          <w:rFonts w:ascii="Arial" w:hAnsi="Arial" w:cs="Arial"/>
        </w:rPr>
      </w:pPr>
    </w:p>
    <w:p w:rsidR="0019633F" w:rsidRDefault="0019633F" w:rsidP="00E41695">
      <w:pPr>
        <w:ind w:left="360"/>
        <w:rPr>
          <w:rFonts w:ascii="Arial" w:hAnsi="Arial" w:cs="Arial"/>
        </w:rPr>
      </w:pPr>
    </w:p>
    <w:p w:rsidR="0019633F" w:rsidRDefault="0019633F" w:rsidP="00E41695">
      <w:pPr>
        <w:ind w:left="360"/>
        <w:rPr>
          <w:rFonts w:ascii="Arial" w:hAnsi="Arial" w:cs="Arial"/>
        </w:rPr>
      </w:pPr>
    </w:p>
    <w:p w:rsidR="0019633F" w:rsidRDefault="0019633F" w:rsidP="00E41695">
      <w:pPr>
        <w:ind w:left="360"/>
        <w:rPr>
          <w:rFonts w:ascii="Arial" w:hAnsi="Arial" w:cs="Arial"/>
        </w:rPr>
      </w:pPr>
    </w:p>
    <w:p w:rsidR="00046129" w:rsidRPr="0019633F" w:rsidRDefault="0019633F" w:rsidP="0019633F">
      <w:pPr>
        <w:rPr>
          <w:rFonts w:ascii="Arial" w:hAnsi="Arial" w:cs="Arial"/>
          <w:sz w:val="18"/>
        </w:rPr>
      </w:pPr>
      <w:proofErr w:type="spellStart"/>
      <w:r w:rsidRPr="0019633F">
        <w:rPr>
          <w:rFonts w:ascii="Arial" w:hAnsi="Arial" w:cs="Arial"/>
          <w:sz w:val="18"/>
        </w:rPr>
        <w:t>Mdok</w:t>
      </w:r>
      <w:proofErr w:type="spellEnd"/>
      <w:r w:rsidRPr="0019633F">
        <w:rPr>
          <w:rFonts w:ascii="Arial" w:hAnsi="Arial" w:cs="Arial"/>
          <w:sz w:val="18"/>
        </w:rPr>
        <w:t>:</w:t>
      </w:r>
    </w:p>
    <w:p w:rsidR="002E03DD" w:rsidRPr="00C430E9" w:rsidRDefault="002E03DD" w:rsidP="00E41695">
      <w:pPr>
        <w:ind w:left="360"/>
        <w:rPr>
          <w:rFonts w:ascii="Arial" w:hAnsi="Arial" w:cs="Arial"/>
        </w:rPr>
      </w:pPr>
    </w:p>
    <w:p w:rsidR="00E41695" w:rsidRPr="00C430E9" w:rsidRDefault="00E41695" w:rsidP="00E41695">
      <w:pPr>
        <w:pStyle w:val="Nagwek5"/>
        <w:jc w:val="both"/>
        <w:rPr>
          <w:rFonts w:ascii="Arial" w:hAnsi="Arial" w:cs="Arial"/>
          <w:b w:val="0"/>
          <w:sz w:val="16"/>
          <w:szCs w:val="16"/>
        </w:rPr>
      </w:pPr>
      <w:r w:rsidRPr="00C430E9">
        <w:rPr>
          <w:rFonts w:ascii="Arial" w:hAnsi="Arial" w:cs="Arial"/>
          <w:b w:val="0"/>
          <w:sz w:val="16"/>
          <w:szCs w:val="16"/>
        </w:rPr>
        <w:t>Do wiadomości:</w:t>
      </w:r>
    </w:p>
    <w:p w:rsidR="00E41695" w:rsidRPr="00C430E9" w:rsidRDefault="00E41695" w:rsidP="00E41695">
      <w:pPr>
        <w:pStyle w:val="Nagwek5"/>
        <w:numPr>
          <w:ilvl w:val="0"/>
          <w:numId w:val="1"/>
        </w:numPr>
        <w:jc w:val="both"/>
        <w:rPr>
          <w:rFonts w:ascii="Arial" w:hAnsi="Arial" w:cs="Arial"/>
          <w:b w:val="0"/>
          <w:sz w:val="16"/>
          <w:szCs w:val="16"/>
        </w:rPr>
      </w:pPr>
      <w:r w:rsidRPr="00C430E9">
        <w:rPr>
          <w:rFonts w:ascii="Arial" w:hAnsi="Arial" w:cs="Arial"/>
          <w:b w:val="0"/>
          <w:sz w:val="16"/>
          <w:szCs w:val="16"/>
        </w:rPr>
        <w:t>Kancelaria Rady Miejskiej</w:t>
      </w:r>
      <w:r w:rsidR="009D6C61" w:rsidRPr="00C430E9">
        <w:rPr>
          <w:rFonts w:ascii="Arial" w:hAnsi="Arial" w:cs="Arial"/>
          <w:b w:val="0"/>
          <w:sz w:val="16"/>
          <w:szCs w:val="16"/>
        </w:rPr>
        <w:t xml:space="preserve"> </w:t>
      </w:r>
      <w:r w:rsidRPr="00C430E9">
        <w:rPr>
          <w:rFonts w:ascii="Arial" w:hAnsi="Arial" w:cs="Arial"/>
          <w:b w:val="0"/>
          <w:sz w:val="16"/>
          <w:szCs w:val="16"/>
        </w:rPr>
        <w:t>-</w:t>
      </w:r>
      <w:r w:rsidR="009D6C61" w:rsidRPr="00C430E9">
        <w:rPr>
          <w:rFonts w:ascii="Arial" w:hAnsi="Arial" w:cs="Arial"/>
          <w:b w:val="0"/>
          <w:sz w:val="16"/>
          <w:szCs w:val="16"/>
        </w:rPr>
        <w:t xml:space="preserve"> </w:t>
      </w:r>
      <w:r w:rsidRPr="00C430E9">
        <w:rPr>
          <w:rFonts w:ascii="Arial" w:hAnsi="Arial" w:cs="Arial"/>
          <w:b w:val="0"/>
          <w:sz w:val="16"/>
          <w:szCs w:val="16"/>
        </w:rPr>
        <w:t>w miejscu</w:t>
      </w:r>
    </w:p>
    <w:p w:rsidR="00E41695" w:rsidRPr="00C430E9" w:rsidRDefault="00E41695" w:rsidP="00E41695">
      <w:pPr>
        <w:pStyle w:val="Nagwek5"/>
        <w:numPr>
          <w:ilvl w:val="0"/>
          <w:numId w:val="1"/>
        </w:numPr>
        <w:jc w:val="both"/>
        <w:rPr>
          <w:rFonts w:ascii="Arial" w:hAnsi="Arial" w:cs="Arial"/>
          <w:b w:val="0"/>
          <w:sz w:val="16"/>
          <w:szCs w:val="16"/>
        </w:rPr>
      </w:pPr>
      <w:r w:rsidRPr="00C430E9">
        <w:rPr>
          <w:rFonts w:ascii="Arial" w:hAnsi="Arial" w:cs="Arial"/>
          <w:b w:val="0"/>
          <w:sz w:val="16"/>
          <w:szCs w:val="16"/>
        </w:rPr>
        <w:t>ASP - aa.</w:t>
      </w:r>
    </w:p>
    <w:p w:rsidR="003E3BB5" w:rsidRPr="0060034C" w:rsidRDefault="00E41695" w:rsidP="0060034C">
      <w:pPr>
        <w:pStyle w:val="Nagwek5"/>
        <w:jc w:val="both"/>
        <w:rPr>
          <w:rFonts w:ascii="Arial" w:hAnsi="Arial" w:cs="Arial"/>
          <w:b w:val="0"/>
          <w:sz w:val="16"/>
          <w:szCs w:val="16"/>
        </w:rPr>
      </w:pPr>
      <w:r w:rsidRPr="00301292">
        <w:rPr>
          <w:rFonts w:ascii="Arial" w:hAnsi="Arial" w:cs="Arial"/>
          <w:b w:val="0"/>
          <w:color w:val="FFFFFF" w:themeColor="background1"/>
          <w:sz w:val="20"/>
          <w:szCs w:val="20"/>
        </w:rPr>
        <w:t xml:space="preserve">r.            </w:t>
      </w:r>
    </w:p>
    <w:sectPr w:rsidR="003E3BB5" w:rsidRPr="0060034C" w:rsidSect="003E3BB5">
      <w:pgSz w:w="11906" w:h="16838"/>
      <w:pgMar w:top="283" w:right="1418" w:bottom="1418" w:left="1418" w:header="0" w:footer="0" w:gutter="0"/>
      <w:pgNumType w:start="1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1375" w:rsidRDefault="00AC1375" w:rsidP="008E017F">
      <w:r>
        <w:separator/>
      </w:r>
    </w:p>
  </w:endnote>
  <w:endnote w:type="continuationSeparator" w:id="0">
    <w:p w:rsidR="00AC1375" w:rsidRDefault="00AC1375" w:rsidP="008E01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alibri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1375" w:rsidRDefault="00AC1375" w:rsidP="008E017F">
      <w:r>
        <w:separator/>
      </w:r>
    </w:p>
  </w:footnote>
  <w:footnote w:type="continuationSeparator" w:id="0">
    <w:p w:rsidR="00AC1375" w:rsidRDefault="00AC1375" w:rsidP="008E017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7C6BF1"/>
    <w:multiLevelType w:val="hybridMultilevel"/>
    <w:tmpl w:val="3F947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B26FEB"/>
    <w:multiLevelType w:val="hybridMultilevel"/>
    <w:tmpl w:val="E286E2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3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E3BB5"/>
    <w:rsid w:val="00023712"/>
    <w:rsid w:val="00032DA3"/>
    <w:rsid w:val="00046129"/>
    <w:rsid w:val="00056F3A"/>
    <w:rsid w:val="00062C1A"/>
    <w:rsid w:val="0009062E"/>
    <w:rsid w:val="000A04BA"/>
    <w:rsid w:val="000C0002"/>
    <w:rsid w:val="000F12C1"/>
    <w:rsid w:val="000F7C68"/>
    <w:rsid w:val="00104E26"/>
    <w:rsid w:val="00126B5C"/>
    <w:rsid w:val="00130115"/>
    <w:rsid w:val="0019633F"/>
    <w:rsid w:val="001A4BF8"/>
    <w:rsid w:val="001B53AE"/>
    <w:rsid w:val="001E3CD8"/>
    <w:rsid w:val="00273881"/>
    <w:rsid w:val="002E03DD"/>
    <w:rsid w:val="00332D95"/>
    <w:rsid w:val="003E0D93"/>
    <w:rsid w:val="003E3BB5"/>
    <w:rsid w:val="004016CB"/>
    <w:rsid w:val="004904B4"/>
    <w:rsid w:val="004A2028"/>
    <w:rsid w:val="004B177F"/>
    <w:rsid w:val="004D7372"/>
    <w:rsid w:val="005511C0"/>
    <w:rsid w:val="005766D9"/>
    <w:rsid w:val="0059779E"/>
    <w:rsid w:val="0060034C"/>
    <w:rsid w:val="00611259"/>
    <w:rsid w:val="006C2537"/>
    <w:rsid w:val="006C460D"/>
    <w:rsid w:val="006D579E"/>
    <w:rsid w:val="008175D9"/>
    <w:rsid w:val="00877DFD"/>
    <w:rsid w:val="0089043C"/>
    <w:rsid w:val="008C4546"/>
    <w:rsid w:val="008C753C"/>
    <w:rsid w:val="008D7743"/>
    <w:rsid w:val="008E017F"/>
    <w:rsid w:val="00976A0B"/>
    <w:rsid w:val="009778FB"/>
    <w:rsid w:val="009D6C61"/>
    <w:rsid w:val="009F11D7"/>
    <w:rsid w:val="00A554AD"/>
    <w:rsid w:val="00A94301"/>
    <w:rsid w:val="00AC1375"/>
    <w:rsid w:val="00AF04F4"/>
    <w:rsid w:val="00B8322A"/>
    <w:rsid w:val="00B96E8A"/>
    <w:rsid w:val="00BE2E81"/>
    <w:rsid w:val="00BE6667"/>
    <w:rsid w:val="00BF527D"/>
    <w:rsid w:val="00C07C84"/>
    <w:rsid w:val="00C10575"/>
    <w:rsid w:val="00C173B6"/>
    <w:rsid w:val="00C22BE9"/>
    <w:rsid w:val="00C430E9"/>
    <w:rsid w:val="00C52963"/>
    <w:rsid w:val="00D03B16"/>
    <w:rsid w:val="00D24839"/>
    <w:rsid w:val="00D4475A"/>
    <w:rsid w:val="00DD4B2A"/>
    <w:rsid w:val="00E41695"/>
    <w:rsid w:val="00E51FFA"/>
    <w:rsid w:val="00EF2316"/>
    <w:rsid w:val="00EF6E3E"/>
    <w:rsid w:val="00F16904"/>
    <w:rsid w:val="00F22909"/>
    <w:rsid w:val="00F3530E"/>
    <w:rsid w:val="00FE3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1"/>
    <w:qFormat/>
    <w:rsid w:val="00E41695"/>
    <w:pPr>
      <w:keepNext/>
      <w:suppressAutoHyphens w:val="0"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51">
    <w:name w:val="Nagłówek 51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1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1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3E3BB5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3E3BB5"/>
    <w:rPr>
      <w:rFonts w:cs="Arial"/>
    </w:rPr>
  </w:style>
  <w:style w:type="paragraph" w:customStyle="1" w:styleId="Legenda1">
    <w:name w:val="Legenda1"/>
    <w:basedOn w:val="Normalny"/>
    <w:qFormat/>
    <w:rsid w:val="003E3BB5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3E3BB5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3E3BB5"/>
  </w:style>
  <w:style w:type="paragraph" w:customStyle="1" w:styleId="Nagwek1">
    <w:name w:val="Nagłówek1"/>
    <w:basedOn w:val="Normalny"/>
    <w:unhideWhenUsed/>
    <w:rsid w:val="0085517A"/>
    <w:pPr>
      <w:tabs>
        <w:tab w:val="center" w:pos="4536"/>
        <w:tab w:val="right" w:pos="9072"/>
      </w:tabs>
    </w:pPr>
  </w:style>
  <w:style w:type="paragraph" w:customStyle="1" w:styleId="Stopka1">
    <w:name w:val="Stopka1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3E3BB5"/>
  </w:style>
  <w:style w:type="character" w:customStyle="1" w:styleId="Nagwek5Znak1">
    <w:name w:val="Nagłówek 5 Znak1"/>
    <w:basedOn w:val="Domylnaczcionkaakapitu"/>
    <w:link w:val="Nagwek5"/>
    <w:semiHidden/>
    <w:rsid w:val="00E4169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l-PL"/>
    </w:rPr>
  </w:style>
  <w:style w:type="character" w:customStyle="1" w:styleId="NagwekZnak1">
    <w:name w:val="Nagłówek Znak1"/>
    <w:basedOn w:val="Domylnaczcionkaakapitu"/>
    <w:semiHidden/>
    <w:locked/>
    <w:rsid w:val="000F7C6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26B5C"/>
    <w:rPr>
      <w:b/>
      <w:bCs/>
    </w:rPr>
  </w:style>
  <w:style w:type="character" w:styleId="Hipercze">
    <w:name w:val="Hyperlink"/>
    <w:basedOn w:val="Domylnaczcionkaakapitu"/>
    <w:uiPriority w:val="99"/>
    <w:unhideWhenUsed/>
    <w:rsid w:val="0009062E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E017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E017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E017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497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2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B9F00C-6A30-4789-9F40-A52E9C95C1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284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ntroczynska</cp:lastModifiedBy>
  <cp:revision>3</cp:revision>
  <cp:lastPrinted>2026-03-06T10:46:00Z</cp:lastPrinted>
  <dcterms:created xsi:type="dcterms:W3CDTF">2026-03-06T10:47:00Z</dcterms:created>
  <dcterms:modified xsi:type="dcterms:W3CDTF">2026-03-06T10:47:00Z</dcterms:modified>
  <dc:language>pl-PL</dc:language>
</cp:coreProperties>
</file>