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75177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7517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A11CF" w:rsidRPr="00F77892" w:rsidRDefault="008A11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A11CF" w:rsidRPr="00F77892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A11CF" w:rsidRDefault="008A11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Pr="00F443D6" w:rsidRDefault="008A11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A11CF" w:rsidRPr="00C235C2" w:rsidRDefault="008A11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A11CF" w:rsidRDefault="008A11C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61B51">
        <w:rPr>
          <w:rFonts w:ascii="Arial" w:hAnsi="Arial" w:cs="Arial"/>
        </w:rPr>
        <w:t>35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7E27CC">
        <w:rPr>
          <w:rFonts w:ascii="Arial" w:hAnsi="Arial" w:cs="Arial"/>
        </w:rPr>
        <w:t>6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8A11CF">
        <w:rPr>
          <w:rFonts w:ascii="Arial" w:hAnsi="Arial" w:cs="Arial"/>
        </w:rPr>
        <w:t>7</w:t>
      </w:r>
      <w:r w:rsidR="00661B51">
        <w:rPr>
          <w:rFonts w:ascii="Arial" w:hAnsi="Arial" w:cs="Arial"/>
        </w:rPr>
        <w:t>25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410A1">
        <w:rPr>
          <w:rFonts w:ascii="Arial" w:hAnsi="Arial" w:cs="Arial"/>
        </w:rPr>
        <w:t xml:space="preserve">stanu nawierzchni jezdni </w:t>
      </w:r>
      <w:r w:rsidR="00E410A1">
        <w:rPr>
          <w:rFonts w:ascii="Arial" w:hAnsi="Arial" w:cs="Arial"/>
        </w:rPr>
        <w:br/>
        <w:t>ul. Andersa i ul. Wolnego</w:t>
      </w:r>
      <w:r w:rsidR="008764F1">
        <w:rPr>
          <w:rFonts w:ascii="Arial" w:hAnsi="Arial" w:cs="Arial"/>
        </w:rPr>
        <w:t>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1C14CE" w:rsidRDefault="001C14CE" w:rsidP="00161AC2">
      <w:pPr>
        <w:jc w:val="both"/>
        <w:rPr>
          <w:rFonts w:ascii="Arial" w:hAnsi="Arial" w:cs="Arial"/>
        </w:rPr>
      </w:pPr>
    </w:p>
    <w:p w:rsidR="00BF59DA" w:rsidRDefault="007762C9" w:rsidP="00661B5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</w:t>
      </w:r>
      <w:r w:rsidR="00CE4E8C">
        <w:rPr>
          <w:rFonts w:ascii="Arial" w:hAnsi="Arial" w:cs="Arial"/>
        </w:rPr>
        <w:t>uprzejmie informuję, że</w:t>
      </w:r>
      <w:r w:rsidR="00BF59DA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 xml:space="preserve">w roku 2025 </w:t>
      </w:r>
      <w:r w:rsidR="00661B51">
        <w:rPr>
          <w:rFonts w:ascii="Arial" w:hAnsi="Arial" w:cs="Arial"/>
        </w:rPr>
        <w:br/>
      </w:r>
      <w:r w:rsidR="00661B51" w:rsidRPr="00661B51">
        <w:rPr>
          <w:rFonts w:ascii="Arial" w:hAnsi="Arial" w:cs="Arial"/>
        </w:rPr>
        <w:t>w ramach likwidacji szkód wyremontowano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dwa odcinki ulicy Wolnego. Jeden pomiędzy ulicą Pogodną, a Placem Słonecznym oraz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w rejonie przystanku autobusowego. Obecnie od strony ulicy Andersa powstał garb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 xml:space="preserve">prawdopodobnie </w:t>
      </w:r>
      <w:r w:rsidR="00661B51">
        <w:rPr>
          <w:rFonts w:ascii="Arial" w:hAnsi="Arial" w:cs="Arial"/>
        </w:rPr>
        <w:br/>
      </w:r>
      <w:r w:rsidR="00661B51" w:rsidRPr="00661B51">
        <w:rPr>
          <w:rFonts w:ascii="Arial" w:hAnsi="Arial" w:cs="Arial"/>
        </w:rPr>
        <w:t>z dalszego wpływu działalności górniczej prowadzonej w latach ubiegłych.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Poprawienie stanu nawierzchni ulicy Wolnego skłania kierowców do nadmiernej prędkości na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tym odcinku, co doprowadza do opisanych przez Pana Radnego zdarzeń. M</w:t>
      </w:r>
      <w:r w:rsidR="00661B51">
        <w:rPr>
          <w:rFonts w:ascii="Arial" w:hAnsi="Arial" w:cs="Arial"/>
        </w:rPr>
        <w:t>iejski Zarząd Dróg i Mostów</w:t>
      </w:r>
      <w:r w:rsidR="00661B51" w:rsidRPr="00661B51">
        <w:rPr>
          <w:rFonts w:ascii="Arial" w:hAnsi="Arial" w:cs="Arial"/>
        </w:rPr>
        <w:t xml:space="preserve"> wprowadzi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 xml:space="preserve">dodatkowe oznakowanie </w:t>
      </w:r>
      <w:r w:rsidR="008764F1">
        <w:rPr>
          <w:rFonts w:ascii="Arial" w:hAnsi="Arial" w:cs="Arial"/>
        </w:rPr>
        <w:t xml:space="preserve">nierówności </w:t>
      </w:r>
      <w:r w:rsidR="00661B51" w:rsidRPr="00661B51">
        <w:rPr>
          <w:rFonts w:ascii="Arial" w:hAnsi="Arial" w:cs="Arial"/>
        </w:rPr>
        <w:t>na ulicy Andersa, a także zgłosi do Węglokoks Kraj S.A.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konieczność przeprowadzenia naprawy nawierzchni w tym miejscu. Obecnie Węglokoks Kraj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S.A. działa</w:t>
      </w:r>
      <w:r w:rsidR="008764F1">
        <w:rPr>
          <w:rFonts w:ascii="Arial" w:hAnsi="Arial" w:cs="Arial"/>
        </w:rPr>
        <w:t xml:space="preserve"> w oparciu o dotacje budżetowe.  N</w:t>
      </w:r>
      <w:r w:rsidR="00661B51" w:rsidRPr="00661B51">
        <w:rPr>
          <w:rFonts w:ascii="Arial" w:hAnsi="Arial" w:cs="Arial"/>
        </w:rPr>
        <w:t>ie</w:t>
      </w:r>
      <w:r w:rsidR="008764F1">
        <w:rPr>
          <w:rFonts w:ascii="Arial" w:hAnsi="Arial" w:cs="Arial"/>
        </w:rPr>
        <w:t xml:space="preserve"> mam wiedzy  </w:t>
      </w:r>
      <w:r w:rsidR="00661B51" w:rsidRPr="00661B51">
        <w:rPr>
          <w:rFonts w:ascii="Arial" w:hAnsi="Arial" w:cs="Arial"/>
        </w:rPr>
        <w:t>kiedy zostanie uruchomione</w:t>
      </w:r>
      <w:r w:rsidR="00661B51">
        <w:rPr>
          <w:rFonts w:ascii="Arial" w:hAnsi="Arial" w:cs="Arial"/>
        </w:rPr>
        <w:t xml:space="preserve"> </w:t>
      </w:r>
      <w:r w:rsidR="00661B51" w:rsidRPr="00661B51">
        <w:rPr>
          <w:rFonts w:ascii="Arial" w:hAnsi="Arial" w:cs="Arial"/>
        </w:rPr>
        <w:t>finansowanie dla likwidacji szkód górniczych w infrastrukturze drogowej.</w:t>
      </w:r>
    </w:p>
    <w:p w:rsidR="00EE7FC7" w:rsidRDefault="00EE7FC7" w:rsidP="008A11C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E7FC7" w:rsidRDefault="00EE7FC7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EE7FC7">
      <w:pPr>
        <w:ind w:left="6372" w:firstLine="708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1C14CE" w:rsidRDefault="001C14CE" w:rsidP="001F4D37">
      <w:pPr>
        <w:rPr>
          <w:rFonts w:ascii="TiepoloItcTEEBoo" w:hAnsi="TiepoloItcTEEBoo"/>
          <w:sz w:val="16"/>
          <w:szCs w:val="16"/>
        </w:rPr>
      </w:pPr>
    </w:p>
    <w:p w:rsidR="007C33A2" w:rsidRPr="00BE70F0" w:rsidRDefault="007C33A2" w:rsidP="001F4D37">
      <w:pPr>
        <w:rPr>
          <w:rFonts w:ascii="Arial" w:hAnsi="Arial" w:cs="Arial"/>
          <w:sz w:val="16"/>
          <w:szCs w:val="16"/>
        </w:rPr>
      </w:pP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Rozdzielnik: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1. Adresat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2. Kancelaria Rady Miejskiej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E70F0"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  <w:r w:rsidRPr="00BE70F0">
        <w:rPr>
          <w:rFonts w:ascii="Arial" w:hAnsi="Arial" w:cs="Arial"/>
          <w:sz w:val="16"/>
          <w:szCs w:val="16"/>
        </w:rPr>
        <w:t>4. AT a/a</w:t>
      </w:r>
    </w:p>
    <w:p w:rsidR="007C33A2" w:rsidRPr="00BE70F0" w:rsidRDefault="007C33A2" w:rsidP="007C33A2">
      <w:pPr>
        <w:rPr>
          <w:rFonts w:ascii="Arial" w:hAnsi="Arial" w:cs="Arial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BF59DA" w:rsidRPr="00F06B01" w:rsidRDefault="00BF59DA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  <w:proofErr w:type="spellStart"/>
      <w:r w:rsidR="001B1313">
        <w:rPr>
          <w:rFonts w:ascii="TiepoloItcTEEBoo" w:hAnsi="TiepoloItcTEEBoo"/>
          <w:sz w:val="16"/>
          <w:szCs w:val="16"/>
        </w:rPr>
        <w:t>Mdok</w:t>
      </w:r>
      <w:proofErr w:type="spellEnd"/>
      <w:r w:rsidR="001B1313">
        <w:rPr>
          <w:rFonts w:ascii="TiepoloItcTEEBoo" w:hAnsi="TiepoloItcTEEBoo"/>
          <w:sz w:val="16"/>
          <w:szCs w:val="16"/>
        </w:rPr>
        <w:t xml:space="preserve">- </w:t>
      </w:r>
    </w:p>
    <w:sectPr w:rsidR="00BF59DA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DC7" w:rsidRDefault="00423DC7" w:rsidP="0085517A">
      <w:r>
        <w:separator/>
      </w:r>
    </w:p>
  </w:endnote>
  <w:endnote w:type="continuationSeparator" w:id="0">
    <w:p w:rsidR="00423DC7" w:rsidRDefault="00423DC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A11CF" w:rsidRPr="003A6CA9" w:rsidRDefault="00D7517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A11C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64F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A11CF" w:rsidRDefault="008A11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DC7" w:rsidRDefault="00423DC7" w:rsidP="0085517A">
      <w:r>
        <w:separator/>
      </w:r>
    </w:p>
  </w:footnote>
  <w:footnote w:type="continuationSeparator" w:id="0">
    <w:p w:rsidR="00423DC7" w:rsidRDefault="00423DC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76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201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4048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252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1313"/>
    <w:rsid w:val="001B30C4"/>
    <w:rsid w:val="001B35FC"/>
    <w:rsid w:val="001B5935"/>
    <w:rsid w:val="001B5D47"/>
    <w:rsid w:val="001C14CE"/>
    <w:rsid w:val="001D1E40"/>
    <w:rsid w:val="001D5574"/>
    <w:rsid w:val="001D7B5B"/>
    <w:rsid w:val="001E6F09"/>
    <w:rsid w:val="001F0394"/>
    <w:rsid w:val="001F117A"/>
    <w:rsid w:val="001F3C15"/>
    <w:rsid w:val="001F4D37"/>
    <w:rsid w:val="00201D34"/>
    <w:rsid w:val="00202188"/>
    <w:rsid w:val="00211679"/>
    <w:rsid w:val="002175AD"/>
    <w:rsid w:val="0022062E"/>
    <w:rsid w:val="00226C94"/>
    <w:rsid w:val="00227EDE"/>
    <w:rsid w:val="00240D29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A7B17"/>
    <w:rsid w:val="003C0BFC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3DC7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06F4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1B51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0C11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27CC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764F1"/>
    <w:rsid w:val="00880ABE"/>
    <w:rsid w:val="0088613D"/>
    <w:rsid w:val="00893399"/>
    <w:rsid w:val="008A11CF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3052D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86CFA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E70F0"/>
    <w:rsid w:val="00BF3841"/>
    <w:rsid w:val="00BF3A24"/>
    <w:rsid w:val="00BF3A34"/>
    <w:rsid w:val="00BF441C"/>
    <w:rsid w:val="00BF59DA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27E1F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75177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410A1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5AE4"/>
    <w:rsid w:val="00EE7EB9"/>
    <w:rsid w:val="00EE7FC7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316"/>
    <w:rsid w:val="00F42CB5"/>
    <w:rsid w:val="00F50385"/>
    <w:rsid w:val="00F50CA7"/>
    <w:rsid w:val="00F51438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7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E3F87-B8AB-4B32-B9ED-A198520CD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2025-12-18T12:32:00Z</cp:lastPrinted>
  <dcterms:created xsi:type="dcterms:W3CDTF">2026-03-03T09:18:00Z</dcterms:created>
  <dcterms:modified xsi:type="dcterms:W3CDTF">2026-03-03T09:18:00Z</dcterms:modified>
</cp:coreProperties>
</file>