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BB5" w:rsidRPr="00DB0167" w:rsidRDefault="00E41695">
      <w:pPr>
        <w:pStyle w:val="Nagwek1"/>
        <w:pBdr>
          <w:bottom w:val="single" w:sz="12" w:space="1" w:color="000000"/>
        </w:pBdr>
        <w:rPr>
          <w:sz w:val="18"/>
        </w:rPr>
      </w:pPr>
      <w:r w:rsidRPr="00DB0167">
        <w:rPr>
          <w:noProof/>
        </w:rPr>
        <w:drawing>
          <wp:inline distT="0" distB="0" distL="0" distR="0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6C61" w:rsidRPr="00DB0167" w:rsidRDefault="009D6C61" w:rsidP="00E41695">
      <w:pPr>
        <w:ind w:left="360"/>
        <w:rPr>
          <w:rFonts w:ascii="Arial" w:hAnsi="Arial" w:cs="Arial"/>
          <w:sz w:val="22"/>
          <w:szCs w:val="22"/>
        </w:rPr>
      </w:pPr>
    </w:p>
    <w:p w:rsidR="000F7C68" w:rsidRPr="00DB0167" w:rsidRDefault="000F7C68" w:rsidP="000F7C68">
      <w:pPr>
        <w:rPr>
          <w:rFonts w:ascii="Arial" w:hAnsi="Arial" w:cs="Arial"/>
          <w:sz w:val="22"/>
          <w:szCs w:val="22"/>
        </w:rPr>
      </w:pPr>
      <w:r w:rsidRPr="00DB0167">
        <w:rPr>
          <w:rFonts w:ascii="Arial" w:hAnsi="Arial" w:cs="Arial"/>
          <w:sz w:val="22"/>
          <w:szCs w:val="22"/>
        </w:rPr>
        <w:t>AS.0003</w:t>
      </w:r>
      <w:r w:rsidR="00502FA8">
        <w:rPr>
          <w:rFonts w:ascii="Arial" w:hAnsi="Arial" w:cs="Arial"/>
          <w:sz w:val="22"/>
          <w:szCs w:val="22"/>
        </w:rPr>
        <w:t>.57.</w:t>
      </w:r>
      <w:r w:rsidRPr="00DB0167">
        <w:rPr>
          <w:rFonts w:ascii="Arial" w:hAnsi="Arial" w:cs="Arial"/>
          <w:sz w:val="22"/>
          <w:szCs w:val="22"/>
        </w:rPr>
        <w:t>202</w:t>
      </w:r>
      <w:r w:rsidR="00502FA8">
        <w:rPr>
          <w:rFonts w:ascii="Arial" w:hAnsi="Arial" w:cs="Arial"/>
          <w:sz w:val="22"/>
          <w:szCs w:val="22"/>
        </w:rPr>
        <w:t>6</w:t>
      </w:r>
      <w:r w:rsidR="00502FA8">
        <w:rPr>
          <w:rFonts w:ascii="Arial" w:hAnsi="Arial" w:cs="Arial"/>
          <w:sz w:val="22"/>
          <w:szCs w:val="22"/>
        </w:rPr>
        <w:tab/>
      </w:r>
      <w:r w:rsidR="00502FA8">
        <w:rPr>
          <w:rFonts w:ascii="Arial" w:hAnsi="Arial" w:cs="Arial"/>
          <w:sz w:val="22"/>
          <w:szCs w:val="22"/>
        </w:rPr>
        <w:tab/>
      </w:r>
      <w:r w:rsidR="00502FA8">
        <w:rPr>
          <w:rFonts w:ascii="Arial" w:hAnsi="Arial" w:cs="Arial"/>
          <w:sz w:val="22"/>
          <w:szCs w:val="22"/>
        </w:rPr>
        <w:tab/>
      </w:r>
      <w:r w:rsidR="00502FA8">
        <w:rPr>
          <w:rFonts w:ascii="Arial" w:hAnsi="Arial" w:cs="Arial"/>
          <w:sz w:val="22"/>
          <w:szCs w:val="22"/>
        </w:rPr>
        <w:tab/>
      </w:r>
      <w:r w:rsidR="00502FA8">
        <w:rPr>
          <w:rFonts w:ascii="Arial" w:hAnsi="Arial" w:cs="Arial"/>
          <w:sz w:val="22"/>
          <w:szCs w:val="22"/>
        </w:rPr>
        <w:tab/>
        <w:t xml:space="preserve">          </w:t>
      </w:r>
      <w:r w:rsidR="00502FA8">
        <w:rPr>
          <w:rFonts w:ascii="Arial" w:hAnsi="Arial" w:cs="Arial"/>
          <w:sz w:val="22"/>
          <w:szCs w:val="22"/>
        </w:rPr>
        <w:tab/>
      </w:r>
      <w:r w:rsidR="00502FA8">
        <w:rPr>
          <w:rFonts w:ascii="Arial" w:hAnsi="Arial" w:cs="Arial"/>
          <w:sz w:val="22"/>
          <w:szCs w:val="22"/>
        </w:rPr>
        <w:tab/>
        <w:t xml:space="preserve">           </w:t>
      </w:r>
      <w:r w:rsidRPr="00DB0167">
        <w:rPr>
          <w:rFonts w:ascii="Arial" w:hAnsi="Arial" w:cs="Arial"/>
          <w:sz w:val="22"/>
          <w:szCs w:val="22"/>
        </w:rPr>
        <w:t xml:space="preserve">Bytom, </w:t>
      </w:r>
      <w:r w:rsidR="00502FA8">
        <w:rPr>
          <w:rFonts w:ascii="Arial" w:hAnsi="Arial" w:cs="Arial"/>
          <w:sz w:val="22"/>
          <w:szCs w:val="22"/>
        </w:rPr>
        <w:t>03.03.2026r.</w:t>
      </w:r>
    </w:p>
    <w:p w:rsidR="000F7C68" w:rsidRPr="00DB0167" w:rsidRDefault="000F7C68" w:rsidP="000F7C68">
      <w:pPr>
        <w:pStyle w:val="Nagwek"/>
        <w:spacing w:before="0" w:after="0"/>
        <w:ind w:left="4956" w:firstLine="708"/>
        <w:rPr>
          <w:rFonts w:ascii="Arial" w:hAnsi="Arial"/>
          <w:b/>
          <w:sz w:val="22"/>
          <w:szCs w:val="22"/>
        </w:rPr>
      </w:pPr>
    </w:p>
    <w:p w:rsidR="004A2028" w:rsidRPr="00DB0167" w:rsidRDefault="004A2028" w:rsidP="004A2028">
      <w:pPr>
        <w:pStyle w:val="Tekstpodstawowy"/>
      </w:pPr>
    </w:p>
    <w:p w:rsidR="00F16904" w:rsidRPr="00DB0167" w:rsidRDefault="00F16904" w:rsidP="004A2028">
      <w:pPr>
        <w:pStyle w:val="Tekstpodstawowy"/>
      </w:pPr>
    </w:p>
    <w:p w:rsidR="00F16904" w:rsidRDefault="00F16904" w:rsidP="004A2028">
      <w:pPr>
        <w:pStyle w:val="Tekstpodstawowy"/>
      </w:pPr>
    </w:p>
    <w:p w:rsidR="00CB7B83" w:rsidRDefault="00CB7B83" w:rsidP="004A2028">
      <w:pPr>
        <w:pStyle w:val="Tekstpodstawowy"/>
      </w:pPr>
    </w:p>
    <w:p w:rsidR="00CB7B83" w:rsidRPr="00DB0167" w:rsidRDefault="00CB7B83" w:rsidP="004A2028">
      <w:pPr>
        <w:pStyle w:val="Tekstpodstawowy"/>
      </w:pPr>
    </w:p>
    <w:p w:rsidR="000F7C68" w:rsidRPr="00DB0167" w:rsidRDefault="000F7C68" w:rsidP="000F7C68">
      <w:pPr>
        <w:pStyle w:val="Nagwek"/>
        <w:spacing w:before="0" w:after="0"/>
        <w:ind w:left="4956" w:firstLine="708"/>
        <w:rPr>
          <w:rFonts w:ascii="Arial" w:hAnsi="Arial"/>
          <w:b/>
          <w:sz w:val="22"/>
          <w:szCs w:val="22"/>
        </w:rPr>
      </w:pPr>
      <w:r w:rsidRPr="00DB0167">
        <w:rPr>
          <w:rFonts w:ascii="Arial" w:hAnsi="Arial"/>
          <w:b/>
          <w:sz w:val="22"/>
          <w:szCs w:val="22"/>
        </w:rPr>
        <w:t>Pan</w:t>
      </w:r>
      <w:r w:rsidR="000A04BA" w:rsidRPr="00DB0167">
        <w:rPr>
          <w:rFonts w:ascii="Arial" w:hAnsi="Arial"/>
          <w:b/>
          <w:sz w:val="22"/>
          <w:szCs w:val="22"/>
        </w:rPr>
        <w:t>i</w:t>
      </w:r>
    </w:p>
    <w:p w:rsidR="000F7C68" w:rsidRPr="00DB0167" w:rsidRDefault="000A04BA" w:rsidP="000F7C68">
      <w:pPr>
        <w:pStyle w:val="Nagwek"/>
        <w:spacing w:before="0" w:after="0"/>
        <w:ind w:left="4956" w:firstLine="708"/>
        <w:rPr>
          <w:rFonts w:ascii="Arial" w:hAnsi="Arial"/>
          <w:b/>
          <w:sz w:val="22"/>
          <w:szCs w:val="22"/>
        </w:rPr>
      </w:pPr>
      <w:r w:rsidRPr="00DB0167">
        <w:rPr>
          <w:rFonts w:ascii="Arial" w:hAnsi="Arial"/>
          <w:b/>
          <w:sz w:val="22"/>
          <w:szCs w:val="22"/>
        </w:rPr>
        <w:t>Beata Adamczyk-Nowak</w:t>
      </w:r>
    </w:p>
    <w:p w:rsidR="000F7C68" w:rsidRPr="00DB0167" w:rsidRDefault="000F7C68" w:rsidP="000F7C68">
      <w:pPr>
        <w:pStyle w:val="Nagwek"/>
        <w:spacing w:before="0" w:after="0"/>
        <w:ind w:left="4956" w:firstLine="708"/>
        <w:rPr>
          <w:rFonts w:ascii="Arial" w:hAnsi="Arial"/>
          <w:b/>
          <w:sz w:val="22"/>
          <w:szCs w:val="22"/>
        </w:rPr>
      </w:pPr>
      <w:r w:rsidRPr="00DB0167">
        <w:rPr>
          <w:rFonts w:ascii="Arial" w:hAnsi="Arial"/>
          <w:b/>
          <w:sz w:val="22"/>
          <w:szCs w:val="22"/>
        </w:rPr>
        <w:t xml:space="preserve">Radny Rady Miejskiej                        </w:t>
      </w:r>
    </w:p>
    <w:p w:rsidR="000F7C68" w:rsidRPr="00DB0167" w:rsidRDefault="000F7C68" w:rsidP="000F7C68">
      <w:pPr>
        <w:pStyle w:val="Nagwek"/>
        <w:spacing w:before="0" w:after="0"/>
        <w:ind w:left="4956" w:firstLine="708"/>
        <w:rPr>
          <w:rFonts w:ascii="Arial" w:hAnsi="Arial"/>
          <w:b/>
          <w:sz w:val="22"/>
          <w:szCs w:val="22"/>
        </w:rPr>
      </w:pPr>
      <w:r w:rsidRPr="00DB0167">
        <w:rPr>
          <w:rFonts w:ascii="Arial" w:hAnsi="Arial"/>
          <w:b/>
          <w:sz w:val="22"/>
          <w:szCs w:val="22"/>
        </w:rPr>
        <w:t>w Bytomiu</w:t>
      </w:r>
    </w:p>
    <w:p w:rsidR="000F7C68" w:rsidRPr="00DB0167" w:rsidRDefault="000F7C68" w:rsidP="000F7C68">
      <w:pPr>
        <w:rPr>
          <w:rFonts w:ascii="Arial" w:eastAsia="Microsoft YaHei" w:hAnsi="Arial" w:cs="Arial"/>
          <w:sz w:val="22"/>
          <w:szCs w:val="22"/>
        </w:rPr>
      </w:pPr>
    </w:p>
    <w:p w:rsidR="00126B5C" w:rsidRDefault="00126B5C" w:rsidP="000F7C68">
      <w:pPr>
        <w:rPr>
          <w:rFonts w:ascii="Arial" w:eastAsia="Microsoft YaHei" w:hAnsi="Arial" w:cs="Arial"/>
          <w:sz w:val="22"/>
          <w:szCs w:val="22"/>
        </w:rPr>
      </w:pPr>
    </w:p>
    <w:p w:rsidR="00CB7B83" w:rsidRDefault="00CB7B83" w:rsidP="000F7C68">
      <w:pPr>
        <w:rPr>
          <w:rFonts w:ascii="Arial" w:eastAsia="Microsoft YaHei" w:hAnsi="Arial" w:cs="Arial"/>
          <w:sz w:val="22"/>
          <w:szCs w:val="22"/>
        </w:rPr>
      </w:pPr>
    </w:p>
    <w:p w:rsidR="00CB7B83" w:rsidRDefault="00CB7B83" w:rsidP="000F7C68">
      <w:pPr>
        <w:rPr>
          <w:rFonts w:ascii="Arial" w:eastAsia="Microsoft YaHei" w:hAnsi="Arial" w:cs="Arial"/>
          <w:sz w:val="22"/>
          <w:szCs w:val="22"/>
        </w:rPr>
      </w:pPr>
    </w:p>
    <w:p w:rsidR="00CB7B83" w:rsidRDefault="00CB7B83" w:rsidP="000F7C68">
      <w:pPr>
        <w:rPr>
          <w:rFonts w:ascii="Arial" w:eastAsia="Microsoft YaHei" w:hAnsi="Arial" w:cs="Arial"/>
          <w:sz w:val="22"/>
          <w:szCs w:val="22"/>
        </w:rPr>
      </w:pPr>
    </w:p>
    <w:p w:rsidR="00CB7B83" w:rsidRPr="00DB0167" w:rsidRDefault="00CB7B83" w:rsidP="000F7C68">
      <w:pPr>
        <w:rPr>
          <w:rFonts w:ascii="Arial" w:eastAsia="Microsoft YaHei" w:hAnsi="Arial" w:cs="Arial"/>
          <w:sz w:val="22"/>
          <w:szCs w:val="22"/>
        </w:rPr>
      </w:pPr>
    </w:p>
    <w:p w:rsidR="0060654C" w:rsidRPr="00DB0167" w:rsidRDefault="0060654C" w:rsidP="000F7C68">
      <w:pPr>
        <w:rPr>
          <w:rFonts w:ascii="Arial" w:eastAsia="Microsoft YaHei" w:hAnsi="Arial" w:cs="Arial"/>
          <w:sz w:val="22"/>
          <w:szCs w:val="22"/>
        </w:rPr>
      </w:pPr>
    </w:p>
    <w:p w:rsidR="000F7C68" w:rsidRPr="00DB0167" w:rsidRDefault="000F7C68" w:rsidP="000F7C68">
      <w:pPr>
        <w:rPr>
          <w:rFonts w:ascii="Arial" w:eastAsia="Microsoft YaHei" w:hAnsi="Arial" w:cs="Arial"/>
          <w:sz w:val="22"/>
          <w:szCs w:val="22"/>
        </w:rPr>
      </w:pPr>
    </w:p>
    <w:p w:rsidR="000F7C68" w:rsidRPr="00DB0167" w:rsidRDefault="000F7C68" w:rsidP="000F7C6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B0167">
        <w:rPr>
          <w:rFonts w:ascii="Arial" w:hAnsi="Arial" w:cs="Arial"/>
          <w:sz w:val="22"/>
          <w:szCs w:val="22"/>
        </w:rPr>
        <w:t>Dotyczy: interpelacji o sygn. PR.0003.</w:t>
      </w:r>
      <w:r w:rsidR="003E0D93" w:rsidRPr="00DB0167">
        <w:rPr>
          <w:rFonts w:ascii="Arial" w:hAnsi="Arial" w:cs="Arial"/>
          <w:sz w:val="22"/>
          <w:szCs w:val="22"/>
        </w:rPr>
        <w:t>6</w:t>
      </w:r>
      <w:r w:rsidR="0094168C" w:rsidRPr="00DB0167">
        <w:rPr>
          <w:rFonts w:ascii="Arial" w:hAnsi="Arial" w:cs="Arial"/>
          <w:sz w:val="22"/>
          <w:szCs w:val="22"/>
        </w:rPr>
        <w:t>59</w:t>
      </w:r>
      <w:r w:rsidRPr="00DB0167">
        <w:rPr>
          <w:rFonts w:ascii="Arial" w:hAnsi="Arial" w:cs="Arial"/>
          <w:sz w:val="22"/>
          <w:szCs w:val="22"/>
        </w:rPr>
        <w:t>.202</w:t>
      </w:r>
      <w:r w:rsidR="0094168C" w:rsidRPr="00DB0167">
        <w:rPr>
          <w:rFonts w:ascii="Arial" w:hAnsi="Arial" w:cs="Arial"/>
          <w:sz w:val="22"/>
          <w:szCs w:val="22"/>
        </w:rPr>
        <w:t>5</w:t>
      </w:r>
      <w:r w:rsidRPr="00DB0167">
        <w:rPr>
          <w:rFonts w:ascii="Arial" w:hAnsi="Arial" w:cs="Arial"/>
          <w:sz w:val="22"/>
          <w:szCs w:val="22"/>
        </w:rPr>
        <w:t xml:space="preserve"> z dnia </w:t>
      </w:r>
      <w:r w:rsidR="00264EF4" w:rsidRPr="00DB0167">
        <w:rPr>
          <w:rFonts w:ascii="Arial" w:hAnsi="Arial" w:cs="Arial"/>
          <w:sz w:val="22"/>
          <w:szCs w:val="22"/>
        </w:rPr>
        <w:t>2</w:t>
      </w:r>
      <w:r w:rsidR="000A04BA" w:rsidRPr="00DB0167">
        <w:rPr>
          <w:rFonts w:ascii="Arial" w:hAnsi="Arial" w:cs="Arial"/>
          <w:sz w:val="22"/>
          <w:szCs w:val="22"/>
        </w:rPr>
        <w:t>3</w:t>
      </w:r>
      <w:r w:rsidRPr="00DB0167">
        <w:rPr>
          <w:rFonts w:ascii="Arial" w:hAnsi="Arial" w:cs="Arial"/>
          <w:sz w:val="22"/>
          <w:szCs w:val="22"/>
        </w:rPr>
        <w:t xml:space="preserve"> </w:t>
      </w:r>
      <w:r w:rsidR="00264EF4" w:rsidRPr="00DB0167">
        <w:rPr>
          <w:rFonts w:ascii="Arial" w:hAnsi="Arial" w:cs="Arial"/>
          <w:sz w:val="22"/>
          <w:szCs w:val="22"/>
        </w:rPr>
        <w:t>grudni</w:t>
      </w:r>
      <w:r w:rsidR="003E0D93" w:rsidRPr="00DB0167">
        <w:rPr>
          <w:rFonts w:ascii="Arial" w:hAnsi="Arial" w:cs="Arial"/>
          <w:sz w:val="22"/>
          <w:szCs w:val="22"/>
        </w:rPr>
        <w:t xml:space="preserve">a </w:t>
      </w:r>
      <w:r w:rsidRPr="00DB0167">
        <w:rPr>
          <w:rFonts w:ascii="Arial" w:hAnsi="Arial" w:cs="Arial"/>
          <w:sz w:val="22"/>
          <w:szCs w:val="22"/>
        </w:rPr>
        <w:t xml:space="preserve"> 202</w:t>
      </w:r>
      <w:r w:rsidR="0094168C" w:rsidRPr="00DB0167">
        <w:rPr>
          <w:rFonts w:ascii="Arial" w:hAnsi="Arial" w:cs="Arial"/>
          <w:sz w:val="22"/>
          <w:szCs w:val="22"/>
        </w:rPr>
        <w:t>5</w:t>
      </w:r>
      <w:r w:rsidRPr="00DB0167">
        <w:rPr>
          <w:rFonts w:ascii="Arial" w:hAnsi="Arial" w:cs="Arial"/>
          <w:sz w:val="22"/>
          <w:szCs w:val="22"/>
        </w:rPr>
        <w:t xml:space="preserve"> r. (data wpływu     </w:t>
      </w:r>
      <w:r w:rsidR="00481AEB" w:rsidRPr="00DB0167">
        <w:rPr>
          <w:rFonts w:ascii="Arial" w:hAnsi="Arial" w:cs="Arial"/>
          <w:sz w:val="22"/>
          <w:szCs w:val="22"/>
        </w:rPr>
        <w:br/>
      </w:r>
      <w:r w:rsidRPr="00DB0167">
        <w:rPr>
          <w:rFonts w:ascii="Arial" w:hAnsi="Arial" w:cs="Arial"/>
          <w:sz w:val="22"/>
          <w:szCs w:val="22"/>
        </w:rPr>
        <w:t xml:space="preserve">do </w:t>
      </w:r>
      <w:r w:rsidR="00B8322A" w:rsidRPr="00DB0167">
        <w:rPr>
          <w:rFonts w:ascii="Arial" w:hAnsi="Arial" w:cs="Arial"/>
          <w:sz w:val="22"/>
          <w:szCs w:val="22"/>
        </w:rPr>
        <w:t>Sekretariatu Prezydenta Miasta</w:t>
      </w:r>
      <w:r w:rsidR="0060654C" w:rsidRPr="00DB0167">
        <w:rPr>
          <w:rFonts w:ascii="Arial" w:hAnsi="Arial" w:cs="Arial"/>
          <w:sz w:val="22"/>
          <w:szCs w:val="22"/>
        </w:rPr>
        <w:t xml:space="preserve"> </w:t>
      </w:r>
      <w:r w:rsidR="00502FA8">
        <w:rPr>
          <w:rFonts w:ascii="Arial" w:hAnsi="Arial" w:cs="Arial"/>
          <w:sz w:val="22"/>
          <w:szCs w:val="22"/>
        </w:rPr>
        <w:t>30</w:t>
      </w:r>
      <w:r w:rsidRPr="00DB0167">
        <w:rPr>
          <w:rFonts w:ascii="Arial" w:hAnsi="Arial" w:cs="Arial"/>
          <w:sz w:val="22"/>
          <w:szCs w:val="22"/>
        </w:rPr>
        <w:t xml:space="preserve"> </w:t>
      </w:r>
      <w:r w:rsidR="00264EF4" w:rsidRPr="00DB0167">
        <w:rPr>
          <w:rFonts w:ascii="Arial" w:hAnsi="Arial" w:cs="Arial"/>
          <w:sz w:val="22"/>
          <w:szCs w:val="22"/>
        </w:rPr>
        <w:t>grudnia</w:t>
      </w:r>
      <w:r w:rsidRPr="00DB0167">
        <w:rPr>
          <w:rFonts w:ascii="Arial" w:hAnsi="Arial" w:cs="Arial"/>
          <w:sz w:val="22"/>
          <w:szCs w:val="22"/>
        </w:rPr>
        <w:t xml:space="preserve"> 202</w:t>
      </w:r>
      <w:r w:rsidR="00264EF4" w:rsidRPr="00DB0167">
        <w:rPr>
          <w:rFonts w:ascii="Arial" w:hAnsi="Arial" w:cs="Arial"/>
          <w:sz w:val="22"/>
          <w:szCs w:val="22"/>
        </w:rPr>
        <w:t>5</w:t>
      </w:r>
      <w:r w:rsidRPr="00DB0167">
        <w:rPr>
          <w:rFonts w:ascii="Arial" w:hAnsi="Arial" w:cs="Arial"/>
          <w:sz w:val="22"/>
          <w:szCs w:val="22"/>
        </w:rPr>
        <w:t xml:space="preserve"> r.</w:t>
      </w:r>
      <w:r w:rsidR="008E017F" w:rsidRPr="00DB0167">
        <w:rPr>
          <w:rFonts w:ascii="Arial" w:hAnsi="Arial" w:cs="Arial"/>
          <w:sz w:val="22"/>
          <w:szCs w:val="22"/>
        </w:rPr>
        <w:t>)</w:t>
      </w:r>
      <w:r w:rsidR="000A04BA" w:rsidRPr="00DB0167">
        <w:rPr>
          <w:rFonts w:ascii="Arial" w:hAnsi="Arial" w:cs="Arial"/>
          <w:sz w:val="22"/>
          <w:szCs w:val="22"/>
        </w:rPr>
        <w:t xml:space="preserve"> </w:t>
      </w:r>
      <w:r w:rsidR="00061743" w:rsidRPr="00DB0167">
        <w:rPr>
          <w:rFonts w:ascii="Arial" w:hAnsi="Arial" w:cs="Arial"/>
          <w:sz w:val="22"/>
          <w:szCs w:val="22"/>
        </w:rPr>
        <w:t>dotycząca</w:t>
      </w:r>
      <w:r w:rsidR="0094168C" w:rsidRPr="00DB0167">
        <w:rPr>
          <w:rFonts w:ascii="Arial" w:hAnsi="Arial" w:cs="Arial"/>
          <w:sz w:val="22"/>
          <w:szCs w:val="22"/>
        </w:rPr>
        <w:t xml:space="preserve"> zestawienia usług realizowanych przez Zarządcę Schroniska dla Bezpańskich Zwierząt na rzecz Gminy Bytom</w:t>
      </w:r>
      <w:r w:rsidR="005D0061">
        <w:rPr>
          <w:rFonts w:ascii="Arial" w:hAnsi="Arial" w:cs="Arial"/>
          <w:sz w:val="22"/>
          <w:szCs w:val="22"/>
        </w:rPr>
        <w:t>.</w:t>
      </w:r>
      <w:r w:rsidR="0094168C" w:rsidRPr="00DB0167">
        <w:rPr>
          <w:rFonts w:ascii="Arial" w:hAnsi="Arial" w:cs="Arial"/>
          <w:sz w:val="22"/>
          <w:szCs w:val="22"/>
        </w:rPr>
        <w:t xml:space="preserve">  </w:t>
      </w:r>
      <w:r w:rsidR="00264EF4" w:rsidRPr="00DB0167">
        <w:rPr>
          <w:rFonts w:ascii="Arial" w:hAnsi="Arial" w:cs="Arial"/>
          <w:sz w:val="22"/>
          <w:szCs w:val="22"/>
        </w:rPr>
        <w:t xml:space="preserve"> </w:t>
      </w:r>
    </w:p>
    <w:p w:rsidR="00F16904" w:rsidRDefault="00F16904" w:rsidP="00264EF4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CB7B83" w:rsidRDefault="00CB7B83" w:rsidP="00264EF4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CB7B83" w:rsidRPr="00DB0167" w:rsidRDefault="00CB7B83" w:rsidP="00264EF4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264EF4" w:rsidRPr="00DB0167" w:rsidRDefault="00264EF4" w:rsidP="00264EF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B0167">
        <w:rPr>
          <w:rFonts w:ascii="Arial" w:hAnsi="Arial" w:cs="Arial"/>
          <w:sz w:val="22"/>
          <w:szCs w:val="22"/>
        </w:rPr>
        <w:t xml:space="preserve">W odpowiedzi na </w:t>
      </w:r>
      <w:r w:rsidR="00BA45C4" w:rsidRPr="00DB0167">
        <w:rPr>
          <w:rFonts w:ascii="Arial" w:hAnsi="Arial" w:cs="Arial"/>
          <w:sz w:val="22"/>
          <w:szCs w:val="22"/>
        </w:rPr>
        <w:t>interpelacje</w:t>
      </w:r>
      <w:r w:rsidR="005D0061">
        <w:rPr>
          <w:rFonts w:ascii="Arial" w:hAnsi="Arial" w:cs="Arial"/>
          <w:sz w:val="22"/>
          <w:szCs w:val="22"/>
        </w:rPr>
        <w:t xml:space="preserve"> i</w:t>
      </w:r>
      <w:r w:rsidRPr="00DB0167">
        <w:rPr>
          <w:rFonts w:ascii="Arial" w:hAnsi="Arial" w:cs="Arial"/>
          <w:sz w:val="22"/>
          <w:szCs w:val="22"/>
        </w:rPr>
        <w:t>nformuję</w:t>
      </w:r>
      <w:r w:rsidR="005D0061">
        <w:rPr>
          <w:rFonts w:ascii="Arial" w:hAnsi="Arial" w:cs="Arial"/>
          <w:sz w:val="22"/>
          <w:szCs w:val="22"/>
        </w:rPr>
        <w:t>,</w:t>
      </w:r>
      <w:r w:rsidRPr="00DB0167">
        <w:rPr>
          <w:rFonts w:ascii="Arial" w:hAnsi="Arial" w:cs="Arial"/>
          <w:sz w:val="22"/>
          <w:szCs w:val="22"/>
        </w:rPr>
        <w:t xml:space="preserve"> że: </w:t>
      </w:r>
    </w:p>
    <w:p w:rsidR="000F12C1" w:rsidRPr="00DB0167" w:rsidRDefault="0094168C" w:rsidP="00F1690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B0167">
        <w:rPr>
          <w:rFonts w:ascii="Arial" w:hAnsi="Arial" w:cs="Arial"/>
          <w:sz w:val="22"/>
          <w:szCs w:val="22"/>
        </w:rPr>
        <w:t xml:space="preserve">Ad1) </w:t>
      </w:r>
    </w:p>
    <w:p w:rsidR="00FC6144" w:rsidRDefault="00283AA2" w:rsidP="00CB7B8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</w:t>
      </w:r>
      <w:r w:rsidR="00CB7B83">
        <w:rPr>
          <w:rFonts w:ascii="Arial" w:hAnsi="Arial" w:cs="Arial"/>
          <w:sz w:val="22"/>
          <w:szCs w:val="22"/>
        </w:rPr>
        <w:t>sługi realizowane przez zarządcę schroniska dla bezpańskich Zwierząt w Bytomiu</w:t>
      </w:r>
      <w:r w:rsidR="005D0061">
        <w:rPr>
          <w:rFonts w:ascii="Arial" w:hAnsi="Arial" w:cs="Arial"/>
          <w:sz w:val="22"/>
          <w:szCs w:val="22"/>
        </w:rPr>
        <w:t>,</w:t>
      </w:r>
      <w:r w:rsidR="00CB7B83">
        <w:rPr>
          <w:rFonts w:ascii="Arial" w:hAnsi="Arial" w:cs="Arial"/>
          <w:sz w:val="22"/>
          <w:szCs w:val="22"/>
        </w:rPr>
        <w:t xml:space="preserve"> </w:t>
      </w:r>
      <w:r w:rsidR="005D0061">
        <w:rPr>
          <w:rFonts w:ascii="Arial" w:hAnsi="Arial" w:cs="Arial"/>
          <w:sz w:val="22"/>
          <w:szCs w:val="22"/>
        </w:rPr>
        <w:br/>
      </w:r>
      <w:r w:rsidR="00CB7B83">
        <w:rPr>
          <w:rFonts w:ascii="Arial" w:hAnsi="Arial" w:cs="Arial"/>
          <w:sz w:val="22"/>
          <w:szCs w:val="22"/>
        </w:rPr>
        <w:t xml:space="preserve">z których gmina uzyskiwała dochody </w:t>
      </w:r>
      <w:r w:rsidR="00D12543">
        <w:rPr>
          <w:rFonts w:ascii="Arial" w:hAnsi="Arial" w:cs="Arial"/>
          <w:sz w:val="22"/>
          <w:szCs w:val="22"/>
        </w:rPr>
        <w:t xml:space="preserve">realizowane były w oparciu o </w:t>
      </w:r>
      <w:r w:rsidR="00D12543" w:rsidRPr="00DB0167">
        <w:rPr>
          <w:rFonts w:ascii="Arial" w:hAnsi="Arial" w:cs="Arial"/>
          <w:sz w:val="22"/>
          <w:szCs w:val="22"/>
        </w:rPr>
        <w:t xml:space="preserve">zarządzenia 530/2023 </w:t>
      </w:r>
      <w:r w:rsidR="00124DD9">
        <w:rPr>
          <w:rFonts w:ascii="Arial" w:hAnsi="Arial" w:cs="Arial"/>
          <w:sz w:val="22"/>
          <w:szCs w:val="22"/>
        </w:rPr>
        <w:br/>
      </w:r>
      <w:r w:rsidR="00D12543" w:rsidRPr="00DB0167">
        <w:rPr>
          <w:rFonts w:ascii="Arial" w:hAnsi="Arial" w:cs="Arial"/>
          <w:sz w:val="22"/>
          <w:szCs w:val="22"/>
        </w:rPr>
        <w:t>oraz 111/2024</w:t>
      </w:r>
      <w:r w:rsidR="00D12543">
        <w:rPr>
          <w:rFonts w:ascii="Arial" w:hAnsi="Arial" w:cs="Arial"/>
          <w:sz w:val="22"/>
          <w:szCs w:val="22"/>
        </w:rPr>
        <w:t>. Zgodnie z tymi zarządzeniami Zarządca pobierał opłaty za</w:t>
      </w:r>
      <w:r w:rsidR="005D0061">
        <w:rPr>
          <w:rFonts w:ascii="Arial" w:hAnsi="Arial" w:cs="Arial"/>
          <w:sz w:val="22"/>
          <w:szCs w:val="22"/>
        </w:rPr>
        <w:t>;</w:t>
      </w:r>
      <w:r w:rsidR="00FC6144" w:rsidRPr="00DB0167">
        <w:rPr>
          <w:rFonts w:ascii="Arial" w:hAnsi="Arial" w:cs="Arial"/>
          <w:sz w:val="22"/>
          <w:szCs w:val="22"/>
        </w:rPr>
        <w:t xml:space="preserve"> </w:t>
      </w:r>
      <w:r w:rsidR="005D0061">
        <w:rPr>
          <w:rFonts w:ascii="Arial" w:hAnsi="Arial" w:cs="Arial"/>
          <w:sz w:val="22"/>
          <w:szCs w:val="22"/>
        </w:rPr>
        <w:t>p</w:t>
      </w:r>
      <w:r w:rsidR="00FC6144" w:rsidRPr="00FC6144">
        <w:rPr>
          <w:rFonts w:ascii="Arial" w:hAnsi="Arial" w:cs="Arial"/>
          <w:sz w:val="22"/>
          <w:szCs w:val="22"/>
        </w:rPr>
        <w:t xml:space="preserve">rzyjęcie </w:t>
      </w:r>
      <w:r w:rsidR="005D0061">
        <w:rPr>
          <w:rFonts w:ascii="Arial" w:hAnsi="Arial" w:cs="Arial"/>
          <w:sz w:val="22"/>
          <w:szCs w:val="22"/>
        </w:rPr>
        <w:br/>
      </w:r>
      <w:r w:rsidR="00FC6144" w:rsidRPr="00FC6144">
        <w:rPr>
          <w:rFonts w:ascii="Arial" w:hAnsi="Arial" w:cs="Arial"/>
          <w:sz w:val="22"/>
          <w:szCs w:val="22"/>
        </w:rPr>
        <w:t>do schroniska psa z terenu miasta Bytomia od właściciela/opiekuna, który dokonuje jego zrzeczenia</w:t>
      </w:r>
      <w:r w:rsidR="00CB7B83">
        <w:rPr>
          <w:rFonts w:ascii="Arial" w:hAnsi="Arial" w:cs="Arial"/>
          <w:sz w:val="22"/>
          <w:szCs w:val="22"/>
        </w:rPr>
        <w:t>, p</w:t>
      </w:r>
      <w:r w:rsidR="00FC6144" w:rsidRPr="00FC6144">
        <w:rPr>
          <w:rFonts w:ascii="Arial" w:hAnsi="Arial" w:cs="Arial"/>
          <w:sz w:val="22"/>
          <w:szCs w:val="22"/>
        </w:rPr>
        <w:t>rzyjęcie do schroniska kota z terenu miasta Bytomia od właściciela/opiekuna, który dokonuje jego zrzeczenia</w:t>
      </w:r>
      <w:r w:rsidR="00CB7B83">
        <w:rPr>
          <w:rFonts w:ascii="Arial" w:hAnsi="Arial" w:cs="Arial"/>
          <w:sz w:val="22"/>
          <w:szCs w:val="22"/>
        </w:rPr>
        <w:t>, w</w:t>
      </w:r>
      <w:r w:rsidR="00FC6144" w:rsidRPr="00FC6144">
        <w:rPr>
          <w:rFonts w:ascii="Arial" w:hAnsi="Arial" w:cs="Arial"/>
          <w:sz w:val="22"/>
          <w:szCs w:val="22"/>
        </w:rPr>
        <w:t>ydanie</w:t>
      </w:r>
      <w:r w:rsidR="005D0061">
        <w:rPr>
          <w:rFonts w:ascii="Arial" w:hAnsi="Arial" w:cs="Arial"/>
          <w:sz w:val="22"/>
          <w:szCs w:val="22"/>
        </w:rPr>
        <w:t xml:space="preserve"> zwierzęcia, które zagubiło się </w:t>
      </w:r>
      <w:r w:rsidR="00FC6144" w:rsidRPr="00FC6144">
        <w:rPr>
          <w:rFonts w:ascii="Arial" w:hAnsi="Arial" w:cs="Arial"/>
          <w:sz w:val="22"/>
          <w:szCs w:val="22"/>
        </w:rPr>
        <w:t>właścicielowi/opiekunowi</w:t>
      </w:r>
      <w:r w:rsidR="00CB7B83">
        <w:rPr>
          <w:rFonts w:ascii="Arial" w:hAnsi="Arial" w:cs="Arial"/>
          <w:sz w:val="22"/>
          <w:szCs w:val="22"/>
        </w:rPr>
        <w:t>, w</w:t>
      </w:r>
      <w:r w:rsidR="00FC6144" w:rsidRPr="00FC6144">
        <w:rPr>
          <w:rFonts w:ascii="Arial" w:hAnsi="Arial" w:cs="Arial"/>
          <w:sz w:val="22"/>
          <w:szCs w:val="22"/>
        </w:rPr>
        <w:t>ydanie zwierzęcia do adopcji</w:t>
      </w:r>
      <w:r w:rsidR="00CB7B83">
        <w:rPr>
          <w:rFonts w:ascii="Arial" w:hAnsi="Arial" w:cs="Arial"/>
          <w:sz w:val="22"/>
          <w:szCs w:val="22"/>
        </w:rPr>
        <w:t xml:space="preserve">, </w:t>
      </w:r>
      <w:r w:rsidR="00651F25" w:rsidRPr="00DB0167">
        <w:rPr>
          <w:rFonts w:ascii="Arial" w:hAnsi="Arial" w:cs="Arial"/>
          <w:sz w:val="22"/>
          <w:szCs w:val="22"/>
        </w:rPr>
        <w:t>pobiera</w:t>
      </w:r>
      <w:r w:rsidR="00CB7B83">
        <w:rPr>
          <w:rFonts w:ascii="Arial" w:hAnsi="Arial" w:cs="Arial"/>
          <w:sz w:val="22"/>
          <w:szCs w:val="22"/>
        </w:rPr>
        <w:t>nie</w:t>
      </w:r>
      <w:r w:rsidR="00651F25" w:rsidRPr="00DB0167">
        <w:rPr>
          <w:rFonts w:ascii="Arial" w:hAnsi="Arial" w:cs="Arial"/>
          <w:sz w:val="22"/>
          <w:szCs w:val="22"/>
        </w:rPr>
        <w:t xml:space="preserve"> opłaty za </w:t>
      </w:r>
      <w:r w:rsidR="00CB7B83">
        <w:rPr>
          <w:rFonts w:ascii="Arial" w:hAnsi="Arial" w:cs="Arial"/>
          <w:sz w:val="22"/>
          <w:szCs w:val="22"/>
        </w:rPr>
        <w:t>m</w:t>
      </w:r>
      <w:r w:rsidR="00FC6144" w:rsidRPr="00FC6144">
        <w:rPr>
          <w:rFonts w:ascii="Arial" w:hAnsi="Arial" w:cs="Arial"/>
          <w:sz w:val="22"/>
          <w:szCs w:val="22"/>
        </w:rPr>
        <w:t>iejsce grzebalne</w:t>
      </w:r>
      <w:r w:rsidR="00CB7B83">
        <w:rPr>
          <w:rFonts w:ascii="Arial" w:hAnsi="Arial" w:cs="Arial"/>
          <w:sz w:val="22"/>
          <w:szCs w:val="22"/>
        </w:rPr>
        <w:t xml:space="preserve">, </w:t>
      </w:r>
      <w:r w:rsidR="00651F25" w:rsidRPr="00DB0167">
        <w:rPr>
          <w:rFonts w:ascii="Arial" w:hAnsi="Arial" w:cs="Arial"/>
          <w:sz w:val="22"/>
          <w:szCs w:val="22"/>
        </w:rPr>
        <w:t>pobiera</w:t>
      </w:r>
      <w:r w:rsidR="00CB7B83">
        <w:rPr>
          <w:rFonts w:ascii="Arial" w:hAnsi="Arial" w:cs="Arial"/>
          <w:sz w:val="22"/>
          <w:szCs w:val="22"/>
        </w:rPr>
        <w:t>nie</w:t>
      </w:r>
      <w:r w:rsidR="00651F25" w:rsidRPr="00DB0167">
        <w:rPr>
          <w:rFonts w:ascii="Arial" w:hAnsi="Arial" w:cs="Arial"/>
          <w:sz w:val="22"/>
          <w:szCs w:val="22"/>
        </w:rPr>
        <w:t xml:space="preserve"> opłaty za </w:t>
      </w:r>
      <w:r w:rsidR="00CB7B83">
        <w:rPr>
          <w:rFonts w:ascii="Arial" w:hAnsi="Arial" w:cs="Arial"/>
          <w:sz w:val="22"/>
          <w:szCs w:val="22"/>
        </w:rPr>
        <w:t>p</w:t>
      </w:r>
      <w:r w:rsidR="00FC6144" w:rsidRPr="00FC6144">
        <w:rPr>
          <w:rFonts w:ascii="Arial" w:hAnsi="Arial" w:cs="Arial"/>
          <w:sz w:val="22"/>
          <w:szCs w:val="22"/>
        </w:rPr>
        <w:t>rzyjęcie zwłok zwierzęcych do utylizacji od osób fizycznych</w:t>
      </w:r>
      <w:r w:rsidR="00CB7B83">
        <w:rPr>
          <w:rFonts w:ascii="Arial" w:hAnsi="Arial" w:cs="Arial"/>
          <w:sz w:val="22"/>
          <w:szCs w:val="22"/>
        </w:rPr>
        <w:t>, pobieranie opłaty za p</w:t>
      </w:r>
      <w:r w:rsidR="00FC6144" w:rsidRPr="00FC6144">
        <w:rPr>
          <w:rFonts w:ascii="Arial" w:hAnsi="Arial" w:cs="Arial"/>
          <w:sz w:val="22"/>
          <w:szCs w:val="22"/>
        </w:rPr>
        <w:t>rzyjęcie do schroniska z terenu miasta Bytomia zwierząt egzotycznych gatunków CITES</w:t>
      </w:r>
      <w:r w:rsidR="005D0061">
        <w:rPr>
          <w:rFonts w:ascii="Arial" w:hAnsi="Arial" w:cs="Arial"/>
          <w:sz w:val="22"/>
          <w:szCs w:val="22"/>
        </w:rPr>
        <w:t>, w</w:t>
      </w:r>
      <w:r w:rsidR="00FC6144" w:rsidRPr="00FC6144">
        <w:rPr>
          <w:rFonts w:ascii="Arial" w:hAnsi="Arial" w:cs="Arial"/>
          <w:sz w:val="22"/>
          <w:szCs w:val="22"/>
        </w:rPr>
        <w:t>ydanie ze schroniska zwierząt egzotycznych gatunków CITES, które zagubił właściciel/opiekun</w:t>
      </w:r>
      <w:r w:rsidR="00D12543">
        <w:rPr>
          <w:rFonts w:ascii="Arial" w:hAnsi="Arial" w:cs="Arial"/>
          <w:sz w:val="22"/>
          <w:szCs w:val="22"/>
        </w:rPr>
        <w:t xml:space="preserve">. </w:t>
      </w:r>
    </w:p>
    <w:p w:rsidR="00D12543" w:rsidRPr="00FC6144" w:rsidRDefault="00D12543" w:rsidP="00CB7B8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Opłaty te stanowiły dochód gminy i przekazywane były co miesiąc na wskazane konto należące do gminy  Bytom. </w:t>
      </w:r>
    </w:p>
    <w:p w:rsidR="00D36452" w:rsidRPr="00DB0167" w:rsidRDefault="00D36452" w:rsidP="00F16904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D36452" w:rsidRPr="00DB0167" w:rsidRDefault="00D36452" w:rsidP="00F16904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D36452" w:rsidRPr="00DB0167" w:rsidRDefault="00D36452" w:rsidP="00F16904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D36452" w:rsidRPr="00DB0167" w:rsidRDefault="00D36452" w:rsidP="00F16904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D36452" w:rsidRDefault="00D36452" w:rsidP="00F16904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D36452" w:rsidRPr="00DB0167" w:rsidRDefault="0094168C" w:rsidP="00F1690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B0167">
        <w:rPr>
          <w:rFonts w:ascii="Arial" w:hAnsi="Arial" w:cs="Arial"/>
          <w:sz w:val="22"/>
          <w:szCs w:val="22"/>
        </w:rPr>
        <w:t>Ad2)</w:t>
      </w:r>
    </w:p>
    <w:p w:rsidR="00D36452" w:rsidRPr="00DB0167" w:rsidRDefault="00D36452" w:rsidP="00F1690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B0167">
        <w:rPr>
          <w:rFonts w:ascii="Arial" w:hAnsi="Arial" w:cs="Arial"/>
          <w:sz w:val="22"/>
          <w:szCs w:val="22"/>
        </w:rPr>
        <w:t>Poniżej przedstawiam zestawienie dochodów uzyskanych przez gminę</w:t>
      </w:r>
      <w:r w:rsidR="00D12543">
        <w:rPr>
          <w:rFonts w:ascii="Arial" w:hAnsi="Arial" w:cs="Arial"/>
          <w:sz w:val="22"/>
          <w:szCs w:val="22"/>
        </w:rPr>
        <w:t xml:space="preserve"> na podstawie zarządzeń i realizowanej umowy. </w:t>
      </w:r>
      <w:r w:rsidRPr="00DB0167">
        <w:rPr>
          <w:rFonts w:ascii="Arial" w:hAnsi="Arial" w:cs="Arial"/>
          <w:sz w:val="22"/>
          <w:szCs w:val="22"/>
        </w:rPr>
        <w:t xml:space="preserve"> </w:t>
      </w:r>
    </w:p>
    <w:p w:rsidR="0094168C" w:rsidRPr="00DB0167" w:rsidRDefault="0094168C" w:rsidP="00F1690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B0167">
        <w:rPr>
          <w:rFonts w:ascii="Arial" w:hAnsi="Arial" w:cs="Arial"/>
          <w:sz w:val="22"/>
          <w:szCs w:val="22"/>
        </w:rPr>
        <w:t xml:space="preserve"> </w:t>
      </w:r>
    </w:p>
    <w:tbl>
      <w:tblPr>
        <w:tblW w:w="8941" w:type="dxa"/>
        <w:tblCellMar>
          <w:left w:w="70" w:type="dxa"/>
          <w:right w:w="70" w:type="dxa"/>
        </w:tblCellMar>
        <w:tblLook w:val="04A0"/>
      </w:tblPr>
      <w:tblGrid>
        <w:gridCol w:w="2673"/>
        <w:gridCol w:w="3134"/>
        <w:gridCol w:w="3134"/>
      </w:tblGrid>
      <w:tr w:rsidR="00D36452" w:rsidRPr="00D36452" w:rsidTr="00D36452">
        <w:trPr>
          <w:trHeight w:val="300"/>
        </w:trPr>
        <w:tc>
          <w:tcPr>
            <w:tcW w:w="8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6452" w:rsidRPr="00D36452" w:rsidRDefault="00D36452" w:rsidP="00D36452">
            <w:pPr>
              <w:suppressAutoHyphens w:val="0"/>
              <w:jc w:val="center"/>
              <w:rPr>
                <w:rFonts w:ascii="Aptos Narrow" w:hAnsi="Aptos Narrow"/>
                <w:color w:val="000000"/>
              </w:rPr>
            </w:pPr>
            <w:r w:rsidRPr="00DB0167">
              <w:rPr>
                <w:rFonts w:ascii="Aptos Narrow" w:hAnsi="Aptos Narrow"/>
                <w:color w:val="000000"/>
                <w:sz w:val="22"/>
                <w:szCs w:val="22"/>
              </w:rPr>
              <w:t>Wysokość</w:t>
            </w:r>
            <w:r w:rsidRPr="00D36452">
              <w:rPr>
                <w:rFonts w:ascii="Aptos Narrow" w:hAnsi="Aptos Narrow"/>
                <w:color w:val="000000"/>
                <w:sz w:val="22"/>
                <w:szCs w:val="22"/>
              </w:rPr>
              <w:t xml:space="preserve"> dochodów uzyskanych z usług będących przedmiotem umowy nr as.272.41.2023</w:t>
            </w:r>
          </w:p>
        </w:tc>
      </w:tr>
      <w:tr w:rsidR="00D36452" w:rsidRPr="00D36452" w:rsidTr="00D36452">
        <w:trPr>
          <w:trHeight w:val="300"/>
        </w:trPr>
        <w:tc>
          <w:tcPr>
            <w:tcW w:w="2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6452" w:rsidRPr="00D36452" w:rsidRDefault="00D36452" w:rsidP="00D36452">
            <w:pPr>
              <w:suppressAutoHyphens w:val="0"/>
              <w:rPr>
                <w:rFonts w:ascii="Aptos Narrow" w:hAnsi="Aptos Narrow"/>
                <w:color w:val="000000"/>
              </w:rPr>
            </w:pPr>
            <w:r w:rsidRPr="00D36452"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6452" w:rsidRPr="00D36452" w:rsidRDefault="00D36452" w:rsidP="00D36452">
            <w:pPr>
              <w:suppressAutoHyphens w:val="0"/>
              <w:jc w:val="right"/>
              <w:rPr>
                <w:rFonts w:ascii="Aptos Narrow" w:hAnsi="Aptos Narrow"/>
                <w:color w:val="000000"/>
              </w:rPr>
            </w:pPr>
            <w:r w:rsidRPr="00D36452">
              <w:rPr>
                <w:rFonts w:ascii="Aptos Narrow" w:hAnsi="Aptos Narrow"/>
                <w:color w:val="000000"/>
                <w:sz w:val="22"/>
                <w:szCs w:val="22"/>
              </w:rPr>
              <w:t>2024</w:t>
            </w:r>
          </w:p>
        </w:tc>
        <w:tc>
          <w:tcPr>
            <w:tcW w:w="3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6452" w:rsidRPr="00D36452" w:rsidRDefault="00D36452" w:rsidP="00D36452">
            <w:pPr>
              <w:suppressAutoHyphens w:val="0"/>
              <w:jc w:val="right"/>
              <w:rPr>
                <w:rFonts w:ascii="Aptos Narrow" w:hAnsi="Aptos Narrow"/>
                <w:color w:val="000000"/>
              </w:rPr>
            </w:pPr>
            <w:r w:rsidRPr="00D36452">
              <w:rPr>
                <w:rFonts w:ascii="Aptos Narrow" w:hAnsi="Aptos Narrow"/>
                <w:color w:val="000000"/>
                <w:sz w:val="22"/>
                <w:szCs w:val="22"/>
              </w:rPr>
              <w:t>2025</w:t>
            </w:r>
          </w:p>
        </w:tc>
      </w:tr>
      <w:tr w:rsidR="00D36452" w:rsidRPr="00D36452" w:rsidTr="00D36452">
        <w:trPr>
          <w:trHeight w:val="300"/>
        </w:trPr>
        <w:tc>
          <w:tcPr>
            <w:tcW w:w="2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6452" w:rsidRPr="00D36452" w:rsidRDefault="00D36452" w:rsidP="00D36452">
            <w:pPr>
              <w:suppressAutoHyphens w:val="0"/>
              <w:rPr>
                <w:rFonts w:ascii="Aptos Narrow" w:hAnsi="Aptos Narrow"/>
                <w:color w:val="000000"/>
              </w:rPr>
            </w:pPr>
            <w:r w:rsidRPr="00D36452">
              <w:rPr>
                <w:rFonts w:ascii="Aptos Narrow" w:hAnsi="Aptos Narrow"/>
                <w:color w:val="000000"/>
                <w:sz w:val="22"/>
                <w:szCs w:val="22"/>
              </w:rPr>
              <w:t xml:space="preserve">Styczeń </w:t>
            </w:r>
          </w:p>
        </w:tc>
        <w:tc>
          <w:tcPr>
            <w:tcW w:w="3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6452" w:rsidRPr="00D36452" w:rsidRDefault="00D36452" w:rsidP="00D36452">
            <w:pPr>
              <w:suppressAutoHyphens w:val="0"/>
              <w:jc w:val="right"/>
              <w:rPr>
                <w:rFonts w:ascii="Aptos Narrow" w:hAnsi="Aptos Narrow"/>
                <w:color w:val="000000"/>
              </w:rPr>
            </w:pPr>
            <w:r w:rsidRPr="00D36452">
              <w:rPr>
                <w:rFonts w:ascii="Aptos Narrow" w:hAnsi="Aptos Narrow"/>
                <w:color w:val="000000"/>
                <w:sz w:val="22"/>
                <w:szCs w:val="22"/>
              </w:rPr>
              <w:t>16 635,00 zł</w:t>
            </w:r>
          </w:p>
        </w:tc>
        <w:tc>
          <w:tcPr>
            <w:tcW w:w="3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6452" w:rsidRPr="00D36452" w:rsidRDefault="00D36452" w:rsidP="00D36452">
            <w:pPr>
              <w:suppressAutoHyphens w:val="0"/>
              <w:jc w:val="right"/>
              <w:rPr>
                <w:rFonts w:ascii="Aptos Narrow" w:hAnsi="Aptos Narrow"/>
                <w:color w:val="000000"/>
              </w:rPr>
            </w:pPr>
            <w:r w:rsidRPr="00D36452">
              <w:rPr>
                <w:rFonts w:ascii="Aptos Narrow" w:hAnsi="Aptos Narrow"/>
                <w:color w:val="000000"/>
                <w:sz w:val="22"/>
                <w:szCs w:val="22"/>
              </w:rPr>
              <w:t>19 311,38 zł</w:t>
            </w:r>
          </w:p>
        </w:tc>
      </w:tr>
      <w:tr w:rsidR="00D36452" w:rsidRPr="00D36452" w:rsidTr="00D36452">
        <w:trPr>
          <w:trHeight w:val="300"/>
        </w:trPr>
        <w:tc>
          <w:tcPr>
            <w:tcW w:w="2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6452" w:rsidRPr="00D36452" w:rsidRDefault="00D36452" w:rsidP="00D36452">
            <w:pPr>
              <w:suppressAutoHyphens w:val="0"/>
              <w:rPr>
                <w:rFonts w:ascii="Aptos Narrow" w:hAnsi="Aptos Narrow"/>
                <w:color w:val="000000"/>
              </w:rPr>
            </w:pPr>
            <w:r w:rsidRPr="00D36452">
              <w:rPr>
                <w:rFonts w:ascii="Aptos Narrow" w:hAnsi="Aptos Narrow"/>
                <w:color w:val="000000"/>
                <w:sz w:val="22"/>
                <w:szCs w:val="22"/>
              </w:rPr>
              <w:t xml:space="preserve">luty </w:t>
            </w:r>
          </w:p>
        </w:tc>
        <w:tc>
          <w:tcPr>
            <w:tcW w:w="3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6452" w:rsidRPr="00D36452" w:rsidRDefault="00D36452" w:rsidP="00D36452">
            <w:pPr>
              <w:suppressAutoHyphens w:val="0"/>
              <w:jc w:val="right"/>
              <w:rPr>
                <w:rFonts w:ascii="Aptos Narrow" w:hAnsi="Aptos Narrow"/>
                <w:color w:val="000000"/>
              </w:rPr>
            </w:pPr>
            <w:r w:rsidRPr="00D36452">
              <w:rPr>
                <w:rFonts w:ascii="Aptos Narrow" w:hAnsi="Aptos Narrow"/>
                <w:color w:val="000000"/>
                <w:sz w:val="22"/>
                <w:szCs w:val="22"/>
              </w:rPr>
              <w:t>17 455,00 zł</w:t>
            </w:r>
          </w:p>
        </w:tc>
        <w:tc>
          <w:tcPr>
            <w:tcW w:w="3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6452" w:rsidRPr="00D36452" w:rsidRDefault="00D36452" w:rsidP="00D36452">
            <w:pPr>
              <w:suppressAutoHyphens w:val="0"/>
              <w:jc w:val="right"/>
              <w:rPr>
                <w:rFonts w:ascii="Aptos Narrow" w:hAnsi="Aptos Narrow"/>
                <w:color w:val="000000"/>
              </w:rPr>
            </w:pPr>
            <w:r w:rsidRPr="00D36452">
              <w:rPr>
                <w:rFonts w:ascii="Aptos Narrow" w:hAnsi="Aptos Narrow"/>
                <w:color w:val="000000"/>
                <w:sz w:val="22"/>
                <w:szCs w:val="22"/>
              </w:rPr>
              <w:t>21 313,48 zł</w:t>
            </w:r>
          </w:p>
        </w:tc>
      </w:tr>
      <w:tr w:rsidR="00D36452" w:rsidRPr="00D36452" w:rsidTr="00D36452">
        <w:trPr>
          <w:trHeight w:val="300"/>
        </w:trPr>
        <w:tc>
          <w:tcPr>
            <w:tcW w:w="2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6452" w:rsidRPr="00D36452" w:rsidRDefault="00D36452" w:rsidP="00D36452">
            <w:pPr>
              <w:suppressAutoHyphens w:val="0"/>
              <w:rPr>
                <w:rFonts w:ascii="Aptos Narrow" w:hAnsi="Aptos Narrow"/>
                <w:color w:val="000000"/>
              </w:rPr>
            </w:pPr>
            <w:r w:rsidRPr="00D36452">
              <w:rPr>
                <w:rFonts w:ascii="Aptos Narrow" w:hAnsi="Aptos Narrow"/>
                <w:color w:val="000000"/>
                <w:sz w:val="22"/>
                <w:szCs w:val="22"/>
              </w:rPr>
              <w:t>Marzec</w:t>
            </w:r>
          </w:p>
        </w:tc>
        <w:tc>
          <w:tcPr>
            <w:tcW w:w="3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6452" w:rsidRPr="00D36452" w:rsidRDefault="00D36452" w:rsidP="00D36452">
            <w:pPr>
              <w:suppressAutoHyphens w:val="0"/>
              <w:jc w:val="right"/>
              <w:rPr>
                <w:rFonts w:ascii="Aptos Narrow" w:hAnsi="Aptos Narrow"/>
                <w:color w:val="000000"/>
              </w:rPr>
            </w:pPr>
            <w:r w:rsidRPr="00D36452">
              <w:rPr>
                <w:rFonts w:ascii="Aptos Narrow" w:hAnsi="Aptos Narrow"/>
                <w:color w:val="000000"/>
                <w:sz w:val="22"/>
                <w:szCs w:val="22"/>
              </w:rPr>
              <w:t>19 540,00 zł</w:t>
            </w:r>
          </w:p>
        </w:tc>
        <w:tc>
          <w:tcPr>
            <w:tcW w:w="3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6452" w:rsidRPr="00D36452" w:rsidRDefault="00D36452" w:rsidP="00D36452">
            <w:pPr>
              <w:suppressAutoHyphens w:val="0"/>
              <w:jc w:val="right"/>
              <w:rPr>
                <w:rFonts w:ascii="Aptos Narrow" w:hAnsi="Aptos Narrow"/>
                <w:color w:val="000000"/>
              </w:rPr>
            </w:pPr>
            <w:r w:rsidRPr="00D36452">
              <w:rPr>
                <w:rFonts w:ascii="Aptos Narrow" w:hAnsi="Aptos Narrow"/>
                <w:color w:val="000000"/>
                <w:sz w:val="22"/>
                <w:szCs w:val="22"/>
              </w:rPr>
              <w:t>18 742,83 zł</w:t>
            </w:r>
          </w:p>
        </w:tc>
      </w:tr>
      <w:tr w:rsidR="00D36452" w:rsidRPr="00D36452" w:rsidTr="00D36452">
        <w:trPr>
          <w:trHeight w:val="300"/>
        </w:trPr>
        <w:tc>
          <w:tcPr>
            <w:tcW w:w="2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6452" w:rsidRPr="00D36452" w:rsidRDefault="00D36452" w:rsidP="00D36452">
            <w:pPr>
              <w:suppressAutoHyphens w:val="0"/>
              <w:rPr>
                <w:rFonts w:ascii="Aptos Narrow" w:hAnsi="Aptos Narrow"/>
                <w:color w:val="000000"/>
              </w:rPr>
            </w:pPr>
            <w:r w:rsidRPr="00D36452">
              <w:rPr>
                <w:rFonts w:ascii="Aptos Narrow" w:hAnsi="Aptos Narrow"/>
                <w:color w:val="000000"/>
                <w:sz w:val="22"/>
                <w:szCs w:val="22"/>
              </w:rPr>
              <w:t>Kwiecień</w:t>
            </w:r>
          </w:p>
        </w:tc>
        <w:tc>
          <w:tcPr>
            <w:tcW w:w="3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6452" w:rsidRPr="00D36452" w:rsidRDefault="00D36452" w:rsidP="00D36452">
            <w:pPr>
              <w:suppressAutoHyphens w:val="0"/>
              <w:jc w:val="right"/>
              <w:rPr>
                <w:rFonts w:ascii="Aptos Narrow" w:hAnsi="Aptos Narrow"/>
                <w:color w:val="000000"/>
              </w:rPr>
            </w:pPr>
            <w:r w:rsidRPr="00D36452">
              <w:rPr>
                <w:rFonts w:ascii="Aptos Narrow" w:hAnsi="Aptos Narrow"/>
                <w:color w:val="000000"/>
                <w:sz w:val="22"/>
                <w:szCs w:val="22"/>
              </w:rPr>
              <w:t>21 600,26 zł</w:t>
            </w:r>
          </w:p>
        </w:tc>
        <w:tc>
          <w:tcPr>
            <w:tcW w:w="3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6452" w:rsidRPr="00D36452" w:rsidRDefault="00D36452" w:rsidP="00D36452">
            <w:pPr>
              <w:suppressAutoHyphens w:val="0"/>
              <w:jc w:val="right"/>
              <w:rPr>
                <w:rFonts w:ascii="Aptos Narrow" w:hAnsi="Aptos Narrow"/>
                <w:color w:val="000000"/>
              </w:rPr>
            </w:pPr>
            <w:r w:rsidRPr="00D36452">
              <w:rPr>
                <w:rFonts w:ascii="Aptos Narrow" w:hAnsi="Aptos Narrow"/>
                <w:color w:val="000000"/>
                <w:sz w:val="22"/>
                <w:szCs w:val="22"/>
              </w:rPr>
              <w:t>20 208,18 zł</w:t>
            </w:r>
          </w:p>
        </w:tc>
      </w:tr>
      <w:tr w:rsidR="00D36452" w:rsidRPr="00D36452" w:rsidTr="00D36452">
        <w:trPr>
          <w:trHeight w:val="300"/>
        </w:trPr>
        <w:tc>
          <w:tcPr>
            <w:tcW w:w="2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6452" w:rsidRPr="00D36452" w:rsidRDefault="00D36452" w:rsidP="00D36452">
            <w:pPr>
              <w:suppressAutoHyphens w:val="0"/>
              <w:rPr>
                <w:rFonts w:ascii="Aptos Narrow" w:hAnsi="Aptos Narrow"/>
                <w:color w:val="000000"/>
              </w:rPr>
            </w:pPr>
            <w:r w:rsidRPr="00D36452">
              <w:rPr>
                <w:rFonts w:ascii="Aptos Narrow" w:hAnsi="Aptos Narrow"/>
                <w:color w:val="000000"/>
                <w:sz w:val="22"/>
                <w:szCs w:val="22"/>
              </w:rPr>
              <w:t>Maj</w:t>
            </w:r>
          </w:p>
        </w:tc>
        <w:tc>
          <w:tcPr>
            <w:tcW w:w="3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6452" w:rsidRPr="00D36452" w:rsidRDefault="00D36452" w:rsidP="00D36452">
            <w:pPr>
              <w:suppressAutoHyphens w:val="0"/>
              <w:jc w:val="right"/>
              <w:rPr>
                <w:rFonts w:ascii="Aptos Narrow" w:hAnsi="Aptos Narrow"/>
                <w:color w:val="000000"/>
              </w:rPr>
            </w:pPr>
            <w:r w:rsidRPr="00D36452">
              <w:rPr>
                <w:rFonts w:ascii="Aptos Narrow" w:hAnsi="Aptos Narrow"/>
                <w:color w:val="000000"/>
                <w:sz w:val="22"/>
                <w:szCs w:val="22"/>
              </w:rPr>
              <w:t>23 624,48 zł</w:t>
            </w:r>
          </w:p>
        </w:tc>
        <w:tc>
          <w:tcPr>
            <w:tcW w:w="3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6452" w:rsidRPr="00D36452" w:rsidRDefault="00D36452" w:rsidP="00D36452">
            <w:pPr>
              <w:suppressAutoHyphens w:val="0"/>
              <w:jc w:val="right"/>
              <w:rPr>
                <w:rFonts w:ascii="Aptos Narrow" w:hAnsi="Aptos Narrow"/>
                <w:color w:val="000000"/>
              </w:rPr>
            </w:pPr>
            <w:r w:rsidRPr="00D36452">
              <w:rPr>
                <w:rFonts w:ascii="Aptos Narrow" w:hAnsi="Aptos Narrow"/>
                <w:color w:val="000000"/>
                <w:sz w:val="22"/>
                <w:szCs w:val="22"/>
              </w:rPr>
              <w:t>14 795,84 zł</w:t>
            </w:r>
          </w:p>
        </w:tc>
      </w:tr>
      <w:tr w:rsidR="00D36452" w:rsidRPr="00D36452" w:rsidTr="00D36452">
        <w:trPr>
          <w:trHeight w:val="300"/>
        </w:trPr>
        <w:tc>
          <w:tcPr>
            <w:tcW w:w="2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6452" w:rsidRPr="00D36452" w:rsidRDefault="00D36452" w:rsidP="00D36452">
            <w:pPr>
              <w:suppressAutoHyphens w:val="0"/>
              <w:rPr>
                <w:rFonts w:ascii="Aptos Narrow" w:hAnsi="Aptos Narrow"/>
                <w:color w:val="000000"/>
              </w:rPr>
            </w:pPr>
            <w:r w:rsidRPr="00D36452">
              <w:rPr>
                <w:rFonts w:ascii="Aptos Narrow" w:hAnsi="Aptos Narrow"/>
                <w:color w:val="000000"/>
                <w:sz w:val="22"/>
                <w:szCs w:val="22"/>
              </w:rPr>
              <w:t>Czerwiec</w:t>
            </w:r>
          </w:p>
        </w:tc>
        <w:tc>
          <w:tcPr>
            <w:tcW w:w="3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6452" w:rsidRPr="00D36452" w:rsidRDefault="00D36452" w:rsidP="00D36452">
            <w:pPr>
              <w:suppressAutoHyphens w:val="0"/>
              <w:jc w:val="right"/>
              <w:rPr>
                <w:rFonts w:ascii="Aptos Narrow" w:hAnsi="Aptos Narrow"/>
                <w:color w:val="000000"/>
              </w:rPr>
            </w:pPr>
            <w:r w:rsidRPr="00D36452">
              <w:rPr>
                <w:rFonts w:ascii="Aptos Narrow" w:hAnsi="Aptos Narrow"/>
                <w:color w:val="000000"/>
                <w:sz w:val="22"/>
                <w:szCs w:val="22"/>
              </w:rPr>
              <w:t>13 533,22 zł</w:t>
            </w:r>
          </w:p>
        </w:tc>
        <w:tc>
          <w:tcPr>
            <w:tcW w:w="3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6452" w:rsidRPr="00D36452" w:rsidRDefault="00D36452" w:rsidP="00D36452">
            <w:pPr>
              <w:suppressAutoHyphens w:val="0"/>
              <w:jc w:val="right"/>
              <w:rPr>
                <w:rFonts w:ascii="Aptos Narrow" w:hAnsi="Aptos Narrow"/>
                <w:color w:val="000000"/>
              </w:rPr>
            </w:pPr>
            <w:r w:rsidRPr="00D36452">
              <w:rPr>
                <w:rFonts w:ascii="Aptos Narrow" w:hAnsi="Aptos Narrow"/>
                <w:color w:val="000000"/>
                <w:sz w:val="22"/>
                <w:szCs w:val="22"/>
              </w:rPr>
              <w:t>11 756,58 zł</w:t>
            </w:r>
          </w:p>
        </w:tc>
      </w:tr>
      <w:tr w:rsidR="00D36452" w:rsidRPr="00D36452" w:rsidTr="00D36452">
        <w:trPr>
          <w:trHeight w:val="300"/>
        </w:trPr>
        <w:tc>
          <w:tcPr>
            <w:tcW w:w="2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6452" w:rsidRPr="00D36452" w:rsidRDefault="00D36452" w:rsidP="00D36452">
            <w:pPr>
              <w:suppressAutoHyphens w:val="0"/>
              <w:rPr>
                <w:rFonts w:ascii="Aptos Narrow" w:hAnsi="Aptos Narrow"/>
                <w:color w:val="000000"/>
              </w:rPr>
            </w:pPr>
            <w:r w:rsidRPr="00D36452">
              <w:rPr>
                <w:rFonts w:ascii="Aptos Narrow" w:hAnsi="Aptos Narrow"/>
                <w:color w:val="000000"/>
                <w:sz w:val="22"/>
                <w:szCs w:val="22"/>
              </w:rPr>
              <w:t>Lipiec</w:t>
            </w:r>
          </w:p>
        </w:tc>
        <w:tc>
          <w:tcPr>
            <w:tcW w:w="3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6452" w:rsidRPr="00D36452" w:rsidRDefault="00D36452" w:rsidP="00D36452">
            <w:pPr>
              <w:suppressAutoHyphens w:val="0"/>
              <w:jc w:val="right"/>
              <w:rPr>
                <w:rFonts w:ascii="Aptos Narrow" w:hAnsi="Aptos Narrow"/>
                <w:color w:val="000000"/>
              </w:rPr>
            </w:pPr>
            <w:r w:rsidRPr="00D36452">
              <w:rPr>
                <w:rFonts w:ascii="Aptos Narrow" w:hAnsi="Aptos Narrow"/>
                <w:color w:val="000000"/>
                <w:sz w:val="22"/>
                <w:szCs w:val="22"/>
              </w:rPr>
              <w:t>25 510,94 zł</w:t>
            </w:r>
          </w:p>
        </w:tc>
        <w:tc>
          <w:tcPr>
            <w:tcW w:w="3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6452" w:rsidRPr="00D36452" w:rsidRDefault="00D36452" w:rsidP="00D36452">
            <w:pPr>
              <w:suppressAutoHyphens w:val="0"/>
              <w:jc w:val="right"/>
              <w:rPr>
                <w:rFonts w:ascii="Aptos Narrow" w:hAnsi="Aptos Narrow"/>
                <w:color w:val="000000"/>
              </w:rPr>
            </w:pPr>
            <w:r w:rsidRPr="00D36452">
              <w:rPr>
                <w:rFonts w:ascii="Aptos Narrow" w:hAnsi="Aptos Narrow"/>
                <w:color w:val="000000"/>
                <w:sz w:val="22"/>
                <w:szCs w:val="22"/>
              </w:rPr>
              <w:t>13 458,34 zł</w:t>
            </w:r>
          </w:p>
        </w:tc>
      </w:tr>
      <w:tr w:rsidR="00D36452" w:rsidRPr="00D36452" w:rsidTr="00D36452">
        <w:trPr>
          <w:trHeight w:val="300"/>
        </w:trPr>
        <w:tc>
          <w:tcPr>
            <w:tcW w:w="2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6452" w:rsidRPr="00D36452" w:rsidRDefault="00D36452" w:rsidP="00D36452">
            <w:pPr>
              <w:suppressAutoHyphens w:val="0"/>
              <w:rPr>
                <w:rFonts w:ascii="Aptos Narrow" w:hAnsi="Aptos Narrow"/>
                <w:color w:val="000000"/>
              </w:rPr>
            </w:pPr>
            <w:r w:rsidRPr="00D36452">
              <w:rPr>
                <w:rFonts w:ascii="Aptos Narrow" w:hAnsi="Aptos Narrow"/>
                <w:color w:val="000000"/>
                <w:sz w:val="22"/>
                <w:szCs w:val="22"/>
              </w:rPr>
              <w:t>Sierpień</w:t>
            </w:r>
          </w:p>
        </w:tc>
        <w:tc>
          <w:tcPr>
            <w:tcW w:w="3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6452" w:rsidRPr="00D36452" w:rsidRDefault="00D36452" w:rsidP="00D36452">
            <w:pPr>
              <w:suppressAutoHyphens w:val="0"/>
              <w:jc w:val="right"/>
              <w:rPr>
                <w:rFonts w:ascii="Aptos Narrow" w:hAnsi="Aptos Narrow"/>
                <w:color w:val="000000"/>
              </w:rPr>
            </w:pPr>
            <w:r w:rsidRPr="00D36452">
              <w:rPr>
                <w:rFonts w:ascii="Aptos Narrow" w:hAnsi="Aptos Narrow"/>
                <w:color w:val="000000"/>
                <w:sz w:val="22"/>
                <w:szCs w:val="22"/>
              </w:rPr>
              <w:t>22 713,77 zł</w:t>
            </w:r>
          </w:p>
        </w:tc>
        <w:tc>
          <w:tcPr>
            <w:tcW w:w="3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6452" w:rsidRPr="00D36452" w:rsidRDefault="00D36452" w:rsidP="00D36452">
            <w:pPr>
              <w:suppressAutoHyphens w:val="0"/>
              <w:jc w:val="right"/>
              <w:rPr>
                <w:rFonts w:ascii="Aptos Narrow" w:hAnsi="Aptos Narrow"/>
                <w:color w:val="000000"/>
              </w:rPr>
            </w:pPr>
            <w:r w:rsidRPr="00D36452">
              <w:rPr>
                <w:rFonts w:ascii="Aptos Narrow" w:hAnsi="Aptos Narrow"/>
                <w:color w:val="000000"/>
                <w:sz w:val="22"/>
                <w:szCs w:val="22"/>
              </w:rPr>
              <w:t>14 359,19 zł</w:t>
            </w:r>
          </w:p>
        </w:tc>
      </w:tr>
      <w:tr w:rsidR="00D36452" w:rsidRPr="00D36452" w:rsidTr="00D36452">
        <w:trPr>
          <w:trHeight w:val="300"/>
        </w:trPr>
        <w:tc>
          <w:tcPr>
            <w:tcW w:w="2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6452" w:rsidRPr="00D36452" w:rsidRDefault="00D36452" w:rsidP="00D36452">
            <w:pPr>
              <w:suppressAutoHyphens w:val="0"/>
              <w:rPr>
                <w:rFonts w:ascii="Aptos Narrow" w:hAnsi="Aptos Narrow"/>
                <w:color w:val="000000"/>
              </w:rPr>
            </w:pPr>
            <w:r w:rsidRPr="00D36452">
              <w:rPr>
                <w:rFonts w:ascii="Aptos Narrow" w:hAnsi="Aptos Narrow"/>
                <w:color w:val="000000"/>
                <w:sz w:val="22"/>
                <w:szCs w:val="22"/>
              </w:rPr>
              <w:t>Wrzesień</w:t>
            </w:r>
          </w:p>
        </w:tc>
        <w:tc>
          <w:tcPr>
            <w:tcW w:w="3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6452" w:rsidRPr="00D36452" w:rsidRDefault="00D36452" w:rsidP="00D36452">
            <w:pPr>
              <w:suppressAutoHyphens w:val="0"/>
              <w:jc w:val="right"/>
              <w:rPr>
                <w:rFonts w:ascii="Aptos Narrow" w:hAnsi="Aptos Narrow"/>
                <w:color w:val="000000"/>
              </w:rPr>
            </w:pPr>
            <w:r w:rsidRPr="00D36452">
              <w:rPr>
                <w:rFonts w:ascii="Aptos Narrow" w:hAnsi="Aptos Narrow"/>
                <w:color w:val="000000"/>
                <w:sz w:val="22"/>
                <w:szCs w:val="22"/>
              </w:rPr>
              <w:t>18 723,52 zł</w:t>
            </w:r>
          </w:p>
        </w:tc>
        <w:tc>
          <w:tcPr>
            <w:tcW w:w="3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6452" w:rsidRPr="00D36452" w:rsidRDefault="00D36452" w:rsidP="00D36452">
            <w:pPr>
              <w:suppressAutoHyphens w:val="0"/>
              <w:jc w:val="right"/>
              <w:rPr>
                <w:rFonts w:ascii="Aptos Narrow" w:hAnsi="Aptos Narrow"/>
                <w:color w:val="000000"/>
              </w:rPr>
            </w:pPr>
            <w:r w:rsidRPr="00D36452">
              <w:rPr>
                <w:rFonts w:ascii="Aptos Narrow" w:hAnsi="Aptos Narrow"/>
                <w:color w:val="000000"/>
                <w:sz w:val="22"/>
                <w:szCs w:val="22"/>
              </w:rPr>
              <w:t>18 660,78 zł</w:t>
            </w:r>
          </w:p>
        </w:tc>
      </w:tr>
      <w:tr w:rsidR="00D36452" w:rsidRPr="00D36452" w:rsidTr="00D36452">
        <w:trPr>
          <w:trHeight w:val="300"/>
        </w:trPr>
        <w:tc>
          <w:tcPr>
            <w:tcW w:w="2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6452" w:rsidRPr="00D36452" w:rsidRDefault="00D36452" w:rsidP="00D36452">
            <w:pPr>
              <w:suppressAutoHyphens w:val="0"/>
              <w:rPr>
                <w:rFonts w:ascii="Aptos Narrow" w:hAnsi="Aptos Narrow"/>
                <w:color w:val="000000"/>
              </w:rPr>
            </w:pPr>
            <w:r w:rsidRPr="00D36452">
              <w:rPr>
                <w:rFonts w:ascii="Aptos Narrow" w:hAnsi="Aptos Narrow"/>
                <w:color w:val="000000"/>
                <w:sz w:val="22"/>
                <w:szCs w:val="22"/>
              </w:rPr>
              <w:t>Październik</w:t>
            </w:r>
          </w:p>
        </w:tc>
        <w:tc>
          <w:tcPr>
            <w:tcW w:w="3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6452" w:rsidRPr="00D36452" w:rsidRDefault="00D36452" w:rsidP="00D36452">
            <w:pPr>
              <w:suppressAutoHyphens w:val="0"/>
              <w:jc w:val="right"/>
              <w:rPr>
                <w:rFonts w:ascii="Aptos Narrow" w:hAnsi="Aptos Narrow"/>
                <w:color w:val="000000"/>
              </w:rPr>
            </w:pPr>
            <w:r w:rsidRPr="00D36452">
              <w:rPr>
                <w:rFonts w:ascii="Aptos Narrow" w:hAnsi="Aptos Narrow"/>
                <w:color w:val="000000"/>
                <w:sz w:val="22"/>
                <w:szCs w:val="22"/>
              </w:rPr>
              <w:t>24 495,58 zł</w:t>
            </w:r>
          </w:p>
        </w:tc>
        <w:tc>
          <w:tcPr>
            <w:tcW w:w="3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6452" w:rsidRPr="00D36452" w:rsidRDefault="00D36452" w:rsidP="00D36452">
            <w:pPr>
              <w:suppressAutoHyphens w:val="0"/>
              <w:jc w:val="right"/>
              <w:rPr>
                <w:rFonts w:ascii="Aptos Narrow" w:hAnsi="Aptos Narrow"/>
                <w:color w:val="000000"/>
              </w:rPr>
            </w:pPr>
            <w:r w:rsidRPr="00D36452">
              <w:rPr>
                <w:rFonts w:ascii="Aptos Narrow" w:hAnsi="Aptos Narrow"/>
                <w:color w:val="000000"/>
                <w:sz w:val="22"/>
                <w:szCs w:val="22"/>
              </w:rPr>
              <w:t>16 698,14 zł</w:t>
            </w:r>
          </w:p>
        </w:tc>
      </w:tr>
      <w:tr w:rsidR="00D36452" w:rsidRPr="00D36452" w:rsidTr="00D36452">
        <w:trPr>
          <w:trHeight w:val="300"/>
        </w:trPr>
        <w:tc>
          <w:tcPr>
            <w:tcW w:w="2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6452" w:rsidRPr="00D36452" w:rsidRDefault="00D36452" w:rsidP="00D36452">
            <w:pPr>
              <w:suppressAutoHyphens w:val="0"/>
              <w:rPr>
                <w:rFonts w:ascii="Aptos Narrow" w:hAnsi="Aptos Narrow"/>
                <w:color w:val="000000"/>
              </w:rPr>
            </w:pPr>
            <w:r w:rsidRPr="00D36452">
              <w:rPr>
                <w:rFonts w:ascii="Aptos Narrow" w:hAnsi="Aptos Narrow"/>
                <w:color w:val="000000"/>
                <w:sz w:val="22"/>
                <w:szCs w:val="22"/>
              </w:rPr>
              <w:t>Listopad</w:t>
            </w:r>
          </w:p>
        </w:tc>
        <w:tc>
          <w:tcPr>
            <w:tcW w:w="3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6452" w:rsidRPr="00D36452" w:rsidRDefault="00D36452" w:rsidP="00D36452">
            <w:pPr>
              <w:suppressAutoHyphens w:val="0"/>
              <w:jc w:val="right"/>
              <w:rPr>
                <w:rFonts w:ascii="Aptos Narrow" w:hAnsi="Aptos Narrow"/>
                <w:color w:val="000000"/>
              </w:rPr>
            </w:pPr>
            <w:r w:rsidRPr="00D36452">
              <w:rPr>
                <w:rFonts w:ascii="Aptos Narrow" w:hAnsi="Aptos Narrow"/>
                <w:color w:val="000000"/>
                <w:sz w:val="22"/>
                <w:szCs w:val="22"/>
              </w:rPr>
              <w:t>17 224,83 zł</w:t>
            </w:r>
          </w:p>
        </w:tc>
        <w:tc>
          <w:tcPr>
            <w:tcW w:w="3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6452" w:rsidRPr="00D36452" w:rsidRDefault="00D36452" w:rsidP="00D36452">
            <w:pPr>
              <w:suppressAutoHyphens w:val="0"/>
              <w:jc w:val="right"/>
              <w:rPr>
                <w:rFonts w:ascii="Aptos Narrow" w:hAnsi="Aptos Narrow"/>
                <w:color w:val="000000"/>
              </w:rPr>
            </w:pPr>
            <w:r w:rsidRPr="00D36452">
              <w:rPr>
                <w:rFonts w:ascii="Aptos Narrow" w:hAnsi="Aptos Narrow"/>
                <w:color w:val="000000"/>
                <w:sz w:val="22"/>
                <w:szCs w:val="22"/>
              </w:rPr>
              <w:t>16 698,24 zł</w:t>
            </w:r>
          </w:p>
        </w:tc>
      </w:tr>
      <w:tr w:rsidR="00D36452" w:rsidRPr="00D36452" w:rsidTr="00D36452">
        <w:trPr>
          <w:trHeight w:val="300"/>
        </w:trPr>
        <w:tc>
          <w:tcPr>
            <w:tcW w:w="2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6452" w:rsidRPr="00D36452" w:rsidRDefault="00D36452" w:rsidP="00D36452">
            <w:pPr>
              <w:suppressAutoHyphens w:val="0"/>
              <w:rPr>
                <w:rFonts w:ascii="Aptos Narrow" w:hAnsi="Aptos Narrow"/>
                <w:color w:val="000000"/>
              </w:rPr>
            </w:pPr>
            <w:r w:rsidRPr="00D36452">
              <w:rPr>
                <w:rFonts w:ascii="Aptos Narrow" w:hAnsi="Aptos Narrow"/>
                <w:color w:val="000000"/>
                <w:sz w:val="22"/>
                <w:szCs w:val="22"/>
              </w:rPr>
              <w:t>Grudzień</w:t>
            </w:r>
          </w:p>
        </w:tc>
        <w:tc>
          <w:tcPr>
            <w:tcW w:w="3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6452" w:rsidRPr="00D36452" w:rsidRDefault="00D36452" w:rsidP="00D36452">
            <w:pPr>
              <w:suppressAutoHyphens w:val="0"/>
              <w:jc w:val="right"/>
              <w:rPr>
                <w:rFonts w:ascii="Aptos Narrow" w:hAnsi="Aptos Narrow"/>
                <w:color w:val="000000"/>
              </w:rPr>
            </w:pPr>
            <w:r w:rsidRPr="00D36452">
              <w:rPr>
                <w:rFonts w:ascii="Aptos Narrow" w:hAnsi="Aptos Narrow"/>
                <w:color w:val="000000"/>
                <w:sz w:val="22"/>
                <w:szCs w:val="22"/>
              </w:rPr>
              <w:t>17 961,91 zł</w:t>
            </w:r>
          </w:p>
        </w:tc>
        <w:tc>
          <w:tcPr>
            <w:tcW w:w="3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6452" w:rsidRPr="00D36452" w:rsidRDefault="00D36452" w:rsidP="00D36452">
            <w:pPr>
              <w:suppressAutoHyphens w:val="0"/>
              <w:jc w:val="right"/>
              <w:rPr>
                <w:rFonts w:ascii="Aptos Narrow" w:hAnsi="Aptos Narrow"/>
                <w:color w:val="000000"/>
              </w:rPr>
            </w:pPr>
            <w:r w:rsidRPr="00D36452">
              <w:rPr>
                <w:rFonts w:ascii="Aptos Narrow" w:hAnsi="Aptos Narrow"/>
                <w:color w:val="000000"/>
                <w:sz w:val="22"/>
                <w:szCs w:val="22"/>
              </w:rPr>
              <w:t>13 555,00 zł</w:t>
            </w:r>
          </w:p>
        </w:tc>
      </w:tr>
      <w:tr w:rsidR="00D36452" w:rsidRPr="00D36452" w:rsidTr="00D36452">
        <w:trPr>
          <w:trHeight w:val="300"/>
        </w:trPr>
        <w:tc>
          <w:tcPr>
            <w:tcW w:w="2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6452" w:rsidRPr="00D36452" w:rsidRDefault="00D36452" w:rsidP="00D36452">
            <w:pPr>
              <w:suppressAutoHyphens w:val="0"/>
              <w:rPr>
                <w:rFonts w:ascii="Aptos Narrow" w:hAnsi="Aptos Narrow"/>
                <w:color w:val="000000"/>
              </w:rPr>
            </w:pPr>
            <w:r w:rsidRPr="00D36452">
              <w:rPr>
                <w:rFonts w:ascii="Aptos Narrow" w:hAnsi="Aptos Narrow"/>
                <w:color w:val="000000"/>
                <w:sz w:val="22"/>
                <w:szCs w:val="22"/>
              </w:rPr>
              <w:t xml:space="preserve">Razem </w:t>
            </w:r>
          </w:p>
        </w:tc>
        <w:tc>
          <w:tcPr>
            <w:tcW w:w="3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6452" w:rsidRPr="00D36452" w:rsidRDefault="00D36452" w:rsidP="00D36452">
            <w:pPr>
              <w:suppressAutoHyphens w:val="0"/>
              <w:jc w:val="right"/>
              <w:rPr>
                <w:rFonts w:ascii="Aptos Narrow" w:hAnsi="Aptos Narrow"/>
                <w:color w:val="000000"/>
              </w:rPr>
            </w:pPr>
            <w:r w:rsidRPr="00D36452">
              <w:rPr>
                <w:rFonts w:ascii="Aptos Narrow" w:hAnsi="Aptos Narrow"/>
                <w:color w:val="000000"/>
                <w:sz w:val="22"/>
                <w:szCs w:val="22"/>
              </w:rPr>
              <w:t>239 018,51 zł</w:t>
            </w:r>
          </w:p>
        </w:tc>
        <w:tc>
          <w:tcPr>
            <w:tcW w:w="3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6452" w:rsidRPr="00D36452" w:rsidRDefault="00D36452" w:rsidP="00D36452">
            <w:pPr>
              <w:suppressAutoHyphens w:val="0"/>
              <w:jc w:val="right"/>
              <w:rPr>
                <w:rFonts w:ascii="Aptos Narrow" w:hAnsi="Aptos Narrow"/>
                <w:color w:val="000000"/>
              </w:rPr>
            </w:pPr>
            <w:r w:rsidRPr="00D36452">
              <w:rPr>
                <w:rFonts w:ascii="Aptos Narrow" w:hAnsi="Aptos Narrow"/>
                <w:color w:val="000000"/>
                <w:sz w:val="22"/>
                <w:szCs w:val="22"/>
              </w:rPr>
              <w:t>199 557,98 zł</w:t>
            </w:r>
          </w:p>
        </w:tc>
      </w:tr>
    </w:tbl>
    <w:p w:rsidR="00651F25" w:rsidRPr="00DB0167" w:rsidRDefault="00651F25" w:rsidP="00F16904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CB7B83" w:rsidRDefault="00CB7B83" w:rsidP="00F16904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CB7B83" w:rsidRDefault="00093537" w:rsidP="00F1690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Zestawienia z podziałem na konkretne usługi znajdują się w załączniku</w:t>
      </w:r>
      <w:r w:rsidR="00657995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 </w:t>
      </w:r>
      <w:r w:rsidR="00CB7B83">
        <w:rPr>
          <w:rFonts w:ascii="Arial" w:hAnsi="Arial" w:cs="Arial"/>
          <w:sz w:val="22"/>
          <w:szCs w:val="22"/>
        </w:rPr>
        <w:t xml:space="preserve"> </w:t>
      </w:r>
    </w:p>
    <w:p w:rsidR="00CB7B83" w:rsidRDefault="00CB7B83" w:rsidP="00F16904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94168C" w:rsidRPr="00DB0167" w:rsidRDefault="0094168C" w:rsidP="00F1690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B0167">
        <w:rPr>
          <w:rFonts w:ascii="Arial" w:hAnsi="Arial" w:cs="Arial"/>
          <w:sz w:val="22"/>
          <w:szCs w:val="22"/>
        </w:rPr>
        <w:t xml:space="preserve">Ad3) </w:t>
      </w:r>
    </w:p>
    <w:p w:rsidR="00DB0167" w:rsidRPr="00DB0167" w:rsidRDefault="00DB0167" w:rsidP="00F1690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B0167">
        <w:rPr>
          <w:rFonts w:ascii="Arial" w:hAnsi="Arial" w:cs="Arial"/>
          <w:sz w:val="22"/>
          <w:szCs w:val="22"/>
        </w:rPr>
        <w:t xml:space="preserve">W punkcie 3. podpunkt </w:t>
      </w:r>
      <w:r>
        <w:rPr>
          <w:rFonts w:ascii="Arial" w:hAnsi="Arial" w:cs="Arial"/>
          <w:sz w:val="22"/>
          <w:szCs w:val="22"/>
        </w:rPr>
        <w:t xml:space="preserve">5) paragrafu 10 mowa jest o Dokumentach jakie wykonawca umowy winien przedstawić w celu rozliczenia się z realizowanej umowy zapis ten dotyczy wykazania uzyskanych przychodów opisanych w punkcie 1 niniejszej odpowiedzi.  </w:t>
      </w:r>
    </w:p>
    <w:p w:rsidR="00657995" w:rsidRDefault="00657995" w:rsidP="00F16904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657995" w:rsidRDefault="00657995" w:rsidP="00F16904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94168C" w:rsidRDefault="0094168C" w:rsidP="00F1690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B0167">
        <w:rPr>
          <w:rFonts w:ascii="Arial" w:hAnsi="Arial" w:cs="Arial"/>
          <w:sz w:val="22"/>
          <w:szCs w:val="22"/>
        </w:rPr>
        <w:t xml:space="preserve">Ad4) </w:t>
      </w:r>
    </w:p>
    <w:p w:rsidR="00DB0167" w:rsidRPr="00DB0167" w:rsidRDefault="00DB0167" w:rsidP="00F1690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Odpowiedz udzielona została w punkcie 2 niniejszej odpowiedzi. </w:t>
      </w:r>
    </w:p>
    <w:p w:rsidR="00657995" w:rsidRDefault="00657995" w:rsidP="00F16904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94168C" w:rsidRDefault="0094168C" w:rsidP="00F1690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B0167">
        <w:rPr>
          <w:rFonts w:ascii="Arial" w:hAnsi="Arial" w:cs="Arial"/>
          <w:sz w:val="22"/>
          <w:szCs w:val="22"/>
        </w:rPr>
        <w:t xml:space="preserve">Ad5) </w:t>
      </w:r>
    </w:p>
    <w:p w:rsidR="00DB0167" w:rsidRDefault="00DB0167" w:rsidP="00F1690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 roku 2024</w:t>
      </w:r>
      <w:r w:rsidR="004364B6">
        <w:rPr>
          <w:rFonts w:ascii="Arial" w:hAnsi="Arial" w:cs="Arial"/>
          <w:sz w:val="22"/>
          <w:szCs w:val="22"/>
        </w:rPr>
        <w:t xml:space="preserve"> </w:t>
      </w:r>
      <w:r w:rsidR="00CB7B83">
        <w:rPr>
          <w:rFonts w:ascii="Arial" w:hAnsi="Arial" w:cs="Arial"/>
          <w:sz w:val="22"/>
          <w:szCs w:val="22"/>
        </w:rPr>
        <w:t>zarządzeniem</w:t>
      </w:r>
      <w:r w:rsidR="004364B6">
        <w:rPr>
          <w:rFonts w:ascii="Arial" w:hAnsi="Arial" w:cs="Arial"/>
          <w:sz w:val="22"/>
          <w:szCs w:val="22"/>
        </w:rPr>
        <w:t xml:space="preserve"> 111/2024 wprowadzono zmiany w zakresach oraz cenach związanych z usługami prowadzonymi przez schronisko w</w:t>
      </w:r>
      <w:r w:rsidR="00CB7B83">
        <w:rPr>
          <w:rFonts w:ascii="Arial" w:hAnsi="Arial" w:cs="Arial"/>
          <w:sz w:val="22"/>
          <w:szCs w:val="22"/>
        </w:rPr>
        <w:t xml:space="preserve"> </w:t>
      </w:r>
      <w:r w:rsidR="004364B6">
        <w:rPr>
          <w:rFonts w:ascii="Arial" w:hAnsi="Arial" w:cs="Arial"/>
          <w:sz w:val="22"/>
          <w:szCs w:val="22"/>
        </w:rPr>
        <w:t xml:space="preserve">tym: </w:t>
      </w:r>
    </w:p>
    <w:p w:rsidR="004364B6" w:rsidRPr="004364B6" w:rsidRDefault="004364B6" w:rsidP="004364B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Dodano możliwość </w:t>
      </w:r>
      <w:r w:rsidRPr="004364B6">
        <w:rPr>
          <w:rFonts w:ascii="Arial" w:hAnsi="Arial" w:cs="Arial"/>
        </w:rPr>
        <w:t>pochowani</w:t>
      </w:r>
      <w:r>
        <w:rPr>
          <w:rFonts w:ascii="Arial" w:hAnsi="Arial" w:cs="Arial"/>
        </w:rPr>
        <w:t>a</w:t>
      </w:r>
      <w:r w:rsidRPr="004364B6">
        <w:rPr>
          <w:rFonts w:ascii="Arial" w:hAnsi="Arial" w:cs="Arial"/>
        </w:rPr>
        <w:t xml:space="preserve"> urny z prochami zwierząt prywatnych właścicieli </w:t>
      </w:r>
      <w:r w:rsidR="00124DD9">
        <w:rPr>
          <w:rFonts w:ascii="Arial" w:hAnsi="Arial" w:cs="Arial"/>
        </w:rPr>
        <w:br/>
      </w:r>
      <w:r w:rsidRPr="004364B6">
        <w:rPr>
          <w:rFonts w:ascii="Arial" w:hAnsi="Arial" w:cs="Arial"/>
        </w:rPr>
        <w:t>po okazaniu zaświadczenia z krematorium o dokonanej kremacji zwierzęcia/zwierząt.</w:t>
      </w:r>
    </w:p>
    <w:p w:rsidR="004364B6" w:rsidRPr="004364B6" w:rsidRDefault="004364B6" w:rsidP="004364B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Umożliwiono</w:t>
      </w:r>
      <w:r w:rsidRPr="004364B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</w:t>
      </w:r>
      <w:r w:rsidRPr="004364B6">
        <w:rPr>
          <w:rFonts w:ascii="Arial" w:hAnsi="Arial" w:cs="Arial"/>
        </w:rPr>
        <w:t xml:space="preserve">olejne dodatkowe pochówki zwierząt w jednym miejscu grzebalnym przez jednego prywatnego właściciela przy zachowaniu poniższych ilościowych </w:t>
      </w:r>
      <w:r w:rsidRPr="004364B6">
        <w:rPr>
          <w:rFonts w:ascii="Arial" w:hAnsi="Arial" w:cs="Arial"/>
        </w:rPr>
        <w:lastRenderedPageBreak/>
        <w:t>limitów:</w:t>
      </w:r>
      <w:r w:rsidR="00AA4C6A">
        <w:rPr>
          <w:rFonts w:ascii="Arial" w:hAnsi="Arial" w:cs="Arial"/>
        </w:rPr>
        <w:t xml:space="preserve"> </w:t>
      </w:r>
      <w:r w:rsidRPr="004364B6">
        <w:rPr>
          <w:rFonts w:ascii="Arial" w:hAnsi="Arial" w:cs="Arial"/>
        </w:rPr>
        <w:t>1)</w:t>
      </w:r>
      <w:r w:rsidR="00AA4C6A">
        <w:rPr>
          <w:rFonts w:ascii="Arial" w:hAnsi="Arial" w:cs="Arial"/>
        </w:rPr>
        <w:t>.</w:t>
      </w:r>
      <w:r w:rsidRPr="004364B6">
        <w:rPr>
          <w:rFonts w:ascii="Arial" w:hAnsi="Arial" w:cs="Arial"/>
        </w:rPr>
        <w:t xml:space="preserve"> zwłoki martwych zwierząt (psy, koty) – max. 2 sztuki;</w:t>
      </w:r>
      <w:r w:rsidR="001E5866">
        <w:rPr>
          <w:rFonts w:ascii="Arial" w:hAnsi="Arial" w:cs="Arial"/>
        </w:rPr>
        <w:t xml:space="preserve"> </w:t>
      </w:r>
      <w:r w:rsidRPr="004364B6">
        <w:rPr>
          <w:rFonts w:ascii="Arial" w:hAnsi="Arial" w:cs="Arial"/>
        </w:rPr>
        <w:t>2)</w:t>
      </w:r>
      <w:r w:rsidR="00AA4C6A">
        <w:rPr>
          <w:rFonts w:ascii="Arial" w:hAnsi="Arial" w:cs="Arial"/>
        </w:rPr>
        <w:t>.</w:t>
      </w:r>
      <w:r w:rsidRPr="004364B6">
        <w:rPr>
          <w:rFonts w:ascii="Arial" w:hAnsi="Arial" w:cs="Arial"/>
        </w:rPr>
        <w:t xml:space="preserve"> urny z prochami skremowanych zwierząt – max. 3 sztuki.</w:t>
      </w:r>
    </w:p>
    <w:p w:rsidR="00CB7B83" w:rsidRDefault="001E5866" w:rsidP="004364B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Wprowadzono mechanizm na podstawie</w:t>
      </w:r>
      <w:r w:rsidR="00AA4C6A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którego </w:t>
      </w:r>
      <w:r w:rsidR="004364B6" w:rsidRPr="004364B6">
        <w:rPr>
          <w:rFonts w:ascii="Arial" w:hAnsi="Arial" w:cs="Arial"/>
        </w:rPr>
        <w:t>miejsce grzebalne może zostać zlikwidowane oraz być wykorzystane na kolejny pochówek.</w:t>
      </w:r>
    </w:p>
    <w:p w:rsidR="004364B6" w:rsidRDefault="00AA4C6A" w:rsidP="00F1690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Wprowadzono </w:t>
      </w:r>
      <w:r w:rsidR="00CB7B83">
        <w:rPr>
          <w:rFonts w:ascii="Arial" w:hAnsi="Arial" w:cs="Arial"/>
        </w:rPr>
        <w:t xml:space="preserve">zróżnicowane stawki za adopcje zwierząt w różnym wieku </w:t>
      </w:r>
      <w:r w:rsidR="00124DD9">
        <w:rPr>
          <w:rFonts w:ascii="Arial" w:hAnsi="Arial" w:cs="Arial"/>
        </w:rPr>
        <w:br/>
      </w:r>
      <w:r w:rsidR="00CB7B83">
        <w:rPr>
          <w:rFonts w:ascii="Arial" w:hAnsi="Arial" w:cs="Arial"/>
        </w:rPr>
        <w:t>oraz zaktualizowano cennik pochówków</w:t>
      </w:r>
      <w:r>
        <w:rPr>
          <w:rFonts w:ascii="Arial" w:hAnsi="Arial" w:cs="Arial"/>
        </w:rPr>
        <w:t>.</w:t>
      </w:r>
      <w:r w:rsidR="00CB7B83">
        <w:rPr>
          <w:rFonts w:ascii="Arial" w:hAnsi="Arial" w:cs="Arial"/>
        </w:rPr>
        <w:t xml:space="preserve"> </w:t>
      </w:r>
    </w:p>
    <w:p w:rsidR="00CB7B83" w:rsidRDefault="00CB7B83" w:rsidP="00F16904">
      <w:pPr>
        <w:spacing w:line="360" w:lineRule="auto"/>
        <w:jc w:val="both"/>
        <w:rPr>
          <w:rFonts w:ascii="Arial" w:hAnsi="Arial" w:cs="Arial"/>
        </w:rPr>
      </w:pPr>
    </w:p>
    <w:p w:rsidR="00CB7B83" w:rsidRPr="00DB0167" w:rsidRDefault="00CB7B83" w:rsidP="00F16904">
      <w:pPr>
        <w:spacing w:line="360" w:lineRule="auto"/>
        <w:jc w:val="both"/>
        <w:rPr>
          <w:rFonts w:ascii="Arial" w:hAnsi="Arial" w:cs="Arial"/>
        </w:rPr>
      </w:pPr>
    </w:p>
    <w:p w:rsidR="000F12C1" w:rsidRPr="00DB0167" w:rsidRDefault="00283AA2" w:rsidP="00283AA2">
      <w:pPr>
        <w:spacing w:line="360" w:lineRule="auto"/>
        <w:jc w:val="both"/>
        <w:rPr>
          <w:rFonts w:ascii="Arial" w:hAnsi="Arial" w:cs="Arial"/>
        </w:rPr>
      </w:pPr>
      <w:r w:rsidRPr="00283AA2">
        <w:rPr>
          <w:rFonts w:ascii="Arial" w:hAnsi="Arial" w:cs="Arial"/>
        </w:rPr>
        <w:t>Ze względu na dużą liczbę spraw i konieczność oddelegowania pracowników urzędu do pracy w schronisku odpowiedź na interpelacje udzielona jest po terminie</w:t>
      </w:r>
    </w:p>
    <w:p w:rsidR="000F12C1" w:rsidRPr="00DB0167" w:rsidRDefault="000F12C1" w:rsidP="004A2028">
      <w:pPr>
        <w:rPr>
          <w:rFonts w:ascii="Arial" w:hAnsi="Arial" w:cs="Arial"/>
        </w:rPr>
      </w:pPr>
    </w:p>
    <w:p w:rsidR="009D6C61" w:rsidRPr="00DB0167" w:rsidRDefault="009D6C61" w:rsidP="00E41695">
      <w:pPr>
        <w:ind w:left="360"/>
        <w:rPr>
          <w:rFonts w:ascii="Arial" w:hAnsi="Arial" w:cs="Arial"/>
        </w:rPr>
      </w:pPr>
    </w:p>
    <w:p w:rsidR="004A2028" w:rsidRPr="00DB0167" w:rsidRDefault="004A2028" w:rsidP="00E41695">
      <w:pPr>
        <w:ind w:left="360"/>
        <w:rPr>
          <w:rFonts w:ascii="Arial" w:hAnsi="Arial" w:cs="Arial"/>
        </w:rPr>
      </w:pPr>
    </w:p>
    <w:p w:rsidR="00046129" w:rsidRDefault="00046129" w:rsidP="00E41695">
      <w:pPr>
        <w:ind w:left="360"/>
        <w:rPr>
          <w:rFonts w:ascii="Arial" w:hAnsi="Arial" w:cs="Arial"/>
        </w:rPr>
      </w:pPr>
    </w:p>
    <w:p w:rsidR="00D12543" w:rsidRDefault="00D12543" w:rsidP="00E41695">
      <w:pPr>
        <w:ind w:left="360"/>
        <w:rPr>
          <w:rFonts w:ascii="Arial" w:hAnsi="Arial" w:cs="Arial"/>
        </w:rPr>
      </w:pPr>
    </w:p>
    <w:p w:rsidR="00D12543" w:rsidRDefault="00D12543" w:rsidP="00E41695">
      <w:pPr>
        <w:ind w:left="360"/>
        <w:rPr>
          <w:rFonts w:ascii="Arial" w:hAnsi="Arial" w:cs="Arial"/>
        </w:rPr>
      </w:pPr>
    </w:p>
    <w:p w:rsidR="00D12543" w:rsidRDefault="00D12543" w:rsidP="00E41695">
      <w:pPr>
        <w:ind w:left="360"/>
        <w:rPr>
          <w:rFonts w:ascii="Arial" w:hAnsi="Arial" w:cs="Arial"/>
        </w:rPr>
      </w:pPr>
    </w:p>
    <w:p w:rsidR="00D12543" w:rsidRDefault="00D12543" w:rsidP="00E41695">
      <w:pPr>
        <w:ind w:left="360"/>
        <w:rPr>
          <w:rFonts w:ascii="Arial" w:hAnsi="Arial" w:cs="Arial"/>
        </w:rPr>
      </w:pPr>
    </w:p>
    <w:p w:rsidR="00D12543" w:rsidRDefault="00D12543" w:rsidP="00E41695">
      <w:pPr>
        <w:ind w:left="360"/>
        <w:rPr>
          <w:rFonts w:ascii="Arial" w:hAnsi="Arial" w:cs="Arial"/>
        </w:rPr>
      </w:pPr>
    </w:p>
    <w:p w:rsidR="00D12543" w:rsidRDefault="00D12543" w:rsidP="00E41695">
      <w:pPr>
        <w:ind w:left="360"/>
        <w:rPr>
          <w:rFonts w:ascii="Arial" w:hAnsi="Arial" w:cs="Arial"/>
        </w:rPr>
      </w:pPr>
    </w:p>
    <w:p w:rsidR="00D12543" w:rsidRDefault="00D12543" w:rsidP="00E41695">
      <w:pPr>
        <w:ind w:left="360"/>
        <w:rPr>
          <w:rFonts w:ascii="Arial" w:hAnsi="Arial" w:cs="Arial"/>
        </w:rPr>
      </w:pPr>
    </w:p>
    <w:p w:rsidR="00D12543" w:rsidRDefault="00D12543" w:rsidP="00E41695">
      <w:pPr>
        <w:ind w:left="360"/>
        <w:rPr>
          <w:rFonts w:ascii="Arial" w:hAnsi="Arial" w:cs="Arial"/>
        </w:rPr>
      </w:pPr>
    </w:p>
    <w:p w:rsidR="00D12543" w:rsidRDefault="00D12543" w:rsidP="00E41695">
      <w:pPr>
        <w:ind w:left="360"/>
        <w:rPr>
          <w:rFonts w:ascii="Arial" w:hAnsi="Arial" w:cs="Arial"/>
        </w:rPr>
      </w:pPr>
    </w:p>
    <w:p w:rsidR="00D12543" w:rsidRDefault="00D12543" w:rsidP="00E41695">
      <w:pPr>
        <w:ind w:left="360"/>
        <w:rPr>
          <w:rFonts w:ascii="Arial" w:hAnsi="Arial" w:cs="Arial"/>
        </w:rPr>
      </w:pPr>
    </w:p>
    <w:p w:rsidR="00D12543" w:rsidRDefault="00D12543" w:rsidP="00E41695">
      <w:pPr>
        <w:ind w:left="360"/>
        <w:rPr>
          <w:rFonts w:ascii="Arial" w:hAnsi="Arial" w:cs="Arial"/>
        </w:rPr>
      </w:pPr>
    </w:p>
    <w:p w:rsidR="00D12543" w:rsidRDefault="00D12543" w:rsidP="00E41695">
      <w:pPr>
        <w:ind w:left="360"/>
        <w:rPr>
          <w:rFonts w:ascii="Arial" w:hAnsi="Arial" w:cs="Arial"/>
        </w:rPr>
      </w:pPr>
    </w:p>
    <w:p w:rsidR="00D12543" w:rsidRPr="00DB0167" w:rsidRDefault="00D12543" w:rsidP="00E41695">
      <w:pPr>
        <w:ind w:left="360"/>
        <w:rPr>
          <w:rFonts w:ascii="Arial" w:hAnsi="Arial" w:cs="Arial"/>
        </w:rPr>
      </w:pPr>
    </w:p>
    <w:p w:rsidR="002E03DD" w:rsidRDefault="002E03DD" w:rsidP="00E41695">
      <w:pPr>
        <w:ind w:left="360"/>
        <w:rPr>
          <w:rFonts w:ascii="Arial" w:hAnsi="Arial" w:cs="Arial"/>
        </w:rPr>
      </w:pPr>
    </w:p>
    <w:p w:rsidR="00124DD9" w:rsidRDefault="00124DD9" w:rsidP="00E41695">
      <w:pPr>
        <w:ind w:left="360"/>
        <w:rPr>
          <w:rFonts w:ascii="Arial" w:hAnsi="Arial" w:cs="Arial"/>
        </w:rPr>
      </w:pPr>
    </w:p>
    <w:p w:rsidR="00124DD9" w:rsidRDefault="00124DD9" w:rsidP="00E41695">
      <w:pPr>
        <w:ind w:left="360"/>
        <w:rPr>
          <w:rFonts w:ascii="Arial" w:hAnsi="Arial" w:cs="Arial"/>
        </w:rPr>
      </w:pPr>
    </w:p>
    <w:p w:rsidR="00124DD9" w:rsidRDefault="00124DD9" w:rsidP="00E41695">
      <w:pPr>
        <w:ind w:left="360"/>
        <w:rPr>
          <w:rFonts w:ascii="Arial" w:hAnsi="Arial" w:cs="Arial"/>
        </w:rPr>
      </w:pPr>
    </w:p>
    <w:p w:rsidR="00124DD9" w:rsidRDefault="00124DD9" w:rsidP="00E41695">
      <w:pPr>
        <w:ind w:left="360"/>
        <w:rPr>
          <w:rFonts w:ascii="Arial" w:hAnsi="Arial" w:cs="Arial"/>
        </w:rPr>
      </w:pPr>
    </w:p>
    <w:p w:rsidR="00124DD9" w:rsidRDefault="00124DD9" w:rsidP="00E41695">
      <w:pPr>
        <w:ind w:left="360"/>
        <w:rPr>
          <w:rFonts w:ascii="Arial" w:hAnsi="Arial" w:cs="Arial"/>
        </w:rPr>
      </w:pPr>
    </w:p>
    <w:p w:rsidR="00124DD9" w:rsidRDefault="00124DD9" w:rsidP="00E41695">
      <w:pPr>
        <w:ind w:left="360"/>
        <w:rPr>
          <w:rFonts w:ascii="Arial" w:hAnsi="Arial" w:cs="Arial"/>
        </w:rPr>
      </w:pPr>
    </w:p>
    <w:p w:rsidR="00124DD9" w:rsidRPr="00DB0167" w:rsidRDefault="00124DD9" w:rsidP="00E41695">
      <w:pPr>
        <w:ind w:left="360"/>
        <w:rPr>
          <w:rFonts w:ascii="Arial" w:hAnsi="Arial" w:cs="Arial"/>
        </w:rPr>
      </w:pPr>
    </w:p>
    <w:p w:rsidR="00E41695" w:rsidRPr="00DB0167" w:rsidRDefault="00E41695" w:rsidP="00E41695">
      <w:pPr>
        <w:pStyle w:val="Nagwek5"/>
        <w:jc w:val="both"/>
        <w:rPr>
          <w:rFonts w:ascii="Arial" w:hAnsi="Arial" w:cs="Arial"/>
          <w:b w:val="0"/>
          <w:sz w:val="16"/>
          <w:szCs w:val="16"/>
        </w:rPr>
      </w:pPr>
      <w:r w:rsidRPr="00DB0167">
        <w:rPr>
          <w:rFonts w:ascii="Arial" w:hAnsi="Arial" w:cs="Arial"/>
          <w:b w:val="0"/>
          <w:sz w:val="16"/>
          <w:szCs w:val="16"/>
        </w:rPr>
        <w:t>Do wiadomości:</w:t>
      </w:r>
    </w:p>
    <w:p w:rsidR="00E41695" w:rsidRPr="00DB0167" w:rsidRDefault="00E41695" w:rsidP="00E41695">
      <w:pPr>
        <w:pStyle w:val="Nagwek5"/>
        <w:numPr>
          <w:ilvl w:val="0"/>
          <w:numId w:val="1"/>
        </w:numPr>
        <w:jc w:val="both"/>
        <w:rPr>
          <w:rFonts w:ascii="Arial" w:hAnsi="Arial" w:cs="Arial"/>
          <w:b w:val="0"/>
          <w:sz w:val="16"/>
          <w:szCs w:val="16"/>
        </w:rPr>
      </w:pPr>
      <w:r w:rsidRPr="00DB0167">
        <w:rPr>
          <w:rFonts w:ascii="Arial" w:hAnsi="Arial" w:cs="Arial"/>
          <w:b w:val="0"/>
          <w:sz w:val="16"/>
          <w:szCs w:val="16"/>
        </w:rPr>
        <w:t>Kancelaria Rady Miejskiej</w:t>
      </w:r>
      <w:r w:rsidR="009D6C61" w:rsidRPr="00DB0167">
        <w:rPr>
          <w:rFonts w:ascii="Arial" w:hAnsi="Arial" w:cs="Arial"/>
          <w:b w:val="0"/>
          <w:sz w:val="16"/>
          <w:szCs w:val="16"/>
        </w:rPr>
        <w:t xml:space="preserve"> </w:t>
      </w:r>
      <w:r w:rsidRPr="00DB0167">
        <w:rPr>
          <w:rFonts w:ascii="Arial" w:hAnsi="Arial" w:cs="Arial"/>
          <w:b w:val="0"/>
          <w:sz w:val="16"/>
          <w:szCs w:val="16"/>
        </w:rPr>
        <w:t>-</w:t>
      </w:r>
      <w:r w:rsidR="009D6C61" w:rsidRPr="00DB0167">
        <w:rPr>
          <w:rFonts w:ascii="Arial" w:hAnsi="Arial" w:cs="Arial"/>
          <w:b w:val="0"/>
          <w:sz w:val="16"/>
          <w:szCs w:val="16"/>
        </w:rPr>
        <w:t xml:space="preserve"> </w:t>
      </w:r>
      <w:r w:rsidRPr="00DB0167">
        <w:rPr>
          <w:rFonts w:ascii="Arial" w:hAnsi="Arial" w:cs="Arial"/>
          <w:b w:val="0"/>
          <w:sz w:val="16"/>
          <w:szCs w:val="16"/>
        </w:rPr>
        <w:t>w miejscu</w:t>
      </w:r>
    </w:p>
    <w:p w:rsidR="00E41695" w:rsidRPr="00DB0167" w:rsidRDefault="00E41695" w:rsidP="00E41695">
      <w:pPr>
        <w:pStyle w:val="Nagwek5"/>
        <w:numPr>
          <w:ilvl w:val="0"/>
          <w:numId w:val="1"/>
        </w:numPr>
        <w:jc w:val="both"/>
        <w:rPr>
          <w:rFonts w:ascii="Arial" w:hAnsi="Arial" w:cs="Arial"/>
          <w:b w:val="0"/>
          <w:sz w:val="16"/>
          <w:szCs w:val="16"/>
        </w:rPr>
      </w:pPr>
      <w:r w:rsidRPr="00DB0167">
        <w:rPr>
          <w:rFonts w:ascii="Arial" w:hAnsi="Arial" w:cs="Arial"/>
          <w:b w:val="0"/>
          <w:sz w:val="16"/>
          <w:szCs w:val="16"/>
        </w:rPr>
        <w:t>ASP - aa.</w:t>
      </w:r>
    </w:p>
    <w:p w:rsidR="00124DD9" w:rsidRDefault="00E41695" w:rsidP="0060034C">
      <w:pPr>
        <w:pStyle w:val="Nagwek5"/>
        <w:jc w:val="both"/>
        <w:rPr>
          <w:rFonts w:ascii="Arial" w:hAnsi="Arial" w:cs="Arial"/>
          <w:b w:val="0"/>
          <w:sz w:val="16"/>
          <w:szCs w:val="16"/>
        </w:rPr>
      </w:pPr>
      <w:r w:rsidRPr="00DB0167">
        <w:rPr>
          <w:rFonts w:ascii="Arial" w:hAnsi="Arial" w:cs="Arial"/>
          <w:b w:val="0"/>
          <w:sz w:val="16"/>
          <w:szCs w:val="16"/>
        </w:rPr>
        <w:t xml:space="preserve">Oprac.:  </w:t>
      </w:r>
      <w:r w:rsidR="0060034C" w:rsidRPr="00DB0167">
        <w:rPr>
          <w:rFonts w:ascii="Arial" w:hAnsi="Arial" w:cs="Arial"/>
          <w:b w:val="0"/>
          <w:sz w:val="16"/>
          <w:szCs w:val="16"/>
        </w:rPr>
        <w:t xml:space="preserve"> </w:t>
      </w:r>
      <w:r w:rsidR="00D36F68" w:rsidRPr="00DB0167">
        <w:rPr>
          <w:rFonts w:ascii="Arial" w:hAnsi="Arial" w:cs="Arial"/>
          <w:b w:val="0"/>
          <w:sz w:val="16"/>
          <w:szCs w:val="16"/>
        </w:rPr>
        <w:t>19</w:t>
      </w:r>
      <w:r w:rsidR="009D6C61" w:rsidRPr="00DB0167">
        <w:rPr>
          <w:rFonts w:ascii="Arial" w:hAnsi="Arial" w:cs="Arial"/>
          <w:b w:val="0"/>
          <w:sz w:val="16"/>
          <w:szCs w:val="16"/>
        </w:rPr>
        <w:t xml:space="preserve"> </w:t>
      </w:r>
      <w:r w:rsidR="00AF04F4" w:rsidRPr="00DB0167">
        <w:rPr>
          <w:rFonts w:ascii="Arial" w:hAnsi="Arial" w:cs="Arial"/>
          <w:b w:val="0"/>
          <w:sz w:val="16"/>
          <w:szCs w:val="16"/>
        </w:rPr>
        <w:t xml:space="preserve">Luty </w:t>
      </w:r>
      <w:r w:rsidRPr="00DB0167">
        <w:rPr>
          <w:rFonts w:ascii="Arial" w:hAnsi="Arial" w:cs="Arial"/>
          <w:b w:val="0"/>
          <w:sz w:val="16"/>
          <w:szCs w:val="16"/>
        </w:rPr>
        <w:t xml:space="preserve"> 202</w:t>
      </w:r>
      <w:r w:rsidR="003E0D93" w:rsidRPr="00DB0167">
        <w:rPr>
          <w:rFonts w:ascii="Arial" w:hAnsi="Arial" w:cs="Arial"/>
          <w:b w:val="0"/>
          <w:sz w:val="16"/>
          <w:szCs w:val="16"/>
        </w:rPr>
        <w:t>6</w:t>
      </w:r>
      <w:r w:rsidRPr="00DB0167">
        <w:rPr>
          <w:rFonts w:ascii="Arial" w:hAnsi="Arial" w:cs="Arial"/>
          <w:b w:val="0"/>
          <w:sz w:val="16"/>
          <w:szCs w:val="16"/>
        </w:rPr>
        <w:t xml:space="preserve"> r.</w:t>
      </w:r>
      <w:r w:rsidRPr="00DB0167">
        <w:rPr>
          <w:rFonts w:ascii="Arial" w:hAnsi="Arial" w:cs="Arial"/>
          <w:b w:val="0"/>
          <w:color w:val="FFFFFF" w:themeColor="background1"/>
          <w:sz w:val="20"/>
          <w:szCs w:val="20"/>
        </w:rPr>
        <w:t xml:space="preserve">  </w:t>
      </w:r>
      <w:r w:rsidR="004A2028" w:rsidRPr="00DB0167">
        <w:rPr>
          <w:rFonts w:ascii="Arial" w:hAnsi="Arial" w:cs="Arial"/>
          <w:b w:val="0"/>
          <w:color w:val="FFFFFF" w:themeColor="background1"/>
          <w:sz w:val="20"/>
          <w:szCs w:val="20"/>
        </w:rPr>
        <w:t>mMDOK</w:t>
      </w:r>
      <w:r w:rsidRPr="00DB0167">
        <w:rPr>
          <w:rFonts w:ascii="Arial" w:hAnsi="Arial" w:cs="Arial"/>
          <w:b w:val="0"/>
          <w:color w:val="FFFFFF" w:themeColor="background1"/>
          <w:sz w:val="20"/>
          <w:szCs w:val="20"/>
        </w:rPr>
        <w:t xml:space="preserve">022 r.            </w:t>
      </w:r>
    </w:p>
    <w:p w:rsidR="00124DD9" w:rsidRDefault="00124DD9" w:rsidP="00124DD9"/>
    <w:p w:rsidR="003E3BB5" w:rsidRPr="00124DD9" w:rsidRDefault="00124DD9" w:rsidP="00124DD9">
      <w:pPr>
        <w:tabs>
          <w:tab w:val="left" w:pos="520"/>
        </w:tabs>
        <w:rPr>
          <w:rFonts w:ascii="Arial" w:hAnsi="Arial" w:cs="Arial"/>
        </w:rPr>
      </w:pPr>
      <w:proofErr w:type="spellStart"/>
      <w:r w:rsidRPr="00124DD9">
        <w:rPr>
          <w:rFonts w:ascii="Arial" w:hAnsi="Arial" w:cs="Arial"/>
        </w:rPr>
        <w:t>Mdok</w:t>
      </w:r>
      <w:proofErr w:type="spellEnd"/>
      <w:r w:rsidRPr="00124DD9">
        <w:rPr>
          <w:rFonts w:ascii="Arial" w:hAnsi="Arial" w:cs="Arial"/>
        </w:rPr>
        <w:t>:</w:t>
      </w:r>
      <w:r w:rsidR="00AA4C6A">
        <w:rPr>
          <w:rFonts w:ascii="Arial" w:hAnsi="Arial" w:cs="Arial"/>
        </w:rPr>
        <w:t xml:space="preserve"> 323</w:t>
      </w:r>
      <w:r>
        <w:rPr>
          <w:rFonts w:ascii="Arial" w:hAnsi="Arial" w:cs="Arial"/>
        </w:rPr>
        <w:t>/03/2026</w:t>
      </w:r>
    </w:p>
    <w:sectPr w:rsidR="003E3BB5" w:rsidRPr="00124DD9" w:rsidSect="003E3BB5">
      <w:pgSz w:w="11906" w:h="16838"/>
      <w:pgMar w:top="283" w:right="1418" w:bottom="1418" w:left="1418" w:header="0" w:footer="0" w:gutter="0"/>
      <w:pgNumType w:start="1"/>
      <w:cols w:space="708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1E77" w:rsidRPr="00DB0167" w:rsidRDefault="00501E77" w:rsidP="008E017F">
      <w:r w:rsidRPr="00DB0167">
        <w:separator/>
      </w:r>
    </w:p>
  </w:endnote>
  <w:endnote w:type="continuationSeparator" w:id="0">
    <w:p w:rsidR="00501E77" w:rsidRPr="00DB0167" w:rsidRDefault="00501E77" w:rsidP="008E017F">
      <w:r w:rsidRPr="00DB0167"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altName w:val="Calibri"/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ptos Narrow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1E77" w:rsidRPr="00DB0167" w:rsidRDefault="00501E77" w:rsidP="008E017F">
      <w:r w:rsidRPr="00DB0167">
        <w:separator/>
      </w:r>
    </w:p>
  </w:footnote>
  <w:footnote w:type="continuationSeparator" w:id="0">
    <w:p w:rsidR="00501E77" w:rsidRPr="00DB0167" w:rsidRDefault="00501E77" w:rsidP="008E017F">
      <w:r w:rsidRPr="00DB0167"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7C6BF1"/>
    <w:multiLevelType w:val="hybridMultilevel"/>
    <w:tmpl w:val="3F947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7F1675"/>
    <w:multiLevelType w:val="hybridMultilevel"/>
    <w:tmpl w:val="CB84160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382D5E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B638F514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1B26FEB"/>
    <w:multiLevelType w:val="hybridMultilevel"/>
    <w:tmpl w:val="E286E2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5415AEC"/>
    <w:multiLevelType w:val="hybridMultilevel"/>
    <w:tmpl w:val="DB62F338"/>
    <w:lvl w:ilvl="0" w:tplc="AA588EE8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C0B1461"/>
    <w:multiLevelType w:val="hybridMultilevel"/>
    <w:tmpl w:val="C706E426"/>
    <w:lvl w:ilvl="0" w:tplc="3F924C0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plc="2B3E72D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4141B52">
      <w:start w:val="1"/>
      <w:numFmt w:val="decimal"/>
      <w:lvlText w:val="%4)"/>
      <w:lvlJc w:val="left"/>
      <w:pPr>
        <w:tabs>
          <w:tab w:val="num" w:pos="2955"/>
        </w:tabs>
        <w:ind w:left="2955" w:hanging="435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E3BB5"/>
    <w:rsid w:val="00023712"/>
    <w:rsid w:val="00032DA3"/>
    <w:rsid w:val="00046129"/>
    <w:rsid w:val="00061743"/>
    <w:rsid w:val="0009062E"/>
    <w:rsid w:val="00093537"/>
    <w:rsid w:val="000A04BA"/>
    <w:rsid w:val="000C0002"/>
    <w:rsid w:val="000C0B6D"/>
    <w:rsid w:val="000F12C1"/>
    <w:rsid w:val="000F7C68"/>
    <w:rsid w:val="00104E26"/>
    <w:rsid w:val="00124DD9"/>
    <w:rsid w:val="00126B5C"/>
    <w:rsid w:val="00130115"/>
    <w:rsid w:val="001A4BF8"/>
    <w:rsid w:val="001B53AE"/>
    <w:rsid w:val="001D6CE7"/>
    <w:rsid w:val="001E3CD8"/>
    <w:rsid w:val="001E5866"/>
    <w:rsid w:val="00264EF4"/>
    <w:rsid w:val="00273881"/>
    <w:rsid w:val="00283AA2"/>
    <w:rsid w:val="002E03DD"/>
    <w:rsid w:val="00332D95"/>
    <w:rsid w:val="003A0F22"/>
    <w:rsid w:val="003E0D93"/>
    <w:rsid w:val="003E3BB5"/>
    <w:rsid w:val="004364B6"/>
    <w:rsid w:val="00481AEB"/>
    <w:rsid w:val="004904B4"/>
    <w:rsid w:val="004A2028"/>
    <w:rsid w:val="004B177F"/>
    <w:rsid w:val="004D170F"/>
    <w:rsid w:val="004D7372"/>
    <w:rsid w:val="00501E77"/>
    <w:rsid w:val="00502FA8"/>
    <w:rsid w:val="005511C0"/>
    <w:rsid w:val="005766D9"/>
    <w:rsid w:val="0059779E"/>
    <w:rsid w:val="005D0061"/>
    <w:rsid w:val="0060034C"/>
    <w:rsid w:val="0060654C"/>
    <w:rsid w:val="00651F25"/>
    <w:rsid w:val="00657995"/>
    <w:rsid w:val="006C2537"/>
    <w:rsid w:val="006C460D"/>
    <w:rsid w:val="00877DFD"/>
    <w:rsid w:val="0089711F"/>
    <w:rsid w:val="008C753C"/>
    <w:rsid w:val="008E017F"/>
    <w:rsid w:val="00907140"/>
    <w:rsid w:val="0094168C"/>
    <w:rsid w:val="00976A0B"/>
    <w:rsid w:val="009D6C61"/>
    <w:rsid w:val="009F11D7"/>
    <w:rsid w:val="00A260A8"/>
    <w:rsid w:val="00A554AD"/>
    <w:rsid w:val="00AA4C6A"/>
    <w:rsid w:val="00AF04F4"/>
    <w:rsid w:val="00B8322A"/>
    <w:rsid w:val="00BA45C4"/>
    <w:rsid w:val="00BD2068"/>
    <w:rsid w:val="00BE2E81"/>
    <w:rsid w:val="00BE6667"/>
    <w:rsid w:val="00BF527D"/>
    <w:rsid w:val="00C22BE9"/>
    <w:rsid w:val="00C430E9"/>
    <w:rsid w:val="00CB7B83"/>
    <w:rsid w:val="00D03B16"/>
    <w:rsid w:val="00D12543"/>
    <w:rsid w:val="00D24839"/>
    <w:rsid w:val="00D36452"/>
    <w:rsid w:val="00D36F68"/>
    <w:rsid w:val="00D4475A"/>
    <w:rsid w:val="00DB0167"/>
    <w:rsid w:val="00E41695"/>
    <w:rsid w:val="00E51FFA"/>
    <w:rsid w:val="00E558DF"/>
    <w:rsid w:val="00EF2316"/>
    <w:rsid w:val="00EF6E3E"/>
    <w:rsid w:val="00F16904"/>
    <w:rsid w:val="00F22909"/>
    <w:rsid w:val="00FC6144"/>
    <w:rsid w:val="00FE33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1"/>
    <w:qFormat/>
    <w:rsid w:val="00E41695"/>
    <w:pPr>
      <w:keepNext/>
      <w:suppressAutoHyphens w:val="0"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51">
    <w:name w:val="Nagłówek 51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1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1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3E3BB5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3E3BB5"/>
    <w:rPr>
      <w:rFonts w:cs="Arial"/>
    </w:rPr>
  </w:style>
  <w:style w:type="paragraph" w:customStyle="1" w:styleId="Legenda1">
    <w:name w:val="Legenda1"/>
    <w:basedOn w:val="Normalny"/>
    <w:qFormat/>
    <w:rsid w:val="003E3BB5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3E3BB5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3E3BB5"/>
  </w:style>
  <w:style w:type="paragraph" w:customStyle="1" w:styleId="Nagwek1">
    <w:name w:val="Nagłówek1"/>
    <w:basedOn w:val="Normalny"/>
    <w:unhideWhenUsed/>
    <w:rsid w:val="0085517A"/>
    <w:pPr>
      <w:tabs>
        <w:tab w:val="center" w:pos="4536"/>
        <w:tab w:val="right" w:pos="9072"/>
      </w:tabs>
    </w:pPr>
  </w:style>
  <w:style w:type="paragraph" w:customStyle="1" w:styleId="Stopka1">
    <w:name w:val="Stopka1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3E3BB5"/>
  </w:style>
  <w:style w:type="character" w:customStyle="1" w:styleId="Nagwek5Znak1">
    <w:name w:val="Nagłówek 5 Znak1"/>
    <w:basedOn w:val="Domylnaczcionkaakapitu"/>
    <w:link w:val="Nagwek5"/>
    <w:semiHidden/>
    <w:rsid w:val="00E41695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l-PL"/>
    </w:rPr>
  </w:style>
  <w:style w:type="character" w:customStyle="1" w:styleId="NagwekZnak1">
    <w:name w:val="Nagłówek Znak1"/>
    <w:basedOn w:val="Domylnaczcionkaakapitu"/>
    <w:semiHidden/>
    <w:locked/>
    <w:rsid w:val="000F7C6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126B5C"/>
    <w:rPr>
      <w:b/>
      <w:bCs/>
    </w:rPr>
  </w:style>
  <w:style w:type="character" w:styleId="Hipercze">
    <w:name w:val="Hyperlink"/>
    <w:basedOn w:val="Domylnaczcionkaakapitu"/>
    <w:uiPriority w:val="99"/>
    <w:unhideWhenUsed/>
    <w:rsid w:val="0009062E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E017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E017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E017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497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2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4B88E46-AA38-4A74-BEA1-4ED9BFB0FE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525</Words>
  <Characters>3156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ntroczynska</cp:lastModifiedBy>
  <cp:revision>9</cp:revision>
  <cp:lastPrinted>2025-12-09T09:39:00Z</cp:lastPrinted>
  <dcterms:created xsi:type="dcterms:W3CDTF">2026-02-19T22:02:00Z</dcterms:created>
  <dcterms:modified xsi:type="dcterms:W3CDTF">2026-03-03T07:01:00Z</dcterms:modified>
  <dc:language>pl-PL</dc:language>
</cp:coreProperties>
</file>