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13C" w:rsidRDefault="00D7113C" w:rsidP="00D7113C">
      <w:pPr>
        <w:pStyle w:val="Nagwek"/>
        <w:tabs>
          <w:tab w:val="clear" w:pos="4536"/>
          <w:tab w:val="clear" w:pos="9072"/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44CE1">
        <w:rPr>
          <w:rFonts w:ascii="Arial" w:hAnsi="Arial" w:cs="Arial"/>
          <w:sz w:val="22"/>
          <w:szCs w:val="22"/>
        </w:rPr>
        <w:tab/>
      </w:r>
      <w:r w:rsidRPr="00E44CE1">
        <w:rPr>
          <w:rFonts w:ascii="Arial" w:hAnsi="Arial" w:cs="Arial"/>
          <w:sz w:val="22"/>
          <w:szCs w:val="22"/>
        </w:rPr>
        <w:tab/>
      </w:r>
      <w:r w:rsidRPr="00E44CE1">
        <w:rPr>
          <w:rFonts w:ascii="Arial" w:hAnsi="Arial" w:cs="Arial"/>
          <w:sz w:val="22"/>
          <w:szCs w:val="22"/>
        </w:rPr>
        <w:tab/>
      </w:r>
    </w:p>
    <w:p w:rsidR="00D7113C" w:rsidRPr="00CE159B" w:rsidRDefault="00D7113C" w:rsidP="00685D9D">
      <w:pPr>
        <w:pStyle w:val="Nagwek"/>
        <w:tabs>
          <w:tab w:val="clear" w:pos="4536"/>
          <w:tab w:val="clear" w:pos="9072"/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5087">
        <w:rPr>
          <w:rFonts w:ascii="Arial" w:hAnsi="Arial" w:cs="Arial"/>
          <w:sz w:val="20"/>
          <w:szCs w:val="20"/>
        </w:rPr>
        <w:tab/>
      </w:r>
      <w:r w:rsidRPr="00285087">
        <w:rPr>
          <w:rFonts w:ascii="Arial" w:hAnsi="Arial" w:cs="Arial"/>
          <w:sz w:val="20"/>
          <w:szCs w:val="20"/>
        </w:rPr>
        <w:tab/>
      </w:r>
      <w:r w:rsidRPr="00CE159B">
        <w:rPr>
          <w:rFonts w:ascii="Arial" w:hAnsi="Arial" w:cs="Arial"/>
          <w:sz w:val="22"/>
          <w:szCs w:val="22"/>
        </w:rPr>
        <w:tab/>
        <w:t xml:space="preserve">Bytom,     </w:t>
      </w:r>
      <w:r w:rsidR="008A4B86" w:rsidRPr="00CE159B">
        <w:rPr>
          <w:rFonts w:ascii="Arial" w:hAnsi="Arial" w:cs="Arial"/>
          <w:sz w:val="22"/>
          <w:szCs w:val="22"/>
        </w:rPr>
        <w:t xml:space="preserve">  </w:t>
      </w:r>
      <w:r w:rsidR="00922156" w:rsidRPr="00CE159B">
        <w:rPr>
          <w:rFonts w:ascii="Arial" w:hAnsi="Arial" w:cs="Arial"/>
          <w:sz w:val="22"/>
          <w:szCs w:val="22"/>
        </w:rPr>
        <w:t>lutego 2026</w:t>
      </w:r>
      <w:r w:rsidRPr="00CE159B">
        <w:rPr>
          <w:rFonts w:ascii="Arial" w:hAnsi="Arial" w:cs="Arial"/>
          <w:sz w:val="22"/>
          <w:szCs w:val="22"/>
        </w:rPr>
        <w:t xml:space="preserve"> r.</w:t>
      </w:r>
    </w:p>
    <w:p w:rsidR="00ED3AC6" w:rsidRPr="00CE159B" w:rsidRDefault="00922156" w:rsidP="00685D9D">
      <w:pPr>
        <w:tabs>
          <w:tab w:val="left" w:pos="6300"/>
        </w:tabs>
        <w:spacing w:line="360" w:lineRule="auto"/>
        <w:rPr>
          <w:rFonts w:ascii="Arial" w:hAnsi="Arial" w:cs="Arial"/>
          <w:sz w:val="22"/>
          <w:szCs w:val="22"/>
        </w:rPr>
      </w:pPr>
      <w:r w:rsidRPr="00CE159B">
        <w:rPr>
          <w:rFonts w:ascii="Arial" w:hAnsi="Arial" w:cs="Arial"/>
          <w:sz w:val="22"/>
          <w:szCs w:val="22"/>
        </w:rPr>
        <w:t>ST</w:t>
      </w:r>
      <w:r w:rsidR="00D7113C" w:rsidRPr="00CE159B">
        <w:rPr>
          <w:rFonts w:ascii="Arial" w:hAnsi="Arial" w:cs="Arial"/>
          <w:sz w:val="22"/>
          <w:szCs w:val="22"/>
        </w:rPr>
        <w:t>. 0003.</w:t>
      </w:r>
      <w:r w:rsidR="00154E42">
        <w:rPr>
          <w:rFonts w:ascii="Arial" w:hAnsi="Arial" w:cs="Arial"/>
          <w:sz w:val="22"/>
          <w:szCs w:val="22"/>
        </w:rPr>
        <w:t>3</w:t>
      </w:r>
      <w:r w:rsidR="00D7113C" w:rsidRPr="00CE159B">
        <w:rPr>
          <w:rFonts w:ascii="Arial" w:hAnsi="Arial" w:cs="Arial"/>
          <w:sz w:val="22"/>
          <w:szCs w:val="22"/>
        </w:rPr>
        <w:t>.202</w:t>
      </w:r>
      <w:r w:rsidRPr="00CE159B">
        <w:rPr>
          <w:rFonts w:ascii="Arial" w:hAnsi="Arial" w:cs="Arial"/>
          <w:sz w:val="22"/>
          <w:szCs w:val="22"/>
        </w:rPr>
        <w:t>6</w:t>
      </w:r>
    </w:p>
    <w:p w:rsidR="00ED3AC6" w:rsidRPr="00BA6DB7" w:rsidRDefault="00ED3AC6" w:rsidP="00685D9D">
      <w:pPr>
        <w:tabs>
          <w:tab w:val="left" w:pos="5670"/>
        </w:tabs>
        <w:spacing w:line="360" w:lineRule="auto"/>
        <w:rPr>
          <w:rFonts w:ascii="Arial" w:hAnsi="Arial" w:cs="Arial"/>
          <w:bCs/>
          <w:sz w:val="22"/>
          <w:szCs w:val="22"/>
        </w:rPr>
      </w:pPr>
      <w:r w:rsidRPr="00CE159B">
        <w:rPr>
          <w:rFonts w:ascii="Arial" w:hAnsi="Arial" w:cs="Arial"/>
          <w:bCs/>
          <w:sz w:val="22"/>
          <w:szCs w:val="22"/>
        </w:rPr>
        <w:tab/>
      </w:r>
      <w:r w:rsidRPr="00CE159B">
        <w:rPr>
          <w:rFonts w:ascii="Arial" w:hAnsi="Arial" w:cs="Arial"/>
          <w:bCs/>
          <w:sz w:val="22"/>
          <w:szCs w:val="22"/>
        </w:rPr>
        <w:tab/>
      </w:r>
      <w:r w:rsidRPr="00BA6DB7">
        <w:rPr>
          <w:rFonts w:ascii="Arial" w:hAnsi="Arial" w:cs="Arial"/>
          <w:bCs/>
          <w:sz w:val="22"/>
          <w:szCs w:val="22"/>
        </w:rPr>
        <w:t>Pan</w:t>
      </w:r>
    </w:p>
    <w:p w:rsidR="00ED3AC6" w:rsidRPr="00BA6DB7" w:rsidRDefault="00ED3AC6" w:rsidP="00685D9D">
      <w:pPr>
        <w:tabs>
          <w:tab w:val="left" w:pos="5670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BA6DB7">
        <w:rPr>
          <w:rFonts w:ascii="Arial" w:hAnsi="Arial" w:cs="Arial"/>
          <w:bCs/>
          <w:sz w:val="22"/>
          <w:szCs w:val="22"/>
        </w:rPr>
        <w:tab/>
      </w:r>
      <w:r w:rsidRPr="00BA6DB7">
        <w:rPr>
          <w:rFonts w:ascii="Arial" w:hAnsi="Arial" w:cs="Arial"/>
          <w:bCs/>
          <w:sz w:val="22"/>
          <w:szCs w:val="22"/>
        </w:rPr>
        <w:tab/>
      </w:r>
      <w:r w:rsidR="00922156" w:rsidRPr="00BA6DB7">
        <w:rPr>
          <w:rFonts w:ascii="Arial" w:hAnsi="Arial" w:cs="Arial"/>
          <w:b/>
          <w:bCs/>
          <w:sz w:val="22"/>
          <w:szCs w:val="22"/>
        </w:rPr>
        <w:t>Maciej Bartków</w:t>
      </w:r>
    </w:p>
    <w:p w:rsidR="00ED3AC6" w:rsidRPr="00BA6DB7" w:rsidRDefault="00ED3AC6" w:rsidP="00685D9D">
      <w:pPr>
        <w:tabs>
          <w:tab w:val="left" w:pos="5670"/>
        </w:tabs>
        <w:spacing w:line="360" w:lineRule="auto"/>
        <w:rPr>
          <w:rFonts w:ascii="Arial" w:hAnsi="Arial" w:cs="Arial"/>
          <w:bCs/>
          <w:sz w:val="22"/>
          <w:szCs w:val="22"/>
        </w:rPr>
      </w:pPr>
      <w:r w:rsidRPr="00BA6DB7">
        <w:rPr>
          <w:rFonts w:ascii="Arial" w:hAnsi="Arial" w:cs="Arial"/>
          <w:bCs/>
          <w:sz w:val="22"/>
          <w:szCs w:val="22"/>
        </w:rPr>
        <w:tab/>
      </w:r>
      <w:r w:rsidRPr="00BA6DB7">
        <w:rPr>
          <w:rFonts w:ascii="Arial" w:hAnsi="Arial" w:cs="Arial"/>
          <w:bCs/>
          <w:sz w:val="22"/>
          <w:szCs w:val="22"/>
        </w:rPr>
        <w:tab/>
        <w:t>Radny</w:t>
      </w:r>
    </w:p>
    <w:p w:rsidR="006A7BE4" w:rsidRPr="00BA6DB7" w:rsidRDefault="001B18F0" w:rsidP="00685D9D">
      <w:pPr>
        <w:tabs>
          <w:tab w:val="left" w:pos="5670"/>
        </w:tabs>
        <w:spacing w:line="360" w:lineRule="auto"/>
        <w:rPr>
          <w:rFonts w:ascii="Arial" w:hAnsi="Arial" w:cs="Arial"/>
          <w:bCs/>
          <w:sz w:val="22"/>
          <w:szCs w:val="22"/>
        </w:rPr>
      </w:pPr>
      <w:r w:rsidRPr="00BA6DB7">
        <w:rPr>
          <w:rFonts w:ascii="Arial" w:hAnsi="Arial" w:cs="Arial"/>
          <w:bCs/>
          <w:sz w:val="22"/>
          <w:szCs w:val="22"/>
        </w:rPr>
        <w:tab/>
      </w:r>
      <w:r w:rsidRPr="00BA6DB7">
        <w:rPr>
          <w:rFonts w:ascii="Arial" w:hAnsi="Arial" w:cs="Arial"/>
          <w:bCs/>
          <w:sz w:val="22"/>
          <w:szCs w:val="22"/>
        </w:rPr>
        <w:tab/>
        <w:t>Rady Miejskiej w Bytomiu</w:t>
      </w:r>
      <w:r w:rsidR="00D7113C" w:rsidRPr="00BA6DB7">
        <w:rPr>
          <w:rFonts w:ascii="Arial" w:hAnsi="Arial" w:cs="Arial"/>
          <w:bCs/>
          <w:sz w:val="22"/>
          <w:szCs w:val="22"/>
        </w:rPr>
        <w:tab/>
      </w:r>
    </w:p>
    <w:p w:rsidR="00D7113C" w:rsidRPr="00BA6DB7" w:rsidRDefault="00D7113C" w:rsidP="00685D9D">
      <w:pPr>
        <w:tabs>
          <w:tab w:val="left" w:pos="6120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CE159B" w:rsidRPr="004B1ED1" w:rsidRDefault="006A7BE4" w:rsidP="00BA6DB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B1ED1">
        <w:rPr>
          <w:rFonts w:ascii="Arial" w:hAnsi="Arial" w:cs="Arial"/>
          <w:sz w:val="22"/>
          <w:szCs w:val="22"/>
        </w:rPr>
        <w:t xml:space="preserve">   W nawiązaniu do </w:t>
      </w:r>
      <w:r w:rsidR="00ED3AC6" w:rsidRPr="004B1ED1">
        <w:rPr>
          <w:rFonts w:ascii="Arial" w:hAnsi="Arial" w:cs="Arial"/>
          <w:sz w:val="22"/>
          <w:szCs w:val="22"/>
        </w:rPr>
        <w:t>Pana</w:t>
      </w:r>
      <w:r w:rsidR="00D7113C" w:rsidRPr="004B1ED1">
        <w:rPr>
          <w:rFonts w:ascii="Arial" w:hAnsi="Arial" w:cs="Arial"/>
          <w:sz w:val="22"/>
          <w:szCs w:val="22"/>
        </w:rPr>
        <w:t xml:space="preserve"> interpelacji z </w:t>
      </w:r>
      <w:r w:rsidR="00922156" w:rsidRPr="004B1ED1">
        <w:rPr>
          <w:rFonts w:ascii="Arial" w:hAnsi="Arial" w:cs="Arial"/>
          <w:sz w:val="22"/>
          <w:szCs w:val="22"/>
        </w:rPr>
        <w:t>28 stycznia</w:t>
      </w:r>
      <w:r w:rsidR="00037C32" w:rsidRPr="004B1ED1">
        <w:rPr>
          <w:rFonts w:ascii="Arial" w:hAnsi="Arial" w:cs="Arial"/>
          <w:sz w:val="22"/>
          <w:szCs w:val="22"/>
        </w:rPr>
        <w:t xml:space="preserve"> </w:t>
      </w:r>
      <w:r w:rsidR="00ED3AC6" w:rsidRPr="004B1ED1">
        <w:rPr>
          <w:rFonts w:ascii="Arial" w:hAnsi="Arial" w:cs="Arial"/>
          <w:sz w:val="22"/>
          <w:szCs w:val="22"/>
        </w:rPr>
        <w:t>br.</w:t>
      </w:r>
      <w:r w:rsidR="001B18F0" w:rsidRPr="004B1ED1">
        <w:rPr>
          <w:rFonts w:ascii="Arial" w:hAnsi="Arial" w:cs="Arial"/>
          <w:sz w:val="22"/>
          <w:szCs w:val="22"/>
        </w:rPr>
        <w:t xml:space="preserve"> /PR.0003.</w:t>
      </w:r>
      <w:r w:rsidR="00922156" w:rsidRPr="004B1ED1">
        <w:rPr>
          <w:rFonts w:ascii="Arial" w:hAnsi="Arial" w:cs="Arial"/>
          <w:sz w:val="22"/>
          <w:szCs w:val="22"/>
        </w:rPr>
        <w:t>707</w:t>
      </w:r>
      <w:r w:rsidR="001B18F0" w:rsidRPr="004B1ED1">
        <w:rPr>
          <w:rFonts w:ascii="Arial" w:hAnsi="Arial" w:cs="Arial"/>
          <w:sz w:val="22"/>
          <w:szCs w:val="22"/>
        </w:rPr>
        <w:t>.202</w:t>
      </w:r>
      <w:r w:rsidR="00922156" w:rsidRPr="004B1ED1">
        <w:rPr>
          <w:rFonts w:ascii="Arial" w:hAnsi="Arial" w:cs="Arial"/>
          <w:sz w:val="22"/>
          <w:szCs w:val="22"/>
        </w:rPr>
        <w:t>6</w:t>
      </w:r>
      <w:r w:rsidR="001B18F0" w:rsidRPr="004B1ED1">
        <w:rPr>
          <w:rFonts w:ascii="Arial" w:hAnsi="Arial" w:cs="Arial"/>
          <w:sz w:val="22"/>
          <w:szCs w:val="22"/>
        </w:rPr>
        <w:t xml:space="preserve">/ </w:t>
      </w:r>
      <w:r w:rsidR="00922156" w:rsidRPr="004B1ED1">
        <w:rPr>
          <w:rFonts w:ascii="Arial" w:hAnsi="Arial" w:cs="Arial"/>
          <w:sz w:val="22"/>
          <w:szCs w:val="22"/>
        </w:rPr>
        <w:t>przedst</w:t>
      </w:r>
      <w:r w:rsidR="00CE159B" w:rsidRPr="004B1ED1">
        <w:rPr>
          <w:rFonts w:ascii="Arial" w:hAnsi="Arial" w:cs="Arial"/>
          <w:sz w:val="22"/>
          <w:szCs w:val="22"/>
        </w:rPr>
        <w:t>awiam stanowisko w sprawie postulowanego przez Pana zerwania umowy partnerskiej z miastem Drohobycz.</w:t>
      </w:r>
    </w:p>
    <w:p w:rsidR="002B0E9E" w:rsidRPr="00CE0004" w:rsidRDefault="00BA6DB7" w:rsidP="00BA6DB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E0004">
        <w:rPr>
          <w:rFonts w:ascii="Arial" w:hAnsi="Arial" w:cs="Arial"/>
          <w:sz w:val="22"/>
          <w:szCs w:val="22"/>
        </w:rPr>
        <w:t xml:space="preserve">   </w:t>
      </w:r>
      <w:r w:rsidR="002B0E9E" w:rsidRPr="00CE0004">
        <w:rPr>
          <w:rFonts w:ascii="Arial" w:hAnsi="Arial" w:cs="Arial"/>
          <w:sz w:val="22"/>
          <w:szCs w:val="22"/>
        </w:rPr>
        <w:t xml:space="preserve">Z dużym rozczarowaniem przyjąłem informację o </w:t>
      </w:r>
      <w:r w:rsidR="008F38C5" w:rsidRPr="00CE0004">
        <w:rPr>
          <w:rFonts w:ascii="Arial" w:hAnsi="Arial" w:cs="Arial"/>
          <w:sz w:val="22"/>
          <w:szCs w:val="22"/>
        </w:rPr>
        <w:t xml:space="preserve">słowach, atmosferze i </w:t>
      </w:r>
      <w:r w:rsidR="002B0E9E" w:rsidRPr="00CE0004">
        <w:rPr>
          <w:rFonts w:ascii="Arial" w:hAnsi="Arial" w:cs="Arial"/>
          <w:sz w:val="22"/>
          <w:szCs w:val="22"/>
        </w:rPr>
        <w:t xml:space="preserve">odniesieniach historycznych, które akcentowano podczas uroczystości </w:t>
      </w:r>
      <w:r w:rsidRPr="00CE0004">
        <w:rPr>
          <w:rFonts w:ascii="Arial" w:hAnsi="Arial" w:cs="Arial"/>
          <w:sz w:val="22"/>
          <w:szCs w:val="22"/>
        </w:rPr>
        <w:t>upamiętniającej</w:t>
      </w:r>
      <w:r w:rsidR="002B0E9E" w:rsidRPr="00CE0004">
        <w:rPr>
          <w:rFonts w:ascii="Arial" w:hAnsi="Arial" w:cs="Arial"/>
          <w:sz w:val="22"/>
          <w:szCs w:val="22"/>
        </w:rPr>
        <w:t xml:space="preserve"> rocznicę urodzi</w:t>
      </w:r>
      <w:r w:rsidR="008F38C5" w:rsidRPr="00CE0004">
        <w:rPr>
          <w:rFonts w:ascii="Arial" w:hAnsi="Arial" w:cs="Arial"/>
          <w:sz w:val="22"/>
          <w:szCs w:val="22"/>
        </w:rPr>
        <w:t xml:space="preserve">n </w:t>
      </w:r>
      <w:proofErr w:type="spellStart"/>
      <w:r w:rsidR="008F38C5" w:rsidRPr="00CE0004">
        <w:rPr>
          <w:rFonts w:ascii="Arial" w:hAnsi="Arial" w:cs="Arial"/>
          <w:sz w:val="22"/>
          <w:szCs w:val="22"/>
        </w:rPr>
        <w:t>Stepana</w:t>
      </w:r>
      <w:proofErr w:type="spellEnd"/>
      <w:r w:rsidR="008F38C5" w:rsidRPr="00CE0004">
        <w:rPr>
          <w:rFonts w:ascii="Arial" w:hAnsi="Arial" w:cs="Arial"/>
          <w:sz w:val="22"/>
          <w:szCs w:val="22"/>
        </w:rPr>
        <w:t xml:space="preserve"> Bandery </w:t>
      </w:r>
      <w:r w:rsidR="002B0E9E" w:rsidRPr="00CE0004">
        <w:rPr>
          <w:rFonts w:ascii="Arial" w:hAnsi="Arial" w:cs="Arial"/>
          <w:sz w:val="22"/>
          <w:szCs w:val="22"/>
        </w:rPr>
        <w:t>w Drohobyczu</w:t>
      </w:r>
      <w:r w:rsidRPr="00CE0004">
        <w:rPr>
          <w:rFonts w:ascii="Arial" w:hAnsi="Arial" w:cs="Arial"/>
          <w:sz w:val="22"/>
          <w:szCs w:val="22"/>
        </w:rPr>
        <w:t xml:space="preserve"> w styczniu br</w:t>
      </w:r>
      <w:r w:rsidR="00D60975" w:rsidRPr="00CE0004">
        <w:rPr>
          <w:rFonts w:ascii="Arial" w:hAnsi="Arial" w:cs="Arial"/>
          <w:sz w:val="22"/>
          <w:szCs w:val="22"/>
        </w:rPr>
        <w:t>. Zapewniam, że w</w:t>
      </w:r>
      <w:r w:rsidR="002B0E9E" w:rsidRPr="00CE0004">
        <w:rPr>
          <w:rFonts w:ascii="Arial" w:hAnsi="Arial" w:cs="Arial"/>
          <w:sz w:val="22"/>
          <w:szCs w:val="22"/>
        </w:rPr>
        <w:t xml:space="preserve"> trakcie </w:t>
      </w:r>
      <w:r w:rsidRPr="00CE0004">
        <w:rPr>
          <w:rFonts w:ascii="Arial" w:hAnsi="Arial" w:cs="Arial"/>
          <w:sz w:val="22"/>
          <w:szCs w:val="22"/>
        </w:rPr>
        <w:t xml:space="preserve">kontaktów </w:t>
      </w:r>
      <w:r w:rsidR="00D60975" w:rsidRPr="00CE0004">
        <w:rPr>
          <w:rFonts w:ascii="Arial" w:hAnsi="Arial" w:cs="Arial"/>
          <w:sz w:val="22"/>
          <w:szCs w:val="22"/>
        </w:rPr>
        <w:t xml:space="preserve">                         </w:t>
      </w:r>
      <w:r w:rsidR="002B0E9E" w:rsidRPr="00CE0004">
        <w:rPr>
          <w:rFonts w:ascii="Arial" w:hAnsi="Arial" w:cs="Arial"/>
          <w:sz w:val="22"/>
          <w:szCs w:val="22"/>
        </w:rPr>
        <w:t xml:space="preserve">z naszymi ukraińskimi partnerami </w:t>
      </w:r>
      <w:r w:rsidRPr="00CE0004">
        <w:rPr>
          <w:rFonts w:ascii="Arial" w:hAnsi="Arial" w:cs="Arial"/>
          <w:sz w:val="22"/>
          <w:szCs w:val="22"/>
        </w:rPr>
        <w:t xml:space="preserve">wielokrotnie </w:t>
      </w:r>
      <w:r w:rsidR="002B0E9E" w:rsidRPr="00CE0004">
        <w:rPr>
          <w:rFonts w:ascii="Arial" w:hAnsi="Arial" w:cs="Arial"/>
          <w:sz w:val="22"/>
          <w:szCs w:val="22"/>
        </w:rPr>
        <w:t>podkreślałem</w:t>
      </w:r>
      <w:r w:rsidR="00D60975" w:rsidRPr="00CE0004">
        <w:rPr>
          <w:rFonts w:ascii="Arial" w:hAnsi="Arial" w:cs="Arial"/>
          <w:sz w:val="22"/>
          <w:szCs w:val="22"/>
        </w:rPr>
        <w:t xml:space="preserve"> </w:t>
      </w:r>
      <w:r w:rsidR="00A5276B" w:rsidRPr="00CE0004">
        <w:rPr>
          <w:rFonts w:ascii="Arial" w:hAnsi="Arial" w:cs="Arial"/>
          <w:sz w:val="22"/>
          <w:szCs w:val="22"/>
        </w:rPr>
        <w:t>że</w:t>
      </w:r>
      <w:r w:rsidR="00D60975" w:rsidRPr="00CE0004">
        <w:rPr>
          <w:rFonts w:ascii="Arial" w:hAnsi="Arial" w:cs="Arial"/>
          <w:sz w:val="22"/>
          <w:szCs w:val="22"/>
        </w:rPr>
        <w:t xml:space="preserve"> </w:t>
      </w:r>
      <w:r w:rsidR="002B0E9E" w:rsidRPr="00CE0004">
        <w:rPr>
          <w:rFonts w:ascii="Arial" w:hAnsi="Arial" w:cs="Arial"/>
          <w:sz w:val="22"/>
          <w:szCs w:val="22"/>
        </w:rPr>
        <w:t>symbole</w:t>
      </w:r>
      <w:r w:rsidR="00A5276B" w:rsidRPr="00CE0004">
        <w:rPr>
          <w:rFonts w:ascii="Arial" w:hAnsi="Arial" w:cs="Arial"/>
          <w:sz w:val="22"/>
          <w:szCs w:val="22"/>
        </w:rPr>
        <w:t xml:space="preserve"> </w:t>
      </w:r>
      <w:r w:rsidR="008C4129" w:rsidRPr="00CE0004">
        <w:rPr>
          <w:rFonts w:ascii="Arial" w:hAnsi="Arial" w:cs="Arial"/>
          <w:sz w:val="22"/>
          <w:szCs w:val="22"/>
        </w:rPr>
        <w:t xml:space="preserve">i odniesienia </w:t>
      </w:r>
      <w:r w:rsidR="002B0E9E" w:rsidRPr="00CE0004">
        <w:rPr>
          <w:rFonts w:ascii="Arial" w:hAnsi="Arial" w:cs="Arial"/>
          <w:sz w:val="22"/>
          <w:szCs w:val="22"/>
        </w:rPr>
        <w:t xml:space="preserve">związane </w:t>
      </w:r>
      <w:r w:rsidR="008C4129" w:rsidRPr="00CE0004">
        <w:rPr>
          <w:rFonts w:ascii="Arial" w:hAnsi="Arial" w:cs="Arial"/>
          <w:sz w:val="22"/>
          <w:szCs w:val="22"/>
        </w:rPr>
        <w:t>ze zbrodniczą</w:t>
      </w:r>
      <w:r w:rsidR="008F38C5" w:rsidRPr="00CE0004">
        <w:rPr>
          <w:rFonts w:ascii="Arial" w:hAnsi="Arial" w:cs="Arial"/>
          <w:sz w:val="22"/>
          <w:szCs w:val="22"/>
        </w:rPr>
        <w:t xml:space="preserve"> ideologią</w:t>
      </w:r>
      <w:r w:rsidR="00D60975" w:rsidRPr="00CE0004">
        <w:rPr>
          <w:rFonts w:ascii="Arial" w:hAnsi="Arial" w:cs="Arial"/>
          <w:sz w:val="22"/>
          <w:szCs w:val="22"/>
        </w:rPr>
        <w:t xml:space="preserve"> ukraińskiego szowinizmu</w:t>
      </w:r>
      <w:r w:rsidR="00CE0004">
        <w:rPr>
          <w:rFonts w:ascii="Arial" w:hAnsi="Arial" w:cs="Arial"/>
          <w:sz w:val="22"/>
          <w:szCs w:val="22"/>
        </w:rPr>
        <w:t xml:space="preserve"> </w:t>
      </w:r>
      <w:r w:rsidR="008F38C5" w:rsidRPr="00CE0004">
        <w:rPr>
          <w:rFonts w:ascii="Arial" w:hAnsi="Arial" w:cs="Arial"/>
          <w:sz w:val="22"/>
          <w:szCs w:val="22"/>
        </w:rPr>
        <w:t xml:space="preserve">są </w:t>
      </w:r>
      <w:r w:rsidR="00CE0004" w:rsidRPr="00CE0004">
        <w:rPr>
          <w:rFonts w:ascii="Arial" w:hAnsi="Arial" w:cs="Arial"/>
          <w:sz w:val="22"/>
          <w:szCs w:val="22"/>
        </w:rPr>
        <w:t xml:space="preserve">i </w:t>
      </w:r>
      <w:r w:rsidR="008C4129" w:rsidRPr="00CE0004">
        <w:rPr>
          <w:rFonts w:ascii="Arial" w:hAnsi="Arial" w:cs="Arial"/>
          <w:sz w:val="22"/>
          <w:szCs w:val="22"/>
        </w:rPr>
        <w:t>będą</w:t>
      </w:r>
      <w:r w:rsidR="002B0E9E" w:rsidRPr="00CE0004">
        <w:rPr>
          <w:rFonts w:ascii="Arial" w:hAnsi="Arial" w:cs="Arial"/>
          <w:sz w:val="22"/>
          <w:szCs w:val="22"/>
        </w:rPr>
        <w:t xml:space="preserve"> przez nas </w:t>
      </w:r>
      <w:proofErr w:type="spellStart"/>
      <w:r w:rsidR="002B0E9E" w:rsidRPr="00CE0004">
        <w:rPr>
          <w:rFonts w:ascii="Arial" w:hAnsi="Arial" w:cs="Arial"/>
          <w:sz w:val="22"/>
          <w:szCs w:val="22"/>
        </w:rPr>
        <w:t>nieakceptowalne</w:t>
      </w:r>
      <w:proofErr w:type="spellEnd"/>
      <w:r w:rsidR="002B0E9E" w:rsidRPr="00CE0004">
        <w:rPr>
          <w:rFonts w:ascii="Arial" w:hAnsi="Arial" w:cs="Arial"/>
          <w:sz w:val="22"/>
          <w:szCs w:val="22"/>
        </w:rPr>
        <w:t>.</w:t>
      </w:r>
    </w:p>
    <w:p w:rsidR="00594E08" w:rsidRDefault="008C4129" w:rsidP="00BA6DB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B1ED1">
        <w:rPr>
          <w:rFonts w:ascii="Arial" w:hAnsi="Arial" w:cs="Arial"/>
          <w:sz w:val="22"/>
          <w:szCs w:val="22"/>
        </w:rPr>
        <w:t xml:space="preserve">   Historia odcisnęła szczególne piętno na </w:t>
      </w:r>
      <w:r w:rsidR="00594E08">
        <w:rPr>
          <w:rFonts w:ascii="Arial" w:hAnsi="Arial" w:cs="Arial"/>
          <w:sz w:val="22"/>
          <w:szCs w:val="22"/>
        </w:rPr>
        <w:t xml:space="preserve">stosunkach polsko - </w:t>
      </w:r>
      <w:r w:rsidRPr="004B1ED1">
        <w:rPr>
          <w:rFonts w:ascii="Arial" w:hAnsi="Arial" w:cs="Arial"/>
          <w:sz w:val="22"/>
          <w:szCs w:val="22"/>
        </w:rPr>
        <w:t>ukraińskich</w:t>
      </w:r>
      <w:r w:rsidR="007E7C37">
        <w:rPr>
          <w:rFonts w:ascii="Arial" w:hAnsi="Arial" w:cs="Arial"/>
          <w:color w:val="202122"/>
          <w:sz w:val="22"/>
          <w:szCs w:val="22"/>
          <w:shd w:val="clear" w:color="auto" w:fill="FFFFFF"/>
        </w:rPr>
        <w:t xml:space="preserve">. Uważam, </w:t>
      </w:r>
      <w:r w:rsidR="00594E08">
        <w:rPr>
          <w:rFonts w:ascii="Arial" w:hAnsi="Arial" w:cs="Arial"/>
          <w:color w:val="202122"/>
          <w:sz w:val="22"/>
          <w:szCs w:val="22"/>
          <w:shd w:val="clear" w:color="auto" w:fill="FFFFFF"/>
        </w:rPr>
        <w:t xml:space="preserve">                     </w:t>
      </w:r>
      <w:r w:rsidRPr="004B1ED1">
        <w:rPr>
          <w:rFonts w:ascii="Arial" w:hAnsi="Arial" w:cs="Arial"/>
          <w:color w:val="202122"/>
          <w:sz w:val="22"/>
          <w:szCs w:val="22"/>
          <w:shd w:val="clear" w:color="auto" w:fill="FFFFFF"/>
        </w:rPr>
        <w:t>że</w:t>
      </w:r>
      <w:r w:rsidRPr="004B1ED1">
        <w:rPr>
          <w:rFonts w:ascii="Arial" w:hAnsi="Arial" w:cs="Arial"/>
          <w:sz w:val="22"/>
          <w:szCs w:val="22"/>
        </w:rPr>
        <w:t xml:space="preserve"> </w:t>
      </w:r>
      <w:r w:rsidR="004B1ED1">
        <w:rPr>
          <w:rFonts w:ascii="Arial" w:hAnsi="Arial" w:cs="Arial"/>
          <w:sz w:val="22"/>
          <w:szCs w:val="22"/>
        </w:rPr>
        <w:t>kwestia</w:t>
      </w:r>
      <w:r w:rsidR="002B0E9E" w:rsidRPr="004B1ED1">
        <w:rPr>
          <w:rFonts w:ascii="Arial" w:hAnsi="Arial" w:cs="Arial"/>
          <w:sz w:val="22"/>
          <w:szCs w:val="22"/>
        </w:rPr>
        <w:t xml:space="preserve"> pojednania polsko-ukraińskiego </w:t>
      </w:r>
      <w:r w:rsidR="004B1ED1">
        <w:rPr>
          <w:rFonts w:ascii="Arial" w:hAnsi="Arial" w:cs="Arial"/>
          <w:sz w:val="22"/>
          <w:szCs w:val="22"/>
        </w:rPr>
        <w:t>musi być całkowicie oparta</w:t>
      </w:r>
      <w:r w:rsidR="002B0E9E" w:rsidRPr="004B1ED1">
        <w:rPr>
          <w:rFonts w:ascii="Arial" w:hAnsi="Arial" w:cs="Arial"/>
          <w:sz w:val="22"/>
          <w:szCs w:val="22"/>
        </w:rPr>
        <w:t xml:space="preserve"> na zasadzie </w:t>
      </w:r>
      <w:r w:rsidR="004B1ED1">
        <w:rPr>
          <w:rFonts w:ascii="Arial" w:hAnsi="Arial" w:cs="Arial"/>
          <w:sz w:val="22"/>
          <w:szCs w:val="22"/>
        </w:rPr>
        <w:t>pojednani</w:t>
      </w:r>
      <w:r w:rsidR="002D6300">
        <w:rPr>
          <w:rFonts w:ascii="Arial" w:hAnsi="Arial" w:cs="Arial"/>
          <w:sz w:val="22"/>
          <w:szCs w:val="22"/>
        </w:rPr>
        <w:t>a</w:t>
      </w:r>
      <w:r w:rsidR="004B1ED1">
        <w:rPr>
          <w:rFonts w:ascii="Arial" w:hAnsi="Arial" w:cs="Arial"/>
          <w:sz w:val="22"/>
          <w:szCs w:val="22"/>
        </w:rPr>
        <w:t xml:space="preserve"> przez prawdę</w:t>
      </w:r>
      <w:r w:rsidR="002B0E9E" w:rsidRPr="004B1ED1">
        <w:rPr>
          <w:rFonts w:ascii="Arial" w:hAnsi="Arial" w:cs="Arial"/>
          <w:sz w:val="22"/>
          <w:szCs w:val="22"/>
        </w:rPr>
        <w:t xml:space="preserve">. </w:t>
      </w:r>
      <w:r w:rsidR="004B1ED1">
        <w:rPr>
          <w:rFonts w:ascii="Arial" w:hAnsi="Arial" w:cs="Arial"/>
          <w:sz w:val="22"/>
          <w:szCs w:val="22"/>
        </w:rPr>
        <w:t xml:space="preserve">Jesteśmy sąsiadami, złączonymi nie tylko przez </w:t>
      </w:r>
      <w:r w:rsidR="002D6300">
        <w:rPr>
          <w:rFonts w:ascii="Arial" w:hAnsi="Arial" w:cs="Arial"/>
          <w:sz w:val="22"/>
          <w:szCs w:val="22"/>
        </w:rPr>
        <w:t xml:space="preserve">wspólną </w:t>
      </w:r>
      <w:r w:rsidR="00D60975">
        <w:rPr>
          <w:rFonts w:ascii="Arial" w:hAnsi="Arial" w:cs="Arial"/>
          <w:sz w:val="22"/>
          <w:szCs w:val="22"/>
        </w:rPr>
        <w:t>historią</w:t>
      </w:r>
      <w:r w:rsidR="004B1ED1">
        <w:rPr>
          <w:rFonts w:ascii="Arial" w:hAnsi="Arial" w:cs="Arial"/>
          <w:sz w:val="22"/>
          <w:szCs w:val="22"/>
        </w:rPr>
        <w:t xml:space="preserve">, ale również </w:t>
      </w:r>
      <w:r w:rsidR="00D60975">
        <w:rPr>
          <w:rFonts w:ascii="Arial" w:hAnsi="Arial" w:cs="Arial"/>
          <w:sz w:val="22"/>
          <w:szCs w:val="22"/>
        </w:rPr>
        <w:t>wspólnymi szansami</w:t>
      </w:r>
      <w:r w:rsidR="002D6300">
        <w:rPr>
          <w:rFonts w:ascii="Arial" w:hAnsi="Arial" w:cs="Arial"/>
          <w:sz w:val="22"/>
          <w:szCs w:val="22"/>
        </w:rPr>
        <w:t xml:space="preserve"> przyszłości</w:t>
      </w:r>
      <w:r w:rsidR="000F2741" w:rsidRPr="000F2741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p w:rsidR="004B1ED1" w:rsidRPr="004B1ED1" w:rsidRDefault="00594E08" w:rsidP="00BA6DB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E123BD">
        <w:rPr>
          <w:rFonts w:ascii="Arial" w:hAnsi="Arial" w:cs="Arial"/>
          <w:sz w:val="22"/>
          <w:szCs w:val="22"/>
        </w:rPr>
        <w:t xml:space="preserve">Musimy mieć świadomość, </w:t>
      </w:r>
      <w:r w:rsidR="002D6300">
        <w:rPr>
          <w:rFonts w:ascii="Arial" w:hAnsi="Arial" w:cs="Arial"/>
          <w:sz w:val="22"/>
          <w:szCs w:val="22"/>
        </w:rPr>
        <w:t>że r</w:t>
      </w:r>
      <w:r w:rsidR="00AB5515">
        <w:rPr>
          <w:rFonts w:ascii="Arial" w:hAnsi="Arial" w:cs="Arial"/>
          <w:sz w:val="22"/>
          <w:szCs w:val="22"/>
        </w:rPr>
        <w:t xml:space="preserve">elacje </w:t>
      </w:r>
      <w:r>
        <w:rPr>
          <w:rFonts w:ascii="Arial" w:hAnsi="Arial" w:cs="Arial"/>
          <w:sz w:val="22"/>
          <w:szCs w:val="22"/>
        </w:rPr>
        <w:t>polsko</w:t>
      </w:r>
      <w:r w:rsidR="005B6BD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-</w:t>
      </w:r>
      <w:r w:rsidR="005B6BD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ukraińskie </w:t>
      </w:r>
      <w:r w:rsidR="00AB5515">
        <w:rPr>
          <w:rFonts w:ascii="Arial" w:hAnsi="Arial" w:cs="Arial"/>
          <w:sz w:val="22"/>
          <w:szCs w:val="22"/>
        </w:rPr>
        <w:t>są obarczone szczególn</w:t>
      </w:r>
      <w:r>
        <w:rPr>
          <w:rFonts w:ascii="Arial" w:hAnsi="Arial" w:cs="Arial"/>
          <w:sz w:val="22"/>
          <w:szCs w:val="22"/>
        </w:rPr>
        <w:t xml:space="preserve">ym zainteresowaniem </w:t>
      </w:r>
      <w:r w:rsidR="00D60975">
        <w:rPr>
          <w:rFonts w:ascii="Arial" w:hAnsi="Arial" w:cs="Arial"/>
          <w:sz w:val="22"/>
          <w:szCs w:val="22"/>
        </w:rPr>
        <w:t>i</w:t>
      </w:r>
      <w:r w:rsidR="00AB5515">
        <w:rPr>
          <w:rFonts w:ascii="Arial" w:hAnsi="Arial" w:cs="Arial"/>
          <w:sz w:val="22"/>
          <w:szCs w:val="22"/>
        </w:rPr>
        <w:t xml:space="preserve"> aktywnością środowisk szkodzącym </w:t>
      </w:r>
      <w:r w:rsidR="00A5276B">
        <w:rPr>
          <w:rFonts w:ascii="Arial" w:hAnsi="Arial" w:cs="Arial"/>
          <w:sz w:val="22"/>
          <w:szCs w:val="22"/>
        </w:rPr>
        <w:t>w równym stopniu</w:t>
      </w:r>
      <w:r w:rsidR="00AB5515">
        <w:rPr>
          <w:rFonts w:ascii="Arial" w:hAnsi="Arial" w:cs="Arial"/>
          <w:sz w:val="22"/>
          <w:szCs w:val="22"/>
        </w:rPr>
        <w:t xml:space="preserve"> Polsce</w:t>
      </w:r>
      <w:r w:rsidR="002D6300">
        <w:rPr>
          <w:rFonts w:ascii="Arial" w:hAnsi="Arial" w:cs="Arial"/>
          <w:sz w:val="22"/>
          <w:szCs w:val="22"/>
        </w:rPr>
        <w:t>, jak</w:t>
      </w:r>
      <w:r w:rsidR="00E123B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                </w:t>
      </w:r>
      <w:r w:rsidR="00E123BD">
        <w:rPr>
          <w:rFonts w:ascii="Arial" w:hAnsi="Arial" w:cs="Arial"/>
          <w:sz w:val="22"/>
          <w:szCs w:val="22"/>
        </w:rPr>
        <w:t>i Ukrainie. Jestem przekonany,</w:t>
      </w:r>
      <w:r w:rsidR="00A5276B">
        <w:rPr>
          <w:rFonts w:ascii="Arial" w:hAnsi="Arial" w:cs="Arial"/>
          <w:sz w:val="22"/>
          <w:szCs w:val="22"/>
        </w:rPr>
        <w:t xml:space="preserve"> </w:t>
      </w:r>
      <w:r w:rsidR="00AB5515">
        <w:rPr>
          <w:rFonts w:ascii="Arial" w:hAnsi="Arial" w:cs="Arial"/>
          <w:sz w:val="22"/>
          <w:szCs w:val="22"/>
        </w:rPr>
        <w:t xml:space="preserve">że </w:t>
      </w:r>
      <w:r w:rsidR="002D6300">
        <w:rPr>
          <w:rFonts w:ascii="Arial" w:hAnsi="Arial" w:cs="Arial"/>
          <w:sz w:val="22"/>
          <w:szCs w:val="22"/>
        </w:rPr>
        <w:t>władze</w:t>
      </w:r>
      <w:r w:rsidR="00AB5515">
        <w:rPr>
          <w:rFonts w:ascii="Arial" w:hAnsi="Arial" w:cs="Arial"/>
          <w:sz w:val="22"/>
          <w:szCs w:val="22"/>
        </w:rPr>
        <w:t xml:space="preserve"> publiczne różnych szczebli, zarówno w Polsce jak</w:t>
      </w:r>
      <w:r>
        <w:rPr>
          <w:rFonts w:ascii="Arial" w:hAnsi="Arial" w:cs="Arial"/>
          <w:sz w:val="22"/>
          <w:szCs w:val="22"/>
        </w:rPr>
        <w:t xml:space="preserve">            </w:t>
      </w:r>
      <w:r w:rsidR="00AB5515">
        <w:rPr>
          <w:rFonts w:ascii="Arial" w:hAnsi="Arial" w:cs="Arial"/>
          <w:sz w:val="22"/>
          <w:szCs w:val="22"/>
        </w:rPr>
        <w:t xml:space="preserve"> i </w:t>
      </w:r>
      <w:r w:rsidR="002D6300">
        <w:rPr>
          <w:rFonts w:ascii="Arial" w:hAnsi="Arial" w:cs="Arial"/>
          <w:sz w:val="22"/>
          <w:szCs w:val="22"/>
        </w:rPr>
        <w:t xml:space="preserve">w </w:t>
      </w:r>
      <w:r w:rsidR="00AB5515">
        <w:rPr>
          <w:rFonts w:ascii="Arial" w:hAnsi="Arial" w:cs="Arial"/>
          <w:sz w:val="22"/>
          <w:szCs w:val="22"/>
        </w:rPr>
        <w:t>Ukrainie</w:t>
      </w:r>
      <w:r w:rsidR="002D6300">
        <w:rPr>
          <w:rFonts w:ascii="Arial" w:hAnsi="Arial" w:cs="Arial"/>
          <w:sz w:val="22"/>
          <w:szCs w:val="22"/>
        </w:rPr>
        <w:t>,</w:t>
      </w:r>
      <w:r w:rsidR="00AB5515">
        <w:rPr>
          <w:rFonts w:ascii="Arial" w:hAnsi="Arial" w:cs="Arial"/>
          <w:sz w:val="22"/>
          <w:szCs w:val="22"/>
        </w:rPr>
        <w:t xml:space="preserve"> powinny wykazywać </w:t>
      </w:r>
      <w:r w:rsidR="00D60975">
        <w:rPr>
          <w:rFonts w:ascii="Arial" w:hAnsi="Arial" w:cs="Arial"/>
          <w:sz w:val="22"/>
          <w:szCs w:val="22"/>
        </w:rPr>
        <w:t>wyjątkową</w:t>
      </w:r>
      <w:r w:rsidR="00AB5515">
        <w:rPr>
          <w:rFonts w:ascii="Arial" w:hAnsi="Arial" w:cs="Arial"/>
          <w:sz w:val="22"/>
          <w:szCs w:val="22"/>
        </w:rPr>
        <w:t xml:space="preserve"> </w:t>
      </w:r>
      <w:r w:rsidR="002D6300">
        <w:rPr>
          <w:rFonts w:ascii="Arial" w:hAnsi="Arial" w:cs="Arial"/>
          <w:sz w:val="22"/>
          <w:szCs w:val="22"/>
        </w:rPr>
        <w:t>ostrożność</w:t>
      </w:r>
      <w:r w:rsidR="00AB5515">
        <w:rPr>
          <w:rFonts w:ascii="Arial" w:hAnsi="Arial" w:cs="Arial"/>
          <w:sz w:val="22"/>
          <w:szCs w:val="22"/>
        </w:rPr>
        <w:t xml:space="preserve"> w krokach godzących w </w:t>
      </w:r>
      <w:r w:rsidR="005B6BDC">
        <w:rPr>
          <w:rFonts w:ascii="Arial" w:hAnsi="Arial" w:cs="Arial"/>
          <w:sz w:val="22"/>
          <w:szCs w:val="22"/>
        </w:rPr>
        <w:t>stosunki</w:t>
      </w:r>
      <w:r w:rsidR="00AB5515">
        <w:rPr>
          <w:rFonts w:ascii="Arial" w:hAnsi="Arial" w:cs="Arial"/>
          <w:sz w:val="22"/>
          <w:szCs w:val="22"/>
        </w:rPr>
        <w:t xml:space="preserve"> </w:t>
      </w:r>
      <w:r w:rsidR="00D60975">
        <w:rPr>
          <w:rFonts w:ascii="Arial" w:hAnsi="Arial" w:cs="Arial"/>
          <w:sz w:val="22"/>
          <w:szCs w:val="22"/>
        </w:rPr>
        <w:t>polsko – ukraińskie</w:t>
      </w:r>
      <w:r w:rsidR="002D6300">
        <w:rPr>
          <w:rFonts w:ascii="Arial" w:hAnsi="Arial" w:cs="Arial"/>
          <w:sz w:val="22"/>
          <w:szCs w:val="22"/>
        </w:rPr>
        <w:t>.</w:t>
      </w:r>
      <w:r w:rsidR="00AB5515">
        <w:rPr>
          <w:rFonts w:ascii="Arial" w:hAnsi="Arial" w:cs="Arial"/>
          <w:sz w:val="22"/>
          <w:szCs w:val="22"/>
        </w:rPr>
        <w:t xml:space="preserve"> </w:t>
      </w:r>
    </w:p>
    <w:p w:rsidR="002B0E9E" w:rsidRPr="000769BD" w:rsidRDefault="002D6300" w:rsidP="00BA6DB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1874">
        <w:rPr>
          <w:rFonts w:ascii="Arial" w:hAnsi="Arial" w:cs="Arial"/>
          <w:sz w:val="22"/>
          <w:szCs w:val="22"/>
        </w:rPr>
        <w:t xml:space="preserve">   </w:t>
      </w:r>
      <w:r w:rsidRPr="0002278F">
        <w:rPr>
          <w:rFonts w:ascii="Arial" w:hAnsi="Arial" w:cs="Arial"/>
          <w:sz w:val="22"/>
          <w:szCs w:val="22"/>
        </w:rPr>
        <w:t xml:space="preserve">Choć </w:t>
      </w:r>
      <w:r w:rsidR="00BA6DB7" w:rsidRPr="0002278F">
        <w:rPr>
          <w:rFonts w:ascii="Arial" w:hAnsi="Arial" w:cs="Arial"/>
          <w:sz w:val="22"/>
          <w:szCs w:val="22"/>
        </w:rPr>
        <w:t xml:space="preserve">trudna i bolesna historia </w:t>
      </w:r>
      <w:r w:rsidRPr="0002278F">
        <w:rPr>
          <w:rFonts w:ascii="Arial" w:hAnsi="Arial" w:cs="Arial"/>
          <w:sz w:val="22"/>
          <w:szCs w:val="22"/>
        </w:rPr>
        <w:t xml:space="preserve">naszych narodów wciąż </w:t>
      </w:r>
      <w:r w:rsidR="0002278F" w:rsidRPr="0002278F">
        <w:rPr>
          <w:rStyle w:val="Pogrubienie"/>
          <w:rFonts w:ascii="Arial" w:hAnsi="Arial" w:cs="Arial"/>
          <w:b w:val="0"/>
          <w:color w:val="0A0A0A"/>
          <w:sz w:val="22"/>
          <w:szCs w:val="22"/>
          <w:shd w:val="clear" w:color="auto" w:fill="FFFFFF"/>
        </w:rPr>
        <w:t>oddziałuje</w:t>
      </w:r>
      <w:r w:rsidR="0002278F" w:rsidRPr="0002278F">
        <w:rPr>
          <w:rFonts w:ascii="Arial" w:hAnsi="Arial" w:cs="Arial"/>
          <w:color w:val="0A0A0A"/>
          <w:sz w:val="22"/>
          <w:szCs w:val="22"/>
          <w:shd w:val="clear" w:color="auto" w:fill="FFFFFF"/>
        </w:rPr>
        <w:t> </w:t>
      </w:r>
      <w:r w:rsidRPr="0002278F">
        <w:rPr>
          <w:rFonts w:ascii="Arial" w:hAnsi="Arial" w:cs="Arial"/>
          <w:sz w:val="22"/>
          <w:szCs w:val="22"/>
        </w:rPr>
        <w:t>na naszą rzeczywistość</w:t>
      </w:r>
      <w:r w:rsidR="00D60975" w:rsidRPr="0002278F">
        <w:rPr>
          <w:rFonts w:ascii="Arial" w:hAnsi="Arial" w:cs="Arial"/>
          <w:sz w:val="22"/>
          <w:szCs w:val="22"/>
        </w:rPr>
        <w:t>,</w:t>
      </w:r>
      <w:r w:rsidR="00BA6DB7" w:rsidRPr="0002278F">
        <w:rPr>
          <w:rFonts w:ascii="Arial" w:hAnsi="Arial" w:cs="Arial"/>
          <w:sz w:val="22"/>
          <w:szCs w:val="22"/>
        </w:rPr>
        <w:t xml:space="preserve"> nie </w:t>
      </w:r>
      <w:r w:rsidRPr="0002278F">
        <w:rPr>
          <w:rFonts w:ascii="Arial" w:hAnsi="Arial" w:cs="Arial"/>
          <w:sz w:val="22"/>
          <w:szCs w:val="22"/>
        </w:rPr>
        <w:t>może</w:t>
      </w:r>
      <w:r w:rsidR="00D60975" w:rsidRPr="0002278F">
        <w:rPr>
          <w:rFonts w:ascii="Arial" w:hAnsi="Arial" w:cs="Arial"/>
          <w:sz w:val="22"/>
          <w:szCs w:val="22"/>
        </w:rPr>
        <w:t xml:space="preserve"> jednak</w:t>
      </w:r>
      <w:r w:rsidRPr="0002278F">
        <w:rPr>
          <w:rFonts w:ascii="Arial" w:hAnsi="Arial" w:cs="Arial"/>
          <w:sz w:val="22"/>
          <w:szCs w:val="22"/>
        </w:rPr>
        <w:t xml:space="preserve"> </w:t>
      </w:r>
      <w:r w:rsidR="00CC1874" w:rsidRPr="0002278F">
        <w:rPr>
          <w:rFonts w:ascii="Arial" w:hAnsi="Arial" w:cs="Arial"/>
          <w:sz w:val="22"/>
          <w:szCs w:val="22"/>
        </w:rPr>
        <w:t>całkowicie</w:t>
      </w:r>
      <w:r w:rsidR="00BA6DB7" w:rsidRPr="0002278F">
        <w:rPr>
          <w:rFonts w:ascii="Arial" w:hAnsi="Arial" w:cs="Arial"/>
          <w:sz w:val="22"/>
          <w:szCs w:val="22"/>
        </w:rPr>
        <w:t xml:space="preserve"> </w:t>
      </w:r>
      <w:r w:rsidR="00CC1874" w:rsidRPr="0002278F">
        <w:rPr>
          <w:rFonts w:ascii="Arial" w:hAnsi="Arial" w:cs="Arial"/>
          <w:sz w:val="22"/>
          <w:szCs w:val="22"/>
        </w:rPr>
        <w:t>zdominować</w:t>
      </w:r>
      <w:r w:rsidR="00BA6DB7" w:rsidRPr="0002278F">
        <w:rPr>
          <w:rFonts w:ascii="Arial" w:hAnsi="Arial" w:cs="Arial"/>
          <w:sz w:val="22"/>
          <w:szCs w:val="22"/>
        </w:rPr>
        <w:t xml:space="preserve"> relacj</w:t>
      </w:r>
      <w:r w:rsidR="0002278F">
        <w:rPr>
          <w:rFonts w:ascii="Arial" w:hAnsi="Arial" w:cs="Arial"/>
          <w:sz w:val="22"/>
          <w:szCs w:val="22"/>
        </w:rPr>
        <w:t>i</w:t>
      </w:r>
      <w:r w:rsidR="00BA6DB7" w:rsidRPr="0002278F">
        <w:rPr>
          <w:rFonts w:ascii="Arial" w:hAnsi="Arial" w:cs="Arial"/>
          <w:sz w:val="22"/>
          <w:szCs w:val="22"/>
        </w:rPr>
        <w:t xml:space="preserve"> między Bytomiem</w:t>
      </w:r>
      <w:r w:rsidR="00A5276B">
        <w:rPr>
          <w:rFonts w:ascii="Arial" w:hAnsi="Arial" w:cs="Arial"/>
          <w:sz w:val="22"/>
          <w:szCs w:val="22"/>
        </w:rPr>
        <w:t>,</w:t>
      </w:r>
      <w:r w:rsidR="00BA6DB7" w:rsidRPr="0002278F">
        <w:rPr>
          <w:rFonts w:ascii="Arial" w:hAnsi="Arial" w:cs="Arial"/>
          <w:sz w:val="22"/>
          <w:szCs w:val="22"/>
        </w:rPr>
        <w:t xml:space="preserve"> a miastami partnerskimi </w:t>
      </w:r>
      <w:r w:rsidR="0002278F">
        <w:rPr>
          <w:rFonts w:ascii="Arial" w:hAnsi="Arial" w:cs="Arial"/>
          <w:sz w:val="22"/>
          <w:szCs w:val="22"/>
        </w:rPr>
        <w:t xml:space="preserve">                 </w:t>
      </w:r>
      <w:r w:rsidR="00BA6DB7" w:rsidRPr="00A5276B">
        <w:rPr>
          <w:rFonts w:ascii="Arial" w:hAnsi="Arial" w:cs="Arial"/>
          <w:sz w:val="22"/>
          <w:szCs w:val="22"/>
        </w:rPr>
        <w:t xml:space="preserve">w Ukrainie. Piętnastoletnia współpraca z Drohobyczem zaowocowała wieloma projektami </w:t>
      </w:r>
      <w:r w:rsidR="00CC1874" w:rsidRPr="00A5276B">
        <w:rPr>
          <w:rFonts w:ascii="Arial" w:hAnsi="Arial" w:cs="Arial"/>
          <w:sz w:val="22"/>
          <w:szCs w:val="22"/>
        </w:rPr>
        <w:t xml:space="preserve">społecznymi, </w:t>
      </w:r>
      <w:r w:rsidR="0002278F" w:rsidRPr="00A5276B">
        <w:rPr>
          <w:rFonts w:ascii="Arial" w:hAnsi="Arial" w:cs="Arial"/>
          <w:sz w:val="22"/>
          <w:szCs w:val="22"/>
        </w:rPr>
        <w:t>kulturalnymi i edukacyjnymi,</w:t>
      </w:r>
      <w:r w:rsidR="00BA6DB7" w:rsidRPr="00A5276B">
        <w:rPr>
          <w:rFonts w:ascii="Arial" w:hAnsi="Arial" w:cs="Arial"/>
          <w:sz w:val="22"/>
          <w:szCs w:val="22"/>
        </w:rPr>
        <w:t xml:space="preserve"> także z udziałem </w:t>
      </w:r>
      <w:r w:rsidR="00CC1874" w:rsidRPr="00A5276B">
        <w:rPr>
          <w:rFonts w:ascii="Arial" w:hAnsi="Arial" w:cs="Arial"/>
          <w:sz w:val="22"/>
          <w:szCs w:val="22"/>
        </w:rPr>
        <w:t>Polaków mieszkając</w:t>
      </w:r>
      <w:r w:rsidR="006770AF" w:rsidRPr="00A5276B">
        <w:rPr>
          <w:rFonts w:ascii="Arial" w:hAnsi="Arial" w:cs="Arial"/>
          <w:sz w:val="22"/>
          <w:szCs w:val="22"/>
        </w:rPr>
        <w:t>ych</w:t>
      </w:r>
      <w:r w:rsidR="00BA6DB7" w:rsidRPr="00A5276B">
        <w:rPr>
          <w:rFonts w:ascii="Arial" w:hAnsi="Arial" w:cs="Arial"/>
          <w:sz w:val="22"/>
          <w:szCs w:val="22"/>
        </w:rPr>
        <w:t xml:space="preserve"> </w:t>
      </w:r>
      <w:r w:rsidR="0002278F" w:rsidRPr="00A5276B">
        <w:rPr>
          <w:rFonts w:ascii="Arial" w:hAnsi="Arial" w:cs="Arial"/>
          <w:sz w:val="22"/>
          <w:szCs w:val="22"/>
        </w:rPr>
        <w:t xml:space="preserve">                          </w:t>
      </w:r>
      <w:r w:rsidR="00BA6DB7" w:rsidRPr="00A5276B">
        <w:rPr>
          <w:rFonts w:ascii="Arial" w:hAnsi="Arial" w:cs="Arial"/>
          <w:sz w:val="22"/>
          <w:szCs w:val="22"/>
        </w:rPr>
        <w:t>w Drohobyczu oraz Bytomian, których rod</w:t>
      </w:r>
      <w:r w:rsidR="0002278F" w:rsidRPr="00A5276B">
        <w:rPr>
          <w:rFonts w:ascii="Arial" w:hAnsi="Arial" w:cs="Arial"/>
          <w:sz w:val="22"/>
          <w:szCs w:val="22"/>
        </w:rPr>
        <w:t xml:space="preserve">ziny wywodzą się z tego miasta. </w:t>
      </w:r>
      <w:r w:rsidR="00BA6DB7" w:rsidRPr="00A5276B">
        <w:rPr>
          <w:rFonts w:ascii="Arial" w:hAnsi="Arial" w:cs="Arial"/>
          <w:sz w:val="22"/>
          <w:szCs w:val="22"/>
        </w:rPr>
        <w:t>To</w:t>
      </w:r>
      <w:r w:rsidR="00A5276B" w:rsidRPr="00A5276B">
        <w:rPr>
          <w:rFonts w:ascii="Arial" w:hAnsi="Arial" w:cs="Arial"/>
          <w:sz w:val="22"/>
          <w:szCs w:val="22"/>
        </w:rPr>
        <w:t xml:space="preserve"> właśnie</w:t>
      </w:r>
      <w:r w:rsidR="00BA6DB7" w:rsidRPr="00A5276B">
        <w:rPr>
          <w:rFonts w:ascii="Arial" w:hAnsi="Arial" w:cs="Arial"/>
          <w:sz w:val="22"/>
          <w:szCs w:val="22"/>
        </w:rPr>
        <w:t xml:space="preserve"> </w:t>
      </w:r>
      <w:r w:rsidR="006770AF" w:rsidRPr="00A5276B">
        <w:rPr>
          <w:rFonts w:ascii="Arial" w:hAnsi="Arial" w:cs="Arial"/>
          <w:sz w:val="22"/>
          <w:szCs w:val="22"/>
        </w:rPr>
        <w:t>takie projekty</w:t>
      </w:r>
      <w:r w:rsidR="00A5276B" w:rsidRPr="00A5276B">
        <w:rPr>
          <w:rFonts w:ascii="Arial" w:hAnsi="Arial" w:cs="Arial"/>
          <w:sz w:val="22"/>
          <w:szCs w:val="22"/>
        </w:rPr>
        <w:t xml:space="preserve">, jak </w:t>
      </w:r>
      <w:r w:rsidR="00E123BD">
        <w:rPr>
          <w:rFonts w:ascii="Arial" w:hAnsi="Arial" w:cs="Arial"/>
          <w:sz w:val="22"/>
          <w:szCs w:val="22"/>
        </w:rPr>
        <w:t>wymi</w:t>
      </w:r>
      <w:r w:rsidR="00A5276B">
        <w:rPr>
          <w:rFonts w:ascii="Arial" w:hAnsi="Arial" w:cs="Arial"/>
          <w:sz w:val="22"/>
          <w:szCs w:val="22"/>
        </w:rPr>
        <w:t xml:space="preserve">any młodzieżowe i wspólne </w:t>
      </w:r>
      <w:r w:rsidR="00A5276B" w:rsidRPr="00A5276B">
        <w:rPr>
          <w:rFonts w:ascii="Arial" w:hAnsi="Arial" w:cs="Arial"/>
          <w:sz w:val="22"/>
          <w:szCs w:val="22"/>
        </w:rPr>
        <w:t xml:space="preserve">obchody Roku </w:t>
      </w:r>
      <w:r w:rsidR="00A5276B" w:rsidRPr="00A5276B">
        <w:rPr>
          <w:rFonts w:ascii="Arial" w:hAnsi="Arial" w:cs="Arial"/>
          <w:color w:val="000000"/>
          <w:sz w:val="22"/>
          <w:szCs w:val="22"/>
        </w:rPr>
        <w:t>Brunona Schulza</w:t>
      </w:r>
      <w:r w:rsidR="00A5276B" w:rsidRPr="00A5276B">
        <w:rPr>
          <w:rFonts w:ascii="Arial" w:hAnsi="Arial" w:cs="Arial"/>
          <w:sz w:val="22"/>
          <w:szCs w:val="22"/>
        </w:rPr>
        <w:t xml:space="preserve"> </w:t>
      </w:r>
      <w:r w:rsidR="006770AF" w:rsidRPr="00A5276B">
        <w:rPr>
          <w:rFonts w:ascii="Arial" w:hAnsi="Arial" w:cs="Arial"/>
          <w:sz w:val="22"/>
          <w:szCs w:val="22"/>
        </w:rPr>
        <w:t>łączą</w:t>
      </w:r>
      <w:r w:rsidR="007C0CF8" w:rsidRPr="00A5276B">
        <w:rPr>
          <w:rFonts w:ascii="Arial" w:hAnsi="Arial" w:cs="Arial"/>
          <w:sz w:val="22"/>
          <w:szCs w:val="22"/>
        </w:rPr>
        <w:t xml:space="preserve"> obecnie</w:t>
      </w:r>
      <w:r w:rsidR="00BA6DB7" w:rsidRPr="00A5276B">
        <w:rPr>
          <w:rFonts w:ascii="Arial" w:hAnsi="Arial" w:cs="Arial"/>
          <w:sz w:val="22"/>
          <w:szCs w:val="22"/>
        </w:rPr>
        <w:t xml:space="preserve"> By</w:t>
      </w:r>
      <w:r w:rsidR="007C0CF8" w:rsidRPr="00A5276B">
        <w:rPr>
          <w:rFonts w:ascii="Arial" w:hAnsi="Arial" w:cs="Arial"/>
          <w:sz w:val="22"/>
          <w:szCs w:val="22"/>
        </w:rPr>
        <w:t>tomian i Drohobyczan. Umożliwiają</w:t>
      </w:r>
      <w:r w:rsidR="00BA6DB7" w:rsidRPr="00A5276B">
        <w:rPr>
          <w:rFonts w:ascii="Arial" w:hAnsi="Arial" w:cs="Arial"/>
          <w:sz w:val="22"/>
          <w:szCs w:val="22"/>
        </w:rPr>
        <w:t xml:space="preserve"> </w:t>
      </w:r>
      <w:r w:rsidR="006770AF" w:rsidRPr="00A5276B">
        <w:rPr>
          <w:rFonts w:ascii="Arial" w:hAnsi="Arial" w:cs="Arial"/>
          <w:sz w:val="22"/>
          <w:szCs w:val="22"/>
        </w:rPr>
        <w:t xml:space="preserve">stały dialog, również </w:t>
      </w:r>
      <w:r w:rsidR="00BA6DB7" w:rsidRPr="00A5276B">
        <w:rPr>
          <w:rFonts w:ascii="Arial" w:hAnsi="Arial" w:cs="Arial"/>
          <w:sz w:val="22"/>
          <w:szCs w:val="22"/>
        </w:rPr>
        <w:t>historyczny</w:t>
      </w:r>
      <w:r w:rsidR="006770AF" w:rsidRPr="00A5276B">
        <w:rPr>
          <w:rFonts w:ascii="Arial" w:hAnsi="Arial" w:cs="Arial"/>
          <w:sz w:val="22"/>
          <w:szCs w:val="22"/>
        </w:rPr>
        <w:t xml:space="preserve">. Nasza dotychczasowa współpraca zbudowała </w:t>
      </w:r>
      <w:r w:rsidR="002B0E9E" w:rsidRPr="00A5276B">
        <w:rPr>
          <w:rFonts w:ascii="Arial" w:hAnsi="Arial" w:cs="Arial"/>
          <w:sz w:val="22"/>
          <w:szCs w:val="22"/>
        </w:rPr>
        <w:t xml:space="preserve">pewien kapitał, </w:t>
      </w:r>
      <w:r w:rsidR="00D60975" w:rsidRPr="00A5276B">
        <w:rPr>
          <w:rFonts w:ascii="Arial" w:hAnsi="Arial" w:cs="Arial"/>
          <w:sz w:val="22"/>
          <w:szCs w:val="22"/>
        </w:rPr>
        <w:t>w oparciu o który</w:t>
      </w:r>
      <w:r w:rsidR="007C0CF8" w:rsidRPr="00A5276B">
        <w:rPr>
          <w:rFonts w:ascii="Arial" w:hAnsi="Arial" w:cs="Arial"/>
          <w:sz w:val="22"/>
          <w:szCs w:val="22"/>
        </w:rPr>
        <w:t xml:space="preserve"> m</w:t>
      </w:r>
      <w:r w:rsidR="00680444" w:rsidRPr="00A5276B">
        <w:rPr>
          <w:rFonts w:ascii="Arial" w:hAnsi="Arial" w:cs="Arial"/>
          <w:sz w:val="22"/>
          <w:szCs w:val="22"/>
        </w:rPr>
        <w:t>ożemy</w:t>
      </w:r>
      <w:r w:rsidR="007C0CF8" w:rsidRPr="00A5276B">
        <w:rPr>
          <w:rFonts w:ascii="Arial" w:hAnsi="Arial" w:cs="Arial"/>
          <w:sz w:val="22"/>
          <w:szCs w:val="22"/>
        </w:rPr>
        <w:t xml:space="preserve"> budować</w:t>
      </w:r>
      <w:r w:rsidR="002B0E9E" w:rsidRPr="00A5276B">
        <w:rPr>
          <w:rFonts w:ascii="Arial" w:hAnsi="Arial" w:cs="Arial"/>
          <w:sz w:val="22"/>
          <w:szCs w:val="22"/>
        </w:rPr>
        <w:t xml:space="preserve"> </w:t>
      </w:r>
      <w:r w:rsidR="002B0E9E" w:rsidRPr="00A5276B">
        <w:rPr>
          <w:rFonts w:ascii="Arial" w:hAnsi="Arial" w:cs="Arial"/>
          <w:sz w:val="22"/>
          <w:szCs w:val="22"/>
        </w:rPr>
        <w:lastRenderedPageBreak/>
        <w:t xml:space="preserve">zarówno relacje dobrosąsiedzkie, jak i wspólną pamięć historyczną. Nie będzie to krótki </w:t>
      </w:r>
      <w:r w:rsidR="007C0CF8" w:rsidRPr="00A5276B">
        <w:rPr>
          <w:rFonts w:ascii="Arial" w:hAnsi="Arial" w:cs="Arial"/>
          <w:sz w:val="22"/>
          <w:szCs w:val="22"/>
        </w:rPr>
        <w:t xml:space="preserve">                    </w:t>
      </w:r>
      <w:r w:rsidR="002B0E9E" w:rsidRPr="00A5276B">
        <w:rPr>
          <w:rFonts w:ascii="Arial" w:hAnsi="Arial" w:cs="Arial"/>
          <w:sz w:val="22"/>
          <w:szCs w:val="22"/>
        </w:rPr>
        <w:t xml:space="preserve">i prosty proces, ale wymuszanie </w:t>
      </w:r>
      <w:r w:rsidR="00680444" w:rsidRPr="00A5276B">
        <w:rPr>
          <w:rFonts w:ascii="Arial" w:hAnsi="Arial" w:cs="Arial"/>
          <w:sz w:val="22"/>
          <w:szCs w:val="22"/>
        </w:rPr>
        <w:t xml:space="preserve">prostych, </w:t>
      </w:r>
      <w:r w:rsidR="002B0E9E" w:rsidRPr="00A5276B">
        <w:rPr>
          <w:rFonts w:ascii="Arial" w:hAnsi="Arial" w:cs="Arial"/>
          <w:sz w:val="22"/>
          <w:szCs w:val="22"/>
        </w:rPr>
        <w:t xml:space="preserve">natychmiastowych rozwiązań nie wydaje </w:t>
      </w:r>
      <w:r w:rsidR="006770AF" w:rsidRPr="00A5276B">
        <w:rPr>
          <w:rFonts w:ascii="Arial" w:hAnsi="Arial" w:cs="Arial"/>
          <w:sz w:val="22"/>
          <w:szCs w:val="22"/>
        </w:rPr>
        <w:t>się</w:t>
      </w:r>
      <w:r w:rsidR="00680444" w:rsidRPr="00A5276B">
        <w:rPr>
          <w:rFonts w:ascii="Arial" w:hAnsi="Arial" w:cs="Arial"/>
          <w:sz w:val="22"/>
          <w:szCs w:val="22"/>
        </w:rPr>
        <w:t xml:space="preserve"> </w:t>
      </w:r>
      <w:r w:rsidR="006770AF" w:rsidRPr="00A5276B">
        <w:rPr>
          <w:rFonts w:ascii="Arial" w:hAnsi="Arial" w:cs="Arial"/>
          <w:sz w:val="22"/>
          <w:szCs w:val="22"/>
        </w:rPr>
        <w:t>możliwe</w:t>
      </w:r>
      <w:r w:rsidR="00E123BD">
        <w:rPr>
          <w:rFonts w:ascii="Arial" w:hAnsi="Arial" w:cs="Arial"/>
          <w:sz w:val="22"/>
          <w:szCs w:val="22"/>
        </w:rPr>
        <w:t xml:space="preserve"> w </w:t>
      </w:r>
      <w:r w:rsidR="007C0CF8" w:rsidRPr="00A5276B">
        <w:rPr>
          <w:rFonts w:ascii="Arial" w:hAnsi="Arial" w:cs="Arial"/>
          <w:sz w:val="22"/>
          <w:szCs w:val="22"/>
        </w:rPr>
        <w:t xml:space="preserve">czasie egzystencjonalnego zagrożenia </w:t>
      </w:r>
      <w:r w:rsidR="00C85395">
        <w:rPr>
          <w:rFonts w:ascii="Arial" w:hAnsi="Arial" w:cs="Arial"/>
          <w:sz w:val="22"/>
          <w:szCs w:val="22"/>
        </w:rPr>
        <w:t xml:space="preserve">państwa </w:t>
      </w:r>
      <w:r w:rsidR="007C0CF8" w:rsidRPr="00A5276B">
        <w:rPr>
          <w:rFonts w:ascii="Arial" w:hAnsi="Arial" w:cs="Arial"/>
          <w:sz w:val="22"/>
          <w:szCs w:val="22"/>
        </w:rPr>
        <w:t>ukraińskiego</w:t>
      </w:r>
      <w:r w:rsidR="002B0E9E" w:rsidRPr="00A5276B">
        <w:rPr>
          <w:rFonts w:ascii="Arial" w:hAnsi="Arial" w:cs="Arial"/>
          <w:sz w:val="22"/>
          <w:szCs w:val="22"/>
        </w:rPr>
        <w:t>.</w:t>
      </w:r>
      <w:r w:rsidR="006770AF" w:rsidRPr="00A5276B">
        <w:rPr>
          <w:rFonts w:ascii="Arial" w:hAnsi="Arial" w:cs="Arial"/>
          <w:sz w:val="22"/>
          <w:szCs w:val="22"/>
        </w:rPr>
        <w:t xml:space="preserve"> Obie strony tego dialogu </w:t>
      </w:r>
      <w:r w:rsidR="00680444" w:rsidRPr="00A5276B">
        <w:rPr>
          <w:rFonts w:ascii="Arial" w:hAnsi="Arial" w:cs="Arial"/>
          <w:sz w:val="22"/>
          <w:szCs w:val="22"/>
        </w:rPr>
        <w:t>muszą dołożyć starań</w:t>
      </w:r>
      <w:r w:rsidR="006770AF" w:rsidRPr="00A5276B">
        <w:rPr>
          <w:rFonts w:ascii="Arial" w:hAnsi="Arial" w:cs="Arial"/>
          <w:sz w:val="22"/>
          <w:szCs w:val="22"/>
        </w:rPr>
        <w:t xml:space="preserve">, by nie zmarnować tego </w:t>
      </w:r>
      <w:r w:rsidR="007C0CF8" w:rsidRPr="00A5276B">
        <w:rPr>
          <w:rFonts w:ascii="Arial" w:hAnsi="Arial" w:cs="Arial"/>
          <w:sz w:val="22"/>
          <w:szCs w:val="22"/>
        </w:rPr>
        <w:t xml:space="preserve">wspólnie zbudowanego </w:t>
      </w:r>
      <w:r w:rsidR="006770AF" w:rsidRPr="00A5276B">
        <w:rPr>
          <w:rFonts w:ascii="Arial" w:hAnsi="Arial" w:cs="Arial"/>
          <w:sz w:val="22"/>
          <w:szCs w:val="22"/>
        </w:rPr>
        <w:t>kapitału.</w:t>
      </w:r>
      <w:r w:rsidR="002B0E9E" w:rsidRPr="000769BD">
        <w:rPr>
          <w:rFonts w:ascii="Arial" w:hAnsi="Arial" w:cs="Arial"/>
          <w:sz w:val="22"/>
          <w:szCs w:val="22"/>
        </w:rPr>
        <w:t> </w:t>
      </w:r>
    </w:p>
    <w:p w:rsidR="001B6771" w:rsidRPr="004E1EE9" w:rsidRDefault="000769BD" w:rsidP="00BA6DB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E1EE9">
        <w:rPr>
          <w:rFonts w:ascii="Arial" w:hAnsi="Arial" w:cs="Arial"/>
          <w:sz w:val="22"/>
          <w:szCs w:val="22"/>
        </w:rPr>
        <w:t xml:space="preserve">   </w:t>
      </w:r>
      <w:r w:rsidR="00CC1874" w:rsidRPr="004E1EE9">
        <w:rPr>
          <w:rFonts w:ascii="Arial" w:hAnsi="Arial" w:cs="Arial"/>
          <w:sz w:val="22"/>
          <w:szCs w:val="22"/>
        </w:rPr>
        <w:t>Trwa</w:t>
      </w:r>
      <w:r w:rsidR="00BA6DB7" w:rsidRPr="004E1EE9">
        <w:rPr>
          <w:rFonts w:ascii="Arial" w:hAnsi="Arial" w:cs="Arial"/>
          <w:sz w:val="22"/>
          <w:szCs w:val="22"/>
        </w:rPr>
        <w:t xml:space="preserve"> </w:t>
      </w:r>
      <w:r w:rsidR="00E123BD">
        <w:rPr>
          <w:rFonts w:ascii="Arial" w:hAnsi="Arial" w:cs="Arial"/>
          <w:sz w:val="22"/>
          <w:szCs w:val="22"/>
        </w:rPr>
        <w:t xml:space="preserve">Rok </w:t>
      </w:r>
      <w:r w:rsidR="00BA6DB7" w:rsidRPr="004E1EE9">
        <w:rPr>
          <w:rFonts w:ascii="Arial" w:hAnsi="Arial" w:cs="Arial"/>
          <w:sz w:val="22"/>
          <w:szCs w:val="22"/>
        </w:rPr>
        <w:t>Jerzego Giedroycia</w:t>
      </w:r>
      <w:r w:rsidRPr="004E1EE9">
        <w:rPr>
          <w:rFonts w:ascii="Arial" w:hAnsi="Arial" w:cs="Arial"/>
          <w:sz w:val="22"/>
          <w:szCs w:val="22"/>
        </w:rPr>
        <w:t xml:space="preserve"> ustanowiony przez </w:t>
      </w:r>
      <w:r w:rsidR="00C85395">
        <w:rPr>
          <w:rFonts w:ascii="Arial" w:hAnsi="Arial" w:cs="Arial"/>
          <w:sz w:val="22"/>
          <w:szCs w:val="22"/>
        </w:rPr>
        <w:t>polski parlament</w:t>
      </w:r>
      <w:r w:rsidRPr="004E1EE9">
        <w:rPr>
          <w:rFonts w:ascii="Arial" w:hAnsi="Arial" w:cs="Arial"/>
          <w:sz w:val="22"/>
          <w:szCs w:val="22"/>
        </w:rPr>
        <w:t>. Jego zdaniem zdrowe relacje</w:t>
      </w:r>
      <w:r w:rsidR="006416FF" w:rsidRPr="004E1EE9">
        <w:rPr>
          <w:rFonts w:ascii="Arial" w:hAnsi="Arial" w:cs="Arial"/>
          <w:sz w:val="22"/>
          <w:szCs w:val="22"/>
        </w:rPr>
        <w:t xml:space="preserve"> polsko – ukraińskie są polską racją stanu i determinują </w:t>
      </w:r>
      <w:r w:rsidR="00680444" w:rsidRPr="004E1EE9">
        <w:rPr>
          <w:rFonts w:ascii="Arial" w:hAnsi="Arial" w:cs="Arial"/>
          <w:sz w:val="22"/>
          <w:szCs w:val="22"/>
        </w:rPr>
        <w:t xml:space="preserve">prorozwojową </w:t>
      </w:r>
      <w:r w:rsidR="006416FF" w:rsidRPr="004E1EE9">
        <w:rPr>
          <w:rFonts w:ascii="Arial" w:hAnsi="Arial" w:cs="Arial"/>
          <w:sz w:val="22"/>
          <w:szCs w:val="22"/>
        </w:rPr>
        <w:t xml:space="preserve">przyszłość naszych </w:t>
      </w:r>
      <w:r w:rsidR="007C0CF8" w:rsidRPr="004E1EE9">
        <w:rPr>
          <w:rFonts w:ascii="Arial" w:hAnsi="Arial" w:cs="Arial"/>
          <w:sz w:val="22"/>
          <w:szCs w:val="22"/>
        </w:rPr>
        <w:t>państw</w:t>
      </w:r>
      <w:r w:rsidR="006416FF" w:rsidRPr="004E1EE9">
        <w:rPr>
          <w:rFonts w:ascii="Arial" w:hAnsi="Arial" w:cs="Arial"/>
          <w:sz w:val="22"/>
          <w:szCs w:val="22"/>
        </w:rPr>
        <w:t>.</w:t>
      </w:r>
      <w:r w:rsidR="00680444" w:rsidRPr="004E1EE9">
        <w:rPr>
          <w:rFonts w:ascii="Arial" w:hAnsi="Arial" w:cs="Arial"/>
          <w:sz w:val="22"/>
          <w:szCs w:val="22"/>
        </w:rPr>
        <w:t xml:space="preserve"> </w:t>
      </w:r>
      <w:r w:rsidR="002221A9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>U</w:t>
      </w:r>
      <w:r w:rsidR="00680444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6770AF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>podstaw polskiej polityki</w:t>
      </w:r>
      <w:r w:rsidR="00680444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wobec Ukrainy</w:t>
      </w:r>
      <w:r w:rsidR="002221A9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</w:t>
      </w:r>
      <w:r w:rsidR="00680444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realizowanej </w:t>
      </w:r>
      <w:r w:rsidR="002221A9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na </w:t>
      </w:r>
      <w:r w:rsidR="00680444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>każdym</w:t>
      </w:r>
      <w:r w:rsidR="002221A9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szczeblu, również samorządowym, </w:t>
      </w:r>
      <w:r w:rsidR="007C0CF8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>leży zarówno</w:t>
      </w:r>
      <w:r w:rsidR="002221A9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680444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asertywna </w:t>
      </w:r>
      <w:r w:rsidR="002221A9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kontynuacja dialogu </w:t>
      </w:r>
      <w:r w:rsidR="00680444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>historyczneg</w:t>
      </w:r>
      <w:r w:rsidR="00C85395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o, </w:t>
      </w:r>
      <w:r w:rsidR="00E123BD">
        <w:rPr>
          <w:rFonts w:ascii="Arial" w:hAnsi="Arial" w:cs="Arial"/>
          <w:color w:val="222222"/>
          <w:sz w:val="22"/>
          <w:szCs w:val="22"/>
          <w:shd w:val="clear" w:color="auto" w:fill="FFFFFF"/>
        </w:rPr>
        <w:t>jak</w:t>
      </w:r>
      <w:r w:rsidR="007C0CF8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 praca nad sensami, formami i narzędziami </w:t>
      </w:r>
      <w:r w:rsidR="001B6771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kształtowania wspólnej </w:t>
      </w:r>
      <w:r w:rsidR="007C0CF8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dobrosąsiedzkiej </w:t>
      </w:r>
      <w:r w:rsidR="001B6771" w:rsidRPr="004E1E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przyszłości. </w:t>
      </w:r>
      <w:r w:rsidR="00680444" w:rsidRPr="004E1EE9">
        <w:rPr>
          <w:rFonts w:ascii="Arial" w:hAnsi="Arial" w:cs="Arial"/>
          <w:sz w:val="22"/>
          <w:szCs w:val="22"/>
        </w:rPr>
        <w:t xml:space="preserve">   </w:t>
      </w:r>
    </w:p>
    <w:p w:rsidR="000F2741" w:rsidRPr="004E1EE9" w:rsidRDefault="001B6771" w:rsidP="00BA6DB7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E1EE9">
        <w:rPr>
          <w:rFonts w:ascii="Arial" w:hAnsi="Arial" w:cs="Arial"/>
          <w:sz w:val="22"/>
          <w:szCs w:val="22"/>
        </w:rPr>
        <w:t xml:space="preserve">   </w:t>
      </w:r>
    </w:p>
    <w:p w:rsidR="006A7BE4" w:rsidRDefault="006A7BE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4E1EE9" w:rsidRDefault="004E1EE9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A7B64" w:rsidRDefault="002A7B64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4E1EE9" w:rsidRPr="004E1EE9" w:rsidRDefault="004E1EE9" w:rsidP="00D7113C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sectPr w:rsidR="004E1EE9" w:rsidRPr="004E1EE9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35C" w:rsidRDefault="002B635C" w:rsidP="0085517A">
      <w:r>
        <w:separator/>
      </w:r>
    </w:p>
  </w:endnote>
  <w:endnote w:type="continuationSeparator" w:id="0">
    <w:p w:rsidR="002B635C" w:rsidRDefault="002B635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F41CD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A7B6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35C" w:rsidRDefault="002B635C" w:rsidP="0085517A">
      <w:r>
        <w:separator/>
      </w:r>
    </w:p>
  </w:footnote>
  <w:footnote w:type="continuationSeparator" w:id="0">
    <w:p w:rsidR="002B635C" w:rsidRDefault="002B635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45936"/>
    <w:multiLevelType w:val="hybridMultilevel"/>
    <w:tmpl w:val="BFE083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031028"/>
    <w:multiLevelType w:val="hybridMultilevel"/>
    <w:tmpl w:val="CADCD8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"/>
  </w:num>
  <w:num w:numId="2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113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278F"/>
    <w:rsid w:val="00024ED9"/>
    <w:rsid w:val="0003446F"/>
    <w:rsid w:val="000357F0"/>
    <w:rsid w:val="000368FF"/>
    <w:rsid w:val="00037C32"/>
    <w:rsid w:val="000459AA"/>
    <w:rsid w:val="000576C5"/>
    <w:rsid w:val="000648F1"/>
    <w:rsid w:val="000744DE"/>
    <w:rsid w:val="000769BD"/>
    <w:rsid w:val="000A24F7"/>
    <w:rsid w:val="000A2D6F"/>
    <w:rsid w:val="000D18DA"/>
    <w:rsid w:val="000F088D"/>
    <w:rsid w:val="000F0E10"/>
    <w:rsid w:val="000F2741"/>
    <w:rsid w:val="000F4796"/>
    <w:rsid w:val="001172B2"/>
    <w:rsid w:val="0012696A"/>
    <w:rsid w:val="0014337E"/>
    <w:rsid w:val="00154E42"/>
    <w:rsid w:val="001652D6"/>
    <w:rsid w:val="001673B2"/>
    <w:rsid w:val="001843F6"/>
    <w:rsid w:val="00187DF9"/>
    <w:rsid w:val="00190C8B"/>
    <w:rsid w:val="001912F7"/>
    <w:rsid w:val="001B18F0"/>
    <w:rsid w:val="001B30C4"/>
    <w:rsid w:val="001B35FC"/>
    <w:rsid w:val="001B5935"/>
    <w:rsid w:val="001B6771"/>
    <w:rsid w:val="001D7560"/>
    <w:rsid w:val="001E6F09"/>
    <w:rsid w:val="001F117A"/>
    <w:rsid w:val="001F74D4"/>
    <w:rsid w:val="00202188"/>
    <w:rsid w:val="00211679"/>
    <w:rsid w:val="002221A9"/>
    <w:rsid w:val="00226C94"/>
    <w:rsid w:val="00253BAC"/>
    <w:rsid w:val="00267339"/>
    <w:rsid w:val="00285087"/>
    <w:rsid w:val="002A431E"/>
    <w:rsid w:val="002A7B64"/>
    <w:rsid w:val="002B0E9E"/>
    <w:rsid w:val="002B635C"/>
    <w:rsid w:val="002B72BC"/>
    <w:rsid w:val="002C2DCA"/>
    <w:rsid w:val="002C4058"/>
    <w:rsid w:val="002C63D9"/>
    <w:rsid w:val="002D6300"/>
    <w:rsid w:val="002E22BD"/>
    <w:rsid w:val="0030176D"/>
    <w:rsid w:val="00310D3F"/>
    <w:rsid w:val="00323E3B"/>
    <w:rsid w:val="0035167A"/>
    <w:rsid w:val="00362A42"/>
    <w:rsid w:val="00374864"/>
    <w:rsid w:val="0039681E"/>
    <w:rsid w:val="003A6CA9"/>
    <w:rsid w:val="003B1FDC"/>
    <w:rsid w:val="003C0BFC"/>
    <w:rsid w:val="003C27D9"/>
    <w:rsid w:val="003E4BA0"/>
    <w:rsid w:val="003F5B11"/>
    <w:rsid w:val="004226B6"/>
    <w:rsid w:val="00461859"/>
    <w:rsid w:val="00475147"/>
    <w:rsid w:val="004A33BD"/>
    <w:rsid w:val="004B1ED1"/>
    <w:rsid w:val="004D77B1"/>
    <w:rsid w:val="004E15D7"/>
    <w:rsid w:val="004E1EE9"/>
    <w:rsid w:val="004E1F41"/>
    <w:rsid w:val="004F0332"/>
    <w:rsid w:val="004F61A2"/>
    <w:rsid w:val="0050417B"/>
    <w:rsid w:val="005356AB"/>
    <w:rsid w:val="00544FDA"/>
    <w:rsid w:val="0055132C"/>
    <w:rsid w:val="00556161"/>
    <w:rsid w:val="00557A6D"/>
    <w:rsid w:val="00577604"/>
    <w:rsid w:val="0058039F"/>
    <w:rsid w:val="005862FA"/>
    <w:rsid w:val="00594E08"/>
    <w:rsid w:val="005B6BDC"/>
    <w:rsid w:val="00600BF2"/>
    <w:rsid w:val="006013B9"/>
    <w:rsid w:val="00617E3B"/>
    <w:rsid w:val="00636F60"/>
    <w:rsid w:val="006416FF"/>
    <w:rsid w:val="006754D1"/>
    <w:rsid w:val="006770AF"/>
    <w:rsid w:val="00680444"/>
    <w:rsid w:val="00685C9F"/>
    <w:rsid w:val="00685D9D"/>
    <w:rsid w:val="00692EA9"/>
    <w:rsid w:val="006A5F33"/>
    <w:rsid w:val="006A7BE4"/>
    <w:rsid w:val="006A7DEC"/>
    <w:rsid w:val="006B0379"/>
    <w:rsid w:val="006D0481"/>
    <w:rsid w:val="00701AFF"/>
    <w:rsid w:val="007077B7"/>
    <w:rsid w:val="00735411"/>
    <w:rsid w:val="00754B07"/>
    <w:rsid w:val="00754B40"/>
    <w:rsid w:val="007667EF"/>
    <w:rsid w:val="00777E7E"/>
    <w:rsid w:val="0079130B"/>
    <w:rsid w:val="007A4DBC"/>
    <w:rsid w:val="007B3A08"/>
    <w:rsid w:val="007C0CF8"/>
    <w:rsid w:val="007C481D"/>
    <w:rsid w:val="007C4B15"/>
    <w:rsid w:val="007C58CD"/>
    <w:rsid w:val="007D4B80"/>
    <w:rsid w:val="007D7A81"/>
    <w:rsid w:val="007E4EF5"/>
    <w:rsid w:val="007E6CFB"/>
    <w:rsid w:val="007E7C37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9675E"/>
    <w:rsid w:val="008A4B86"/>
    <w:rsid w:val="008A61F8"/>
    <w:rsid w:val="008C4129"/>
    <w:rsid w:val="008C5A9C"/>
    <w:rsid w:val="008D5731"/>
    <w:rsid w:val="008E3B36"/>
    <w:rsid w:val="008F38C5"/>
    <w:rsid w:val="008F54F5"/>
    <w:rsid w:val="00900077"/>
    <w:rsid w:val="009207E8"/>
    <w:rsid w:val="00920BD1"/>
    <w:rsid w:val="00922156"/>
    <w:rsid w:val="009268A5"/>
    <w:rsid w:val="009727CC"/>
    <w:rsid w:val="00984741"/>
    <w:rsid w:val="009A54FD"/>
    <w:rsid w:val="009B3D70"/>
    <w:rsid w:val="009B64EE"/>
    <w:rsid w:val="009C2EB3"/>
    <w:rsid w:val="00A41693"/>
    <w:rsid w:val="00A417D3"/>
    <w:rsid w:val="00A50EE0"/>
    <w:rsid w:val="00A5276B"/>
    <w:rsid w:val="00A62855"/>
    <w:rsid w:val="00A76A95"/>
    <w:rsid w:val="00A837AC"/>
    <w:rsid w:val="00A93144"/>
    <w:rsid w:val="00A95E96"/>
    <w:rsid w:val="00AA3B90"/>
    <w:rsid w:val="00AA6310"/>
    <w:rsid w:val="00AA7622"/>
    <w:rsid w:val="00AB5515"/>
    <w:rsid w:val="00AC3235"/>
    <w:rsid w:val="00AD0ACA"/>
    <w:rsid w:val="00AD14C5"/>
    <w:rsid w:val="00AF24D6"/>
    <w:rsid w:val="00AF3066"/>
    <w:rsid w:val="00AF59FE"/>
    <w:rsid w:val="00B021C7"/>
    <w:rsid w:val="00B06CD0"/>
    <w:rsid w:val="00B153CD"/>
    <w:rsid w:val="00B263B4"/>
    <w:rsid w:val="00B40033"/>
    <w:rsid w:val="00B52ACF"/>
    <w:rsid w:val="00B663C2"/>
    <w:rsid w:val="00B72346"/>
    <w:rsid w:val="00B74AB3"/>
    <w:rsid w:val="00B76E49"/>
    <w:rsid w:val="00BA6DB7"/>
    <w:rsid w:val="00BB3EE1"/>
    <w:rsid w:val="00BC314B"/>
    <w:rsid w:val="00BC68D5"/>
    <w:rsid w:val="00BD2AFC"/>
    <w:rsid w:val="00BE4F25"/>
    <w:rsid w:val="00BF3A24"/>
    <w:rsid w:val="00BF441C"/>
    <w:rsid w:val="00C134A6"/>
    <w:rsid w:val="00C22CB0"/>
    <w:rsid w:val="00C35FAE"/>
    <w:rsid w:val="00C41547"/>
    <w:rsid w:val="00C4457D"/>
    <w:rsid w:val="00C44D93"/>
    <w:rsid w:val="00C62BCE"/>
    <w:rsid w:val="00C80D7A"/>
    <w:rsid w:val="00C819D1"/>
    <w:rsid w:val="00C85395"/>
    <w:rsid w:val="00CB5DC1"/>
    <w:rsid w:val="00CC1874"/>
    <w:rsid w:val="00CD32C3"/>
    <w:rsid w:val="00CD3792"/>
    <w:rsid w:val="00CE0004"/>
    <w:rsid w:val="00CE159B"/>
    <w:rsid w:val="00D148C7"/>
    <w:rsid w:val="00D20B1D"/>
    <w:rsid w:val="00D318CF"/>
    <w:rsid w:val="00D403F8"/>
    <w:rsid w:val="00D4616A"/>
    <w:rsid w:val="00D60975"/>
    <w:rsid w:val="00D618CA"/>
    <w:rsid w:val="00D64ECD"/>
    <w:rsid w:val="00D7113C"/>
    <w:rsid w:val="00D9094E"/>
    <w:rsid w:val="00D91EE1"/>
    <w:rsid w:val="00D924C9"/>
    <w:rsid w:val="00DA3C25"/>
    <w:rsid w:val="00DD7E78"/>
    <w:rsid w:val="00DE68AB"/>
    <w:rsid w:val="00DF3864"/>
    <w:rsid w:val="00E06CC4"/>
    <w:rsid w:val="00E123BD"/>
    <w:rsid w:val="00E23797"/>
    <w:rsid w:val="00E3124A"/>
    <w:rsid w:val="00E326BA"/>
    <w:rsid w:val="00E32AF1"/>
    <w:rsid w:val="00E3354E"/>
    <w:rsid w:val="00E600E9"/>
    <w:rsid w:val="00E647B4"/>
    <w:rsid w:val="00E70A3B"/>
    <w:rsid w:val="00E758DB"/>
    <w:rsid w:val="00E91437"/>
    <w:rsid w:val="00EC193A"/>
    <w:rsid w:val="00EC3732"/>
    <w:rsid w:val="00ED2466"/>
    <w:rsid w:val="00ED2F55"/>
    <w:rsid w:val="00ED3AC6"/>
    <w:rsid w:val="00ED46FA"/>
    <w:rsid w:val="00EF324B"/>
    <w:rsid w:val="00F0793C"/>
    <w:rsid w:val="00F1495D"/>
    <w:rsid w:val="00F41CD3"/>
    <w:rsid w:val="00F43994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D7113C"/>
  </w:style>
  <w:style w:type="paragraph" w:styleId="Tekstpodstawowy2">
    <w:name w:val="Body Text 2"/>
    <w:basedOn w:val="Normalny"/>
    <w:link w:val="Tekstpodstawowy2Znak"/>
    <w:uiPriority w:val="99"/>
    <w:unhideWhenUsed/>
    <w:rsid w:val="00D7113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7113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1F74D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43F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43F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43F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B0E9E"/>
    <w:rPr>
      <w:b/>
      <w:bCs/>
    </w:rPr>
  </w:style>
  <w:style w:type="character" w:customStyle="1" w:styleId="vkekvd">
    <w:name w:val="vkekvd"/>
    <w:basedOn w:val="Domylnaczcionkaakapitu"/>
    <w:rsid w:val="002B0E9E"/>
  </w:style>
  <w:style w:type="character" w:customStyle="1" w:styleId="s1">
    <w:name w:val="s1"/>
    <w:basedOn w:val="Domylnaczcionkaakapitu"/>
    <w:rsid w:val="00BA6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69E5C8-7E60-40B1-B870-59F89A582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2026-02-11T11:15:00Z</cp:lastPrinted>
  <dcterms:created xsi:type="dcterms:W3CDTF">2026-02-11T11:19:00Z</dcterms:created>
  <dcterms:modified xsi:type="dcterms:W3CDTF">2026-02-11T11:19:00Z</dcterms:modified>
</cp:coreProperties>
</file>