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623A734E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E85E29">
        <w:rPr>
          <w:rFonts w:ascii="Arial" w:hAnsi="Arial" w:cs="Arial"/>
          <w:sz w:val="22"/>
          <w:szCs w:val="22"/>
        </w:rPr>
        <w:t>1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  <w:r w:rsidR="002D55FE">
        <w:rPr>
          <w:rFonts w:ascii="Arial" w:hAnsi="Arial" w:cs="Arial"/>
          <w:sz w:val="22"/>
          <w:szCs w:val="22"/>
        </w:rPr>
        <w:t>…………..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6FC0F7BE" w14:textId="77777777" w:rsidR="00F16904" w:rsidRDefault="00F16904" w:rsidP="004A2028">
      <w:pPr>
        <w:pStyle w:val="Tekstpodstawowy"/>
      </w:pPr>
    </w:p>
    <w:p w14:paraId="1DB1B590" w14:textId="77777777" w:rsidR="00F16904" w:rsidRPr="004A2028" w:rsidRDefault="00F16904" w:rsidP="004A2028">
      <w:pPr>
        <w:pStyle w:val="Tekstpodstawowy"/>
      </w:pPr>
    </w:p>
    <w:p w14:paraId="4F7493FF" w14:textId="18AA410B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3C1C3FC" w:rsidR="000F7C68" w:rsidRPr="000F7C68" w:rsidRDefault="00C07C8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Witold </w:t>
      </w:r>
      <w:proofErr w:type="spellStart"/>
      <w:r>
        <w:rPr>
          <w:rFonts w:ascii="Arial" w:hAnsi="Arial"/>
          <w:b/>
          <w:sz w:val="22"/>
          <w:szCs w:val="22"/>
        </w:rPr>
        <w:t>Krieser</w:t>
      </w:r>
      <w:proofErr w:type="spellEnd"/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6EE7EE1" w14:textId="77777777" w:rsidR="005A4439" w:rsidRDefault="005A4439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D0E1A8" w14:textId="24DABF6D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E85E29">
        <w:rPr>
          <w:rFonts w:ascii="Arial" w:hAnsi="Arial" w:cs="Arial"/>
          <w:sz w:val="22"/>
          <w:szCs w:val="22"/>
        </w:rPr>
        <w:t>665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C07C84">
        <w:rPr>
          <w:rFonts w:ascii="Arial" w:hAnsi="Arial" w:cs="Arial"/>
          <w:sz w:val="22"/>
          <w:szCs w:val="22"/>
        </w:rPr>
        <w:t>05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EC7422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="00A56BB0">
        <w:rPr>
          <w:rFonts w:ascii="Arial" w:hAnsi="Arial" w:cs="Arial"/>
          <w:sz w:val="22"/>
          <w:szCs w:val="22"/>
        </w:rPr>
        <w:t xml:space="preserve"> 07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>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</w:t>
      </w:r>
      <w:r w:rsidR="00A56BB0">
        <w:rPr>
          <w:rFonts w:ascii="Arial" w:hAnsi="Arial" w:cs="Arial"/>
          <w:sz w:val="22"/>
          <w:szCs w:val="22"/>
        </w:rPr>
        <w:t>: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85E29">
        <w:rPr>
          <w:rFonts w:ascii="Arial" w:hAnsi="Arial" w:cs="Arial"/>
          <w:sz w:val="22"/>
          <w:szCs w:val="22"/>
        </w:rPr>
        <w:t xml:space="preserve">realizacji petycji </w:t>
      </w:r>
    </w:p>
    <w:p w14:paraId="156DA8F9" w14:textId="77777777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24C0A157" w:rsidR="00FE33AC" w:rsidRDefault="00EC7422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W odpowiedzi na zadane przez Pana pytanie </w:t>
      </w:r>
      <w:r w:rsidR="00BF527D">
        <w:rPr>
          <w:rFonts w:ascii="Arial" w:hAnsi="Arial" w:cs="Arial"/>
          <w:sz w:val="22"/>
          <w:szCs w:val="22"/>
        </w:rPr>
        <w:t xml:space="preserve"> informuję, że;</w:t>
      </w:r>
    </w:p>
    <w:p w14:paraId="0C417B38" w14:textId="77777777"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807BCF" w14:textId="77777777" w:rsidR="00C07C84" w:rsidRDefault="00C07C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1) </w:t>
      </w:r>
    </w:p>
    <w:p w14:paraId="35F9FDB2" w14:textId="3BB78ECA" w:rsidR="00E85E29" w:rsidRDefault="00E85E29" w:rsidP="00E85E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roku 2025 zostały uruchomione</w:t>
      </w:r>
      <w:r w:rsidR="00CD7D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dodatkowe dni spacerów w tygodniu obejmowały one robocze dni tygodnia </w:t>
      </w:r>
    </w:p>
    <w:p w14:paraId="52865F9E" w14:textId="710DA470" w:rsidR="00E85E29" w:rsidRPr="008E017F" w:rsidRDefault="00E85E29" w:rsidP="00E85E2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CD7D50">
        <w:rPr>
          <w:rFonts w:ascii="Arial" w:hAnsi="Arial" w:cs="Arial"/>
          <w:sz w:val="22"/>
          <w:szCs w:val="22"/>
        </w:rPr>
        <w:t>dniu 17 listopada</w:t>
      </w:r>
      <w:r>
        <w:rPr>
          <w:rFonts w:ascii="Arial" w:hAnsi="Arial" w:cs="Arial"/>
          <w:sz w:val="22"/>
          <w:szCs w:val="22"/>
        </w:rPr>
        <w:t xml:space="preserve"> zorganizowane zostało spotkanie z przedstawicielami organizacji pozarządowych oraz radnych w celu wysłuchania wszystkich propozycji grup społecznych, które miało na celu przygotowanie propozycji do zmiany w postępowaniach przygotowywanych do ogłoszenia na rok 2026. Uwagi te zostały przedstawione zarządcy schroniska w celu sprawdzeni</w:t>
      </w:r>
      <w:r w:rsidR="00CD7D5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możliwości ich jak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najszybszej implementacji </w:t>
      </w:r>
      <w:r>
        <w:rPr>
          <w:rFonts w:ascii="Arial" w:hAnsi="Arial" w:cs="Arial"/>
          <w:sz w:val="22"/>
          <w:szCs w:val="22"/>
        </w:rPr>
        <w:br/>
        <w:t>Ze względu na wypowiedzenie umowy zarządcy schroniska w dniu 19</w:t>
      </w:r>
      <w:r w:rsidR="00CD7D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stycznia 2026</w:t>
      </w:r>
      <w:r w:rsidR="00CD7D5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roku. Pracownicy rozpoczęli przygotowanie nowego programu zapobiegania bezdomności zwierząt uwzględniające zgłaszane postulaty oraz petycje z roku 2025 </w:t>
      </w:r>
    </w:p>
    <w:p w14:paraId="57620CCB" w14:textId="711F9F9F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</w:t>
      </w:r>
    </w:p>
    <w:p w14:paraId="39663B8D" w14:textId="343E36DD" w:rsidR="00B96E8A" w:rsidRDefault="00E85E2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Dodatkowo po przejęciu schroniska dla bezdomnych zwierząt uruchomione </w:t>
      </w:r>
      <w:r w:rsidR="00A07759">
        <w:rPr>
          <w:rFonts w:ascii="Arial" w:hAnsi="Arial" w:cs="Arial"/>
          <w:sz w:val="22"/>
          <w:szCs w:val="22"/>
        </w:rPr>
        <w:t>zostały</w:t>
      </w:r>
      <w:r>
        <w:rPr>
          <w:rFonts w:ascii="Arial" w:hAnsi="Arial" w:cs="Arial"/>
          <w:sz w:val="22"/>
          <w:szCs w:val="22"/>
        </w:rPr>
        <w:t xml:space="preserve"> sobotnie spacery</w:t>
      </w:r>
      <w:r w:rsidR="00A07759">
        <w:rPr>
          <w:rFonts w:ascii="Arial" w:hAnsi="Arial" w:cs="Arial"/>
          <w:sz w:val="22"/>
          <w:szCs w:val="22"/>
        </w:rPr>
        <w:t xml:space="preserve">, terminy spacerów przekazywane są za pomocą </w:t>
      </w:r>
      <w:r w:rsidR="00A07759" w:rsidRPr="00A07759">
        <w:rPr>
          <w:rFonts w:ascii="Arial" w:hAnsi="Arial" w:cs="Arial"/>
          <w:sz w:val="22"/>
          <w:szCs w:val="22"/>
        </w:rPr>
        <w:t>fanpage</w:t>
      </w:r>
      <w:r w:rsidR="00A07759">
        <w:rPr>
          <w:rFonts w:ascii="Arial" w:hAnsi="Arial" w:cs="Arial"/>
          <w:sz w:val="22"/>
          <w:szCs w:val="22"/>
        </w:rPr>
        <w:t xml:space="preserve"> Schroniska  </w:t>
      </w:r>
    </w:p>
    <w:p w14:paraId="2F63A397" w14:textId="6EE7FCDB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</w:t>
      </w:r>
      <w:r w:rsidR="00A077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 w:rsidR="00A07759">
        <w:rPr>
          <w:rFonts w:ascii="Arial" w:hAnsi="Arial" w:cs="Arial"/>
          <w:sz w:val="22"/>
          <w:szCs w:val="22"/>
        </w:rPr>
        <w:t>,4)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AEDC0EB" w14:textId="51E37E50" w:rsidR="00B96E8A" w:rsidRDefault="00A0775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dniu 12 stycznia wystąpiono do zarządcy schroniska  o przekazanie danych statystycznych dotyczących spacerów, w odpowiedzi uzyskano informacje że dokumentacja zawierając</w:t>
      </w:r>
      <w:r w:rsidR="00CD7D5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odpowiedzi na wskazane pytania została zabezpieczona przez </w:t>
      </w:r>
      <w:r w:rsidR="00CD7D50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olicje na zlecenie </w:t>
      </w:r>
      <w:r w:rsidR="00CD7D50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rokuratury </w:t>
      </w:r>
      <w:r w:rsidR="00CD7D50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kręgowej w Katowicach  </w:t>
      </w:r>
    </w:p>
    <w:p w14:paraId="63442B1B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50992BC7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44D67E16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7A7F17A9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54CF6230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3CC1D45C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615ECA5F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2241B2A4" w14:textId="77777777" w:rsidR="00CD7D50" w:rsidRDefault="00CD7D50" w:rsidP="00A07759">
      <w:pPr>
        <w:spacing w:line="360" w:lineRule="auto"/>
        <w:rPr>
          <w:rFonts w:ascii="Arial" w:hAnsi="Arial" w:cs="Arial"/>
          <w:sz w:val="22"/>
          <w:szCs w:val="22"/>
        </w:rPr>
      </w:pPr>
    </w:p>
    <w:p w14:paraId="399B8502" w14:textId="0C869653" w:rsidR="00A07759" w:rsidRDefault="00B96E8A" w:rsidP="00A077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</w:t>
      </w:r>
      <w:r w:rsidR="00A07759">
        <w:rPr>
          <w:rFonts w:ascii="Arial" w:hAnsi="Arial" w:cs="Arial"/>
          <w:sz w:val="22"/>
          <w:szCs w:val="22"/>
        </w:rPr>
        <w:t xml:space="preserve"> 5</w:t>
      </w:r>
      <w:r>
        <w:rPr>
          <w:rFonts w:ascii="Arial" w:hAnsi="Arial" w:cs="Arial"/>
          <w:sz w:val="22"/>
          <w:szCs w:val="22"/>
        </w:rPr>
        <w:t>)</w:t>
      </w:r>
    </w:p>
    <w:p w14:paraId="2A864B0E" w14:textId="10994A78" w:rsidR="00A07759" w:rsidRDefault="00A07759" w:rsidP="005A443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spacery nie są wyprowadzane zwierzęta znajdujące się w kwarantannie oraz te których stan </w:t>
      </w:r>
      <w:r w:rsidR="005A4439">
        <w:rPr>
          <w:rFonts w:ascii="Arial" w:hAnsi="Arial" w:cs="Arial"/>
          <w:sz w:val="22"/>
          <w:szCs w:val="22"/>
        </w:rPr>
        <w:t>zdrowia na to nie pozwala</w:t>
      </w:r>
      <w:r w:rsidR="00D245FF">
        <w:rPr>
          <w:rFonts w:ascii="Arial" w:hAnsi="Arial" w:cs="Arial"/>
          <w:sz w:val="22"/>
          <w:szCs w:val="22"/>
        </w:rPr>
        <w:t>.</w:t>
      </w:r>
      <w:r w:rsidR="005A44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B2E28AA" w14:textId="77777777" w:rsidR="005A4439" w:rsidRPr="00D245FF" w:rsidRDefault="005A4439" w:rsidP="00A0775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E93D63B" w14:textId="6E4D6BD1" w:rsidR="005A4439" w:rsidRDefault="005A4439" w:rsidP="00A077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6)</w:t>
      </w:r>
    </w:p>
    <w:p w14:paraId="5FB01DC6" w14:textId="30F47B5A" w:rsidR="00B96E8A" w:rsidRDefault="0089043C" w:rsidP="005A443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procedurą  miasto reagowało na otrzymywane zgłoszenia  finalnie zrywając umowę z podmiotem realizującym zadanie w dniu 19.01.2026</w:t>
      </w:r>
      <w:r w:rsidR="00D245F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roku. W związku ze zmian</w:t>
      </w:r>
      <w:r w:rsidR="00D245FF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organizacyjn</w:t>
      </w:r>
      <w:r w:rsidR="00D245FF">
        <w:rPr>
          <w:rFonts w:ascii="Arial" w:hAnsi="Arial" w:cs="Arial"/>
          <w:sz w:val="22"/>
          <w:szCs w:val="22"/>
        </w:rPr>
        <w:t>ą</w:t>
      </w:r>
      <w:r w:rsidR="005A4439">
        <w:rPr>
          <w:rFonts w:ascii="Arial" w:hAnsi="Arial" w:cs="Arial"/>
          <w:sz w:val="22"/>
          <w:szCs w:val="22"/>
        </w:rPr>
        <w:t xml:space="preserve"> która nastąpiła po </w:t>
      </w:r>
      <w:r w:rsidR="005A4439">
        <w:rPr>
          <w:rFonts w:ascii="Arial" w:hAnsi="Arial" w:cs="Arial"/>
          <w:sz w:val="22"/>
          <w:szCs w:val="22"/>
        </w:rPr>
        <w:t>z</w:t>
      </w:r>
      <w:r w:rsidR="005A4439">
        <w:rPr>
          <w:rFonts w:ascii="Arial" w:hAnsi="Arial" w:cs="Arial"/>
          <w:sz w:val="22"/>
          <w:szCs w:val="22"/>
        </w:rPr>
        <w:t>e</w:t>
      </w:r>
      <w:r w:rsidR="005A4439">
        <w:rPr>
          <w:rFonts w:ascii="Arial" w:hAnsi="Arial" w:cs="Arial"/>
          <w:sz w:val="22"/>
          <w:szCs w:val="22"/>
        </w:rPr>
        <w:t>rw</w:t>
      </w:r>
      <w:r w:rsidR="005A4439">
        <w:rPr>
          <w:rFonts w:ascii="Arial" w:hAnsi="Arial" w:cs="Arial"/>
          <w:sz w:val="22"/>
          <w:szCs w:val="22"/>
        </w:rPr>
        <w:t>aniu</w:t>
      </w:r>
      <w:r w:rsidR="005A4439">
        <w:rPr>
          <w:rFonts w:ascii="Arial" w:hAnsi="Arial" w:cs="Arial"/>
          <w:sz w:val="22"/>
          <w:szCs w:val="22"/>
        </w:rPr>
        <w:t xml:space="preserve"> umow</w:t>
      </w:r>
      <w:r w:rsidR="005A4439">
        <w:rPr>
          <w:rFonts w:ascii="Arial" w:hAnsi="Arial" w:cs="Arial"/>
          <w:sz w:val="22"/>
          <w:szCs w:val="22"/>
        </w:rPr>
        <w:t>y</w:t>
      </w:r>
      <w:r w:rsidR="005A4439">
        <w:rPr>
          <w:rFonts w:ascii="Arial" w:hAnsi="Arial" w:cs="Arial"/>
          <w:sz w:val="22"/>
          <w:szCs w:val="22"/>
        </w:rPr>
        <w:t xml:space="preserve"> z podmiotem realizującym zadanie w dniu 19.01.2026</w:t>
      </w:r>
      <w:r w:rsidR="005A4439">
        <w:rPr>
          <w:rFonts w:ascii="Arial" w:hAnsi="Arial" w:cs="Arial"/>
          <w:sz w:val="22"/>
          <w:szCs w:val="22"/>
        </w:rPr>
        <w:t xml:space="preserve"> </w:t>
      </w:r>
      <w:r w:rsidR="005A4439">
        <w:rPr>
          <w:rFonts w:ascii="Arial" w:hAnsi="Arial" w:cs="Arial"/>
          <w:sz w:val="22"/>
          <w:szCs w:val="22"/>
        </w:rPr>
        <w:t>roku</w:t>
      </w:r>
      <w:r>
        <w:rPr>
          <w:rFonts w:ascii="Arial" w:hAnsi="Arial" w:cs="Arial"/>
          <w:sz w:val="22"/>
          <w:szCs w:val="22"/>
        </w:rPr>
        <w:t xml:space="preserve"> </w:t>
      </w:r>
      <w:r w:rsidR="005A4439">
        <w:rPr>
          <w:rFonts w:ascii="Arial" w:hAnsi="Arial" w:cs="Arial"/>
          <w:sz w:val="22"/>
          <w:szCs w:val="22"/>
        </w:rPr>
        <w:t>wdrażane są działania w celu pełnej realizacji postulatów zawartych w petycji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3947978E" w14:textId="77777777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CCF4F" w14:textId="7D29AC63" w:rsidR="00B96E8A" w:rsidRPr="00C07C84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721CD532" w14:textId="77777777" w:rsidR="000F12C1" w:rsidRDefault="000F12C1" w:rsidP="00F16904">
      <w:pPr>
        <w:spacing w:line="360" w:lineRule="auto"/>
        <w:rPr>
          <w:rFonts w:ascii="Arial" w:hAnsi="Arial" w:cs="Arial"/>
        </w:rPr>
      </w:pP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725F8FC5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A56BB0">
        <w:rPr>
          <w:rFonts w:ascii="Arial" w:hAnsi="Arial" w:cs="Arial"/>
          <w:b w:val="0"/>
          <w:sz w:val="16"/>
          <w:szCs w:val="16"/>
        </w:rPr>
        <w:t>5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F04F4">
        <w:rPr>
          <w:rFonts w:ascii="Arial" w:hAnsi="Arial" w:cs="Arial"/>
          <w:b w:val="0"/>
          <w:sz w:val="16"/>
          <w:szCs w:val="16"/>
        </w:rPr>
        <w:t xml:space="preserve">Luty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0CBC7" w14:textId="77777777" w:rsidR="000A1B31" w:rsidRDefault="000A1B31" w:rsidP="008E017F">
      <w:r>
        <w:separator/>
      </w:r>
    </w:p>
  </w:endnote>
  <w:endnote w:type="continuationSeparator" w:id="0">
    <w:p w14:paraId="24A090FD" w14:textId="77777777" w:rsidR="000A1B31" w:rsidRDefault="000A1B31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4772A" w14:textId="77777777" w:rsidR="000A1B31" w:rsidRDefault="000A1B31" w:rsidP="008E017F">
      <w:r>
        <w:separator/>
      </w:r>
    </w:p>
  </w:footnote>
  <w:footnote w:type="continuationSeparator" w:id="0">
    <w:p w14:paraId="56F9960E" w14:textId="77777777" w:rsidR="000A1B31" w:rsidRDefault="000A1B31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62C1A"/>
    <w:rsid w:val="0009062E"/>
    <w:rsid w:val="000A04BA"/>
    <w:rsid w:val="000A1B31"/>
    <w:rsid w:val="000C0002"/>
    <w:rsid w:val="000F12C1"/>
    <w:rsid w:val="000F7C68"/>
    <w:rsid w:val="00104E26"/>
    <w:rsid w:val="00126B5C"/>
    <w:rsid w:val="00130115"/>
    <w:rsid w:val="001A4BF8"/>
    <w:rsid w:val="001B53AE"/>
    <w:rsid w:val="001D6CE7"/>
    <w:rsid w:val="001E3CD8"/>
    <w:rsid w:val="00273881"/>
    <w:rsid w:val="002D55FE"/>
    <w:rsid w:val="002E03DD"/>
    <w:rsid w:val="00332D95"/>
    <w:rsid w:val="003B64BB"/>
    <w:rsid w:val="003E0D93"/>
    <w:rsid w:val="003E3BB5"/>
    <w:rsid w:val="0040129E"/>
    <w:rsid w:val="004904B4"/>
    <w:rsid w:val="004A2028"/>
    <w:rsid w:val="004B177F"/>
    <w:rsid w:val="005511C0"/>
    <w:rsid w:val="005766D9"/>
    <w:rsid w:val="0059779E"/>
    <w:rsid w:val="005A4439"/>
    <w:rsid w:val="0060034C"/>
    <w:rsid w:val="006C2537"/>
    <w:rsid w:val="006C460D"/>
    <w:rsid w:val="00877DFD"/>
    <w:rsid w:val="0089043C"/>
    <w:rsid w:val="008C753C"/>
    <w:rsid w:val="008E017F"/>
    <w:rsid w:val="00976A0B"/>
    <w:rsid w:val="009D6C61"/>
    <w:rsid w:val="009F11D7"/>
    <w:rsid w:val="00A07759"/>
    <w:rsid w:val="00A554AD"/>
    <w:rsid w:val="00A56BB0"/>
    <w:rsid w:val="00A90F6A"/>
    <w:rsid w:val="00AF04F4"/>
    <w:rsid w:val="00B8322A"/>
    <w:rsid w:val="00B96E8A"/>
    <w:rsid w:val="00BE2E81"/>
    <w:rsid w:val="00BE6667"/>
    <w:rsid w:val="00BF527D"/>
    <w:rsid w:val="00C07C84"/>
    <w:rsid w:val="00C22BE9"/>
    <w:rsid w:val="00C25ADE"/>
    <w:rsid w:val="00C430E9"/>
    <w:rsid w:val="00C8331D"/>
    <w:rsid w:val="00CD7D50"/>
    <w:rsid w:val="00D03B16"/>
    <w:rsid w:val="00D245FF"/>
    <w:rsid w:val="00D24839"/>
    <w:rsid w:val="00D4475A"/>
    <w:rsid w:val="00E41695"/>
    <w:rsid w:val="00E51FFA"/>
    <w:rsid w:val="00E85E29"/>
    <w:rsid w:val="00EC7422"/>
    <w:rsid w:val="00EF2316"/>
    <w:rsid w:val="00EF6E3E"/>
    <w:rsid w:val="00F16904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1911</Characters>
  <Application>Microsoft Office Word</Application>
  <DocSecurity>0</DocSecurity>
  <Lines>31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2</cp:revision>
  <cp:lastPrinted>2026-02-06T12:19:00Z</cp:lastPrinted>
  <dcterms:created xsi:type="dcterms:W3CDTF">2026-02-06T12:28:00Z</dcterms:created>
  <dcterms:modified xsi:type="dcterms:W3CDTF">2026-02-06T12:28:00Z</dcterms:modified>
  <dc:language>pl-PL</dc:language>
</cp:coreProperties>
</file>