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1FF25" w14:textId="77777777"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3AA5D559" wp14:editId="06F694EC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6238E" w14:textId="77777777"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14:paraId="4CEED4D4" w14:textId="7912A7A7"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ab/>
      </w:r>
      <w:r w:rsidR="00962D6D">
        <w:rPr>
          <w:rFonts w:ascii="Arial" w:hAnsi="Arial" w:cs="Arial"/>
          <w:sz w:val="22"/>
          <w:szCs w:val="22"/>
        </w:rPr>
        <w:t>AS. 0003.</w:t>
      </w:r>
      <w:r w:rsidR="004339EA">
        <w:rPr>
          <w:rFonts w:ascii="Arial" w:hAnsi="Arial" w:cs="Arial"/>
          <w:sz w:val="22"/>
          <w:szCs w:val="22"/>
        </w:rPr>
        <w:t>6.2026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  <w:r w:rsidR="004339EA">
        <w:rPr>
          <w:rFonts w:ascii="Arial" w:hAnsi="Arial" w:cs="Arial"/>
          <w:sz w:val="22"/>
          <w:szCs w:val="22"/>
        </w:rPr>
        <w:t>……………………..</w:t>
      </w:r>
    </w:p>
    <w:p w14:paraId="0167A57B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14:paraId="004418B5" w14:textId="77777777" w:rsidR="004A2028" w:rsidRPr="004A2028" w:rsidRDefault="004A2028" w:rsidP="004A2028">
      <w:pPr>
        <w:pStyle w:val="Tekstpodstawowy"/>
      </w:pPr>
    </w:p>
    <w:p w14:paraId="4F7493FF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14:paraId="465E8479" w14:textId="75D04B61" w:rsidR="000F7C68" w:rsidRPr="000F7C68" w:rsidRDefault="00AF04F4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Maciej Bartków</w:t>
      </w:r>
    </w:p>
    <w:p w14:paraId="330CFA70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14:paraId="13F0646C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14:paraId="08492C86" w14:textId="77777777"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7A3DC760" w14:textId="77777777"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14:paraId="2F169EA5" w14:textId="77777777"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11D0E1A8" w14:textId="333D6EEC" w:rsidR="000F7C68" w:rsidRPr="000F7C68" w:rsidRDefault="000F7C68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3E0D93">
        <w:rPr>
          <w:rFonts w:ascii="Arial" w:hAnsi="Arial" w:cs="Arial"/>
          <w:sz w:val="22"/>
          <w:szCs w:val="22"/>
        </w:rPr>
        <w:t>68</w:t>
      </w:r>
      <w:r w:rsidR="00201B7A">
        <w:rPr>
          <w:rFonts w:ascii="Arial" w:hAnsi="Arial" w:cs="Arial"/>
          <w:sz w:val="22"/>
          <w:szCs w:val="22"/>
        </w:rPr>
        <w:t>3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AF04F4">
        <w:rPr>
          <w:rFonts w:ascii="Arial" w:hAnsi="Arial" w:cs="Arial"/>
          <w:sz w:val="22"/>
          <w:szCs w:val="22"/>
        </w:rPr>
        <w:t>09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stycznia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    </w:t>
      </w:r>
      <w:r w:rsidR="00225963">
        <w:rPr>
          <w:rFonts w:ascii="Arial" w:hAnsi="Arial" w:cs="Arial"/>
          <w:sz w:val="22"/>
          <w:szCs w:val="22"/>
        </w:rPr>
        <w:br/>
      </w:r>
      <w:r w:rsidRPr="000F7C68">
        <w:rPr>
          <w:rFonts w:ascii="Arial" w:hAnsi="Arial" w:cs="Arial"/>
          <w:sz w:val="22"/>
          <w:szCs w:val="22"/>
        </w:rPr>
        <w:t xml:space="preserve">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12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stycznia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</w:t>
      </w:r>
      <w:r w:rsidR="008E017F">
        <w:rPr>
          <w:rFonts w:ascii="Arial" w:hAnsi="Arial" w:cs="Arial"/>
          <w:sz w:val="22"/>
          <w:szCs w:val="22"/>
        </w:rPr>
        <w:t>)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201B7A">
        <w:rPr>
          <w:rFonts w:ascii="Arial" w:hAnsi="Arial" w:cs="Arial"/>
          <w:sz w:val="22"/>
          <w:szCs w:val="22"/>
        </w:rPr>
        <w:t xml:space="preserve"> dotycząca szczegółowych warunków przyjmowania do schroniska zwierząt z innych gmin</w:t>
      </w:r>
      <w:r w:rsidR="00AF04F4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  </w:t>
      </w:r>
    </w:p>
    <w:p w14:paraId="156DA8F9" w14:textId="77777777" w:rsidR="000F7C68" w:rsidRPr="000F7C68" w:rsidRDefault="000F7C68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F8221D" w14:textId="5BE9B7A7" w:rsidR="00FE33AC" w:rsidRDefault="00BF527D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</w:t>
      </w:r>
      <w:r w:rsidR="008E017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informuję, że</w:t>
      </w:r>
      <w:r w:rsidR="00135FFE">
        <w:rPr>
          <w:rFonts w:ascii="Arial" w:hAnsi="Arial" w:cs="Arial"/>
          <w:sz w:val="22"/>
          <w:szCs w:val="22"/>
        </w:rPr>
        <w:t xml:space="preserve"> przyjmowanie zwierząt z innych gmin zostało uregulowane w załączniku B do SWZ zamówienia publicznego na </w:t>
      </w:r>
      <w:r w:rsidR="00135FFE" w:rsidRPr="00135FFE">
        <w:rPr>
          <w:rFonts w:ascii="Arial" w:hAnsi="Arial" w:cs="Arial"/>
          <w:sz w:val="22"/>
          <w:szCs w:val="22"/>
        </w:rPr>
        <w:t>Kompleksow</w:t>
      </w:r>
      <w:r w:rsidR="00135FFE">
        <w:rPr>
          <w:rFonts w:ascii="Arial" w:hAnsi="Arial" w:cs="Arial"/>
          <w:sz w:val="22"/>
          <w:szCs w:val="22"/>
        </w:rPr>
        <w:t xml:space="preserve">ą </w:t>
      </w:r>
      <w:r w:rsidR="00135FFE" w:rsidRPr="00135FFE">
        <w:rPr>
          <w:rFonts w:ascii="Arial" w:hAnsi="Arial" w:cs="Arial"/>
          <w:sz w:val="22"/>
          <w:szCs w:val="22"/>
        </w:rPr>
        <w:t>usług</w:t>
      </w:r>
      <w:r w:rsidR="00135FFE">
        <w:rPr>
          <w:rFonts w:ascii="Arial" w:hAnsi="Arial" w:cs="Arial"/>
          <w:sz w:val="22"/>
          <w:szCs w:val="22"/>
        </w:rPr>
        <w:t>ę</w:t>
      </w:r>
      <w:r w:rsidR="00135FFE" w:rsidRPr="00135FFE">
        <w:rPr>
          <w:rFonts w:ascii="Arial" w:hAnsi="Arial" w:cs="Arial"/>
          <w:sz w:val="22"/>
          <w:szCs w:val="22"/>
        </w:rPr>
        <w:t xml:space="preserve"> ochrony zwierząt w Bytomiu</w:t>
      </w:r>
      <w:r w:rsidR="00135FFE">
        <w:rPr>
          <w:rFonts w:ascii="Arial" w:hAnsi="Arial" w:cs="Arial"/>
          <w:sz w:val="22"/>
          <w:szCs w:val="22"/>
        </w:rPr>
        <w:t xml:space="preserve">. Zwracam uwagę, że analogiczne zapisy znalazły się </w:t>
      </w:r>
      <w:r w:rsidR="00225963">
        <w:rPr>
          <w:rFonts w:ascii="Arial" w:hAnsi="Arial" w:cs="Arial"/>
          <w:sz w:val="22"/>
          <w:szCs w:val="22"/>
        </w:rPr>
        <w:br/>
      </w:r>
      <w:r w:rsidR="00135FFE">
        <w:rPr>
          <w:rFonts w:ascii="Arial" w:hAnsi="Arial" w:cs="Arial"/>
          <w:sz w:val="22"/>
          <w:szCs w:val="22"/>
        </w:rPr>
        <w:t xml:space="preserve">w zamówieniu publicznym na tą usługę na lata 2021-2023 prowadzonym w roku 2020. </w:t>
      </w:r>
      <w:r w:rsidR="00225963">
        <w:rPr>
          <w:rFonts w:ascii="Arial" w:hAnsi="Arial" w:cs="Arial"/>
          <w:sz w:val="22"/>
          <w:szCs w:val="22"/>
        </w:rPr>
        <w:br/>
      </w:r>
      <w:r w:rsidR="00135FFE">
        <w:rPr>
          <w:rFonts w:ascii="Arial" w:hAnsi="Arial" w:cs="Arial"/>
          <w:sz w:val="22"/>
          <w:szCs w:val="22"/>
        </w:rPr>
        <w:t xml:space="preserve">ww. załącznik z 2020 przekazuję w załączeniu. Poniżej wyciąg z dokumentacji przetargowej </w:t>
      </w:r>
      <w:r w:rsidR="00962D6D">
        <w:rPr>
          <w:rFonts w:ascii="Arial" w:hAnsi="Arial" w:cs="Arial"/>
          <w:sz w:val="22"/>
          <w:szCs w:val="22"/>
        </w:rPr>
        <w:br/>
      </w:r>
      <w:r w:rsidR="00135FFE">
        <w:rPr>
          <w:rFonts w:ascii="Arial" w:hAnsi="Arial" w:cs="Arial"/>
          <w:sz w:val="22"/>
          <w:szCs w:val="22"/>
        </w:rPr>
        <w:t xml:space="preserve">z 2023 roku na lata 2024-2026. </w:t>
      </w:r>
    </w:p>
    <w:p w14:paraId="0C417B38" w14:textId="77777777" w:rsidR="0009062E" w:rsidRPr="00201B7A" w:rsidRDefault="0009062E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EE6565" w14:textId="303778BB" w:rsidR="008E017F" w:rsidRPr="00201B7A" w:rsidRDefault="00135FFE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01B7A">
        <w:rPr>
          <w:rFonts w:ascii="Arial" w:hAnsi="Arial" w:cs="Arial"/>
          <w:sz w:val="22"/>
          <w:szCs w:val="22"/>
        </w:rPr>
        <w:t>Szczegółowe</w:t>
      </w:r>
      <w:r w:rsidR="00201B7A" w:rsidRPr="00201B7A">
        <w:rPr>
          <w:rFonts w:ascii="Arial" w:hAnsi="Arial" w:cs="Arial"/>
          <w:sz w:val="22"/>
          <w:szCs w:val="22"/>
        </w:rPr>
        <w:t xml:space="preserve"> zapisy znajdują się w SWZ załącznik B do Opisu przedmiotu zamówienia (umowy) </w:t>
      </w:r>
      <w:r w:rsidR="00201B7A">
        <w:rPr>
          <w:rFonts w:ascii="Arial" w:hAnsi="Arial" w:cs="Arial"/>
          <w:sz w:val="22"/>
          <w:szCs w:val="22"/>
        </w:rPr>
        <w:t xml:space="preserve">: </w:t>
      </w:r>
    </w:p>
    <w:p w14:paraId="24229B06" w14:textId="77777777" w:rsidR="00201B7A" w:rsidRPr="00201B7A" w:rsidRDefault="00201B7A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0ECCE0" w14:textId="77777777" w:rsidR="00201B7A" w:rsidRPr="00201B7A" w:rsidRDefault="00201B7A" w:rsidP="00225963">
      <w:pPr>
        <w:pStyle w:val="Tekstpodstawowywcity3"/>
        <w:numPr>
          <w:ilvl w:val="0"/>
          <w:numId w:val="3"/>
        </w:numPr>
        <w:tabs>
          <w:tab w:val="clear" w:pos="397"/>
          <w:tab w:val="num" w:pos="284"/>
        </w:tabs>
        <w:suppressAutoHyphens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 xml:space="preserve">Dopuszcza się przyjmowanie zwierząt (psów i kotów) do Schroniska dla bezdomnych zwierząt w Bytomiu (ul. </w:t>
      </w:r>
      <w:proofErr w:type="spellStart"/>
      <w:r w:rsidRPr="00201B7A">
        <w:rPr>
          <w:rFonts w:ascii="Arial" w:hAnsi="Arial" w:cs="Arial"/>
          <w:color w:val="000000"/>
          <w:sz w:val="22"/>
          <w:szCs w:val="22"/>
        </w:rPr>
        <w:t>Łaszczyka</w:t>
      </w:r>
      <w:proofErr w:type="spellEnd"/>
      <w:r w:rsidRPr="00201B7A">
        <w:rPr>
          <w:rFonts w:ascii="Arial" w:hAnsi="Arial" w:cs="Arial"/>
          <w:color w:val="000000"/>
          <w:sz w:val="22"/>
          <w:szCs w:val="22"/>
        </w:rPr>
        <w:t xml:space="preserve"> 18, Bytom) z innych gmin na podstawie zawartych przez Wykonawcę umów pod warunkiem, że:</w:t>
      </w:r>
    </w:p>
    <w:p w14:paraId="72D67108" w14:textId="77777777" w:rsidR="00201B7A" w:rsidRPr="00201B7A" w:rsidRDefault="00201B7A" w:rsidP="00225963">
      <w:pPr>
        <w:pStyle w:val="Tekstpodstawowywcity3"/>
        <w:numPr>
          <w:ilvl w:val="1"/>
          <w:numId w:val="3"/>
        </w:numPr>
        <w:tabs>
          <w:tab w:val="clear" w:pos="1440"/>
          <w:tab w:val="num" w:pos="567"/>
        </w:tabs>
        <w:suppressAutoHyphens w:val="0"/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>jest zapewniona wystarczająca ilość miejsc dla zwierząt z terenu Gminy Bytom,</w:t>
      </w:r>
    </w:p>
    <w:p w14:paraId="27BB40EF" w14:textId="5F1DB14D" w:rsidR="00201B7A" w:rsidRPr="00201B7A" w:rsidRDefault="00201B7A" w:rsidP="00225963">
      <w:pPr>
        <w:pStyle w:val="Tekstpodstawowywcity3"/>
        <w:numPr>
          <w:ilvl w:val="1"/>
          <w:numId w:val="3"/>
        </w:numPr>
        <w:tabs>
          <w:tab w:val="clear" w:pos="1440"/>
          <w:tab w:val="num" w:pos="567"/>
        </w:tabs>
        <w:suppressAutoHyphens w:val="0"/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 xml:space="preserve">umowy zawarte przez Wykonawcę na przyjmowanie zwierząt z terenu innych gmin </w:t>
      </w:r>
      <w:r w:rsidR="00962D6D">
        <w:rPr>
          <w:rFonts w:ascii="Arial" w:hAnsi="Arial" w:cs="Arial"/>
          <w:color w:val="000000"/>
          <w:sz w:val="22"/>
          <w:szCs w:val="22"/>
        </w:rPr>
        <w:br/>
      </w:r>
      <w:r w:rsidRPr="00201B7A">
        <w:rPr>
          <w:rFonts w:ascii="Arial" w:hAnsi="Arial" w:cs="Arial"/>
          <w:color w:val="000000"/>
          <w:sz w:val="22"/>
          <w:szCs w:val="22"/>
        </w:rPr>
        <w:t xml:space="preserve">zostały niezwłocznie (do dwóch tygodni od dnia ich zawarcia) przekazane w formie </w:t>
      </w:r>
      <w:r w:rsidR="00962D6D">
        <w:rPr>
          <w:rFonts w:ascii="Arial" w:hAnsi="Arial" w:cs="Arial"/>
          <w:color w:val="000000"/>
          <w:sz w:val="22"/>
          <w:szCs w:val="22"/>
        </w:rPr>
        <w:br/>
      </w:r>
      <w:r w:rsidRPr="00201B7A">
        <w:rPr>
          <w:rFonts w:ascii="Arial" w:hAnsi="Arial" w:cs="Arial"/>
          <w:color w:val="000000"/>
          <w:sz w:val="22"/>
          <w:szCs w:val="22"/>
        </w:rPr>
        <w:t>kserokopii potwierdzonej „za zgodność z oryginałem” Zamawiającemu,</w:t>
      </w:r>
    </w:p>
    <w:p w14:paraId="55B6E292" w14:textId="77777777" w:rsidR="00201B7A" w:rsidRPr="00201B7A" w:rsidRDefault="00201B7A" w:rsidP="00225963">
      <w:pPr>
        <w:pStyle w:val="Tekstpodstawowywcity3"/>
        <w:numPr>
          <w:ilvl w:val="1"/>
          <w:numId w:val="3"/>
        </w:numPr>
        <w:tabs>
          <w:tab w:val="clear" w:pos="1440"/>
          <w:tab w:val="num" w:pos="567"/>
        </w:tabs>
        <w:suppressAutoHyphens w:val="0"/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>Wykonawca ponosi pełną odpowiedzialność z tytułu niedotrzymania warunków umów podpisanych przez Wykonawcę z innymi gminami oraz roszczeń z tego wynikłych.</w:t>
      </w:r>
    </w:p>
    <w:p w14:paraId="641EDB65" w14:textId="77777777" w:rsidR="00201B7A" w:rsidRPr="00201B7A" w:rsidRDefault="00201B7A" w:rsidP="00225963">
      <w:pPr>
        <w:pStyle w:val="Tekstpodstawowywcity3"/>
        <w:tabs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ED3A229" w14:textId="77777777" w:rsidR="00201B7A" w:rsidRPr="00201B7A" w:rsidRDefault="00201B7A" w:rsidP="00225963">
      <w:pPr>
        <w:pStyle w:val="Tekstpodstawowywcity3"/>
        <w:numPr>
          <w:ilvl w:val="0"/>
          <w:numId w:val="3"/>
        </w:numPr>
        <w:tabs>
          <w:tab w:val="clear" w:pos="397"/>
          <w:tab w:val="num" w:pos="284"/>
        </w:tabs>
        <w:suppressAutoHyphens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>Maksymalny stan zwierząt przyjętych z innych gmin nie może przekroczyć                                   40 szt./miesięcznie, z uwzględnieniem następujących zasad:</w:t>
      </w:r>
    </w:p>
    <w:p w14:paraId="6800CB05" w14:textId="77777777" w:rsidR="00201B7A" w:rsidRPr="00201B7A" w:rsidRDefault="00201B7A" w:rsidP="00225963">
      <w:pPr>
        <w:pStyle w:val="Tekstpodstawowywcity3"/>
        <w:numPr>
          <w:ilvl w:val="1"/>
          <w:numId w:val="3"/>
        </w:numPr>
        <w:tabs>
          <w:tab w:val="clear" w:pos="1440"/>
          <w:tab w:val="num" w:pos="567"/>
        </w:tabs>
        <w:suppressAutoHyphens w:val="0"/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 xml:space="preserve">nie przenosi się z początkiem nowego miesiąca stanu końcowego zwierząt przyjętych      z innych gmin z poprzedniego miesiąca, </w:t>
      </w:r>
    </w:p>
    <w:p w14:paraId="01796DA4" w14:textId="77777777" w:rsidR="00201B7A" w:rsidRPr="00201B7A" w:rsidRDefault="00201B7A" w:rsidP="00225963">
      <w:pPr>
        <w:pStyle w:val="Tekstpodstawowywcity3"/>
        <w:numPr>
          <w:ilvl w:val="1"/>
          <w:numId w:val="3"/>
        </w:numPr>
        <w:tabs>
          <w:tab w:val="clear" w:pos="1440"/>
          <w:tab w:val="num" w:pos="567"/>
        </w:tabs>
        <w:suppressAutoHyphens w:val="0"/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lastRenderedPageBreak/>
        <w:t>jeśli w trakcie trwania miesiąca przyjęto a następnie zwolniono miejsce zajmowane przez zwierzę przyjęte z innej gminy (np.: w wyniku jego adopcji lub zaistnienia innego zdarzenia), istnieje możliwość przyjęcia kolejnego zwierzęcia w ramach obowiązującego limitu.</w:t>
      </w:r>
    </w:p>
    <w:p w14:paraId="2A6FD27E" w14:textId="77777777" w:rsidR="00201B7A" w:rsidRPr="00201B7A" w:rsidRDefault="00201B7A" w:rsidP="00225963">
      <w:pPr>
        <w:pStyle w:val="Tekstpodstawowywcity3"/>
        <w:tabs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EEB022B" w14:textId="1127C439" w:rsidR="00201B7A" w:rsidRPr="00201B7A" w:rsidRDefault="00201B7A" w:rsidP="00225963">
      <w:pPr>
        <w:pStyle w:val="Tekstpodstawowywcity3"/>
        <w:numPr>
          <w:ilvl w:val="0"/>
          <w:numId w:val="3"/>
        </w:numPr>
        <w:tabs>
          <w:tab w:val="clear" w:pos="397"/>
          <w:tab w:val="num" w:pos="284"/>
        </w:tabs>
        <w:suppressAutoHyphens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 xml:space="preserve">Cena za przyjęcie zwierzęcia stanowi dochód Wykonawcy i wykonuje on taką usługę </w:t>
      </w:r>
      <w:r w:rsidR="00962D6D">
        <w:rPr>
          <w:rFonts w:ascii="Arial" w:hAnsi="Arial" w:cs="Arial"/>
          <w:color w:val="000000"/>
          <w:sz w:val="22"/>
          <w:szCs w:val="22"/>
        </w:rPr>
        <w:br/>
      </w:r>
      <w:r w:rsidRPr="00201B7A">
        <w:rPr>
          <w:rFonts w:ascii="Arial" w:hAnsi="Arial" w:cs="Arial"/>
          <w:color w:val="000000"/>
          <w:sz w:val="22"/>
          <w:szCs w:val="22"/>
        </w:rPr>
        <w:t xml:space="preserve">na swój własny koszt i ryzyko. </w:t>
      </w:r>
    </w:p>
    <w:p w14:paraId="38BEFB29" w14:textId="77777777" w:rsidR="00201B7A" w:rsidRPr="00201B7A" w:rsidRDefault="00201B7A" w:rsidP="00225963">
      <w:pPr>
        <w:pStyle w:val="Tekstpodstawowywcity3"/>
        <w:tabs>
          <w:tab w:val="num" w:pos="284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1B61353" w14:textId="77777777" w:rsidR="00201B7A" w:rsidRPr="00201B7A" w:rsidRDefault="00201B7A" w:rsidP="00225963">
      <w:pPr>
        <w:pStyle w:val="Tekstpodstawowywcity3"/>
        <w:numPr>
          <w:ilvl w:val="0"/>
          <w:numId w:val="3"/>
        </w:numPr>
        <w:tabs>
          <w:tab w:val="clear" w:pos="397"/>
          <w:tab w:val="num" w:pos="284"/>
        </w:tabs>
        <w:suppressAutoHyphens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 xml:space="preserve">Standardy utrzymania, leczenia, dbania czy też obsługi zwierząt przyjmowanych z innych gmin muszą być takie same jak w i przypadku zwierząt przyjmowanych z terenu Gminy Bytom, a które są określone w ramach nin. umowy. </w:t>
      </w:r>
    </w:p>
    <w:p w14:paraId="11101499" w14:textId="77777777" w:rsidR="00201B7A" w:rsidRPr="00201B7A" w:rsidRDefault="00201B7A" w:rsidP="00225963">
      <w:pPr>
        <w:pStyle w:val="Akapitzlist"/>
        <w:tabs>
          <w:tab w:val="num" w:pos="284"/>
        </w:tabs>
        <w:spacing w:line="360" w:lineRule="auto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0F2E2F6" w14:textId="77777777" w:rsidR="00201B7A" w:rsidRPr="00201B7A" w:rsidRDefault="00201B7A" w:rsidP="00225963">
      <w:pPr>
        <w:pStyle w:val="Tekstpodstawowywcity3"/>
        <w:numPr>
          <w:ilvl w:val="0"/>
          <w:numId w:val="3"/>
        </w:numPr>
        <w:tabs>
          <w:tab w:val="clear" w:pos="397"/>
          <w:tab w:val="num" w:pos="284"/>
        </w:tabs>
        <w:suppressAutoHyphens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>Bezdomne zwierzęta są przyjmowane do schroniska na mocy umów zawieranych przez Wykonawcę.</w:t>
      </w:r>
    </w:p>
    <w:p w14:paraId="70F9C5BD" w14:textId="77777777" w:rsidR="00201B7A" w:rsidRPr="00201B7A" w:rsidRDefault="00201B7A" w:rsidP="00225963">
      <w:pPr>
        <w:pStyle w:val="Akapitzlist"/>
        <w:tabs>
          <w:tab w:val="num" w:pos="284"/>
        </w:tabs>
        <w:spacing w:line="360" w:lineRule="auto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923E3B7" w14:textId="77777777" w:rsidR="00201B7A" w:rsidRPr="00201B7A" w:rsidRDefault="00201B7A" w:rsidP="00225963">
      <w:pPr>
        <w:pStyle w:val="Tekstpodstawowywcity3"/>
        <w:numPr>
          <w:ilvl w:val="0"/>
          <w:numId w:val="3"/>
        </w:numPr>
        <w:tabs>
          <w:tab w:val="clear" w:pos="397"/>
          <w:tab w:val="num" w:pos="284"/>
          <w:tab w:val="left" w:pos="1197"/>
        </w:tabs>
        <w:suppressAutoHyphens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>Wszystkie zwierzęta przyjmowane z innych gmin winny mieć nadany numer identyfikacyjny.</w:t>
      </w:r>
    </w:p>
    <w:p w14:paraId="30E3A74B" w14:textId="77777777" w:rsidR="00201B7A" w:rsidRPr="00201B7A" w:rsidRDefault="00201B7A" w:rsidP="00225963">
      <w:pPr>
        <w:pStyle w:val="Akapitzlist"/>
        <w:tabs>
          <w:tab w:val="num" w:pos="284"/>
        </w:tabs>
        <w:spacing w:line="360" w:lineRule="auto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895AA7C" w14:textId="77777777" w:rsidR="00201B7A" w:rsidRPr="00201B7A" w:rsidRDefault="00201B7A" w:rsidP="00225963">
      <w:pPr>
        <w:pStyle w:val="Tekstpodstawowywcity3"/>
        <w:numPr>
          <w:ilvl w:val="0"/>
          <w:numId w:val="3"/>
        </w:numPr>
        <w:tabs>
          <w:tab w:val="clear" w:pos="397"/>
          <w:tab w:val="num" w:pos="284"/>
        </w:tabs>
        <w:suppressAutoHyphens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 xml:space="preserve">Dla zwierząt przyjmowanych z innych gmin prowadzi się osobny rejestr przyjęć </w:t>
      </w:r>
      <w:r w:rsidRPr="00201B7A">
        <w:rPr>
          <w:rFonts w:ascii="Arial" w:hAnsi="Arial" w:cs="Arial"/>
          <w:color w:val="000000"/>
          <w:sz w:val="22"/>
          <w:szCs w:val="22"/>
        </w:rPr>
        <w:br/>
        <w:t>i wydań (przez co rozumie się zdarzenia wpływające na zwiększanie</w:t>
      </w:r>
      <w:r w:rsidRPr="00201B7A">
        <w:rPr>
          <w:rFonts w:ascii="Arial" w:hAnsi="Arial" w:cs="Arial"/>
          <w:color w:val="000000"/>
          <w:sz w:val="22"/>
          <w:szCs w:val="22"/>
        </w:rPr>
        <w:br/>
        <w:t xml:space="preserve">i zmniejszenie ich stanów) z uwzględnieniem okresów miesięcznych. </w:t>
      </w:r>
    </w:p>
    <w:p w14:paraId="10BA2068" w14:textId="77777777" w:rsidR="00201B7A" w:rsidRPr="00201B7A" w:rsidRDefault="00201B7A" w:rsidP="00225963">
      <w:pPr>
        <w:pStyle w:val="Akapitzlist"/>
        <w:tabs>
          <w:tab w:val="num" w:pos="284"/>
        </w:tabs>
        <w:spacing w:line="360" w:lineRule="auto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F79E296" w14:textId="77777777" w:rsidR="00201B7A" w:rsidRPr="00201B7A" w:rsidRDefault="00201B7A" w:rsidP="00225963">
      <w:pPr>
        <w:pStyle w:val="Tekstpodstawowywcity3"/>
        <w:numPr>
          <w:ilvl w:val="0"/>
          <w:numId w:val="3"/>
        </w:numPr>
        <w:tabs>
          <w:tab w:val="clear" w:pos="397"/>
          <w:tab w:val="num" w:pos="284"/>
        </w:tabs>
        <w:suppressAutoHyphens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01B7A">
        <w:rPr>
          <w:rFonts w:ascii="Arial" w:hAnsi="Arial" w:cs="Arial"/>
          <w:color w:val="000000"/>
          <w:sz w:val="22"/>
          <w:szCs w:val="22"/>
        </w:rPr>
        <w:t xml:space="preserve">Gmina Bytom nie ponosi ryzyka oraz kosztów związanych z przyjmowaniem zwierząt                  z innych gmin. </w:t>
      </w:r>
    </w:p>
    <w:p w14:paraId="11F68629" w14:textId="77777777" w:rsidR="00201B7A" w:rsidRPr="00201B7A" w:rsidRDefault="00201B7A" w:rsidP="00225963">
      <w:pPr>
        <w:pStyle w:val="Akapitzlist"/>
        <w:tabs>
          <w:tab w:val="num" w:pos="284"/>
        </w:tabs>
        <w:spacing w:line="360" w:lineRule="auto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9859B6D" w14:textId="77777777" w:rsidR="00201B7A" w:rsidRPr="00201B7A" w:rsidRDefault="00201B7A" w:rsidP="00225963">
      <w:pPr>
        <w:numPr>
          <w:ilvl w:val="0"/>
          <w:numId w:val="3"/>
        </w:numPr>
        <w:tabs>
          <w:tab w:val="clear" w:pos="397"/>
          <w:tab w:val="num" w:pos="284"/>
        </w:tabs>
        <w:suppressAutoHyphens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201B7A">
        <w:rPr>
          <w:rFonts w:ascii="Arial" w:hAnsi="Arial" w:cs="Arial"/>
          <w:bCs/>
          <w:sz w:val="22"/>
          <w:szCs w:val="22"/>
        </w:rPr>
        <w:t xml:space="preserve">Udostępnienie terenu Schroniska dla bezdomnych zwierząt w Bytomiu w celu realizacji nin. Usługi nastąpi na podstawie odrębnej umowy zawartej pomiędzy Wykonawcą,                          a Zamawiającym. </w:t>
      </w:r>
    </w:p>
    <w:p w14:paraId="4FF25E0C" w14:textId="77777777" w:rsidR="00201B7A" w:rsidRPr="00201B7A" w:rsidRDefault="00201B7A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AC46B8" w14:textId="27F511DF" w:rsidR="00135FFE" w:rsidRDefault="00135FFE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Dodatkowo informuję, że Wykonawca był zobowiązany do odprowadzania do budżetu miasta Bytomia kwot określonych w zarządzeniu prezydenta</w:t>
      </w:r>
      <w:r w:rsidR="00225963">
        <w:rPr>
          <w:rFonts w:ascii="Arial" w:hAnsi="Arial" w:cs="Arial"/>
          <w:sz w:val="22"/>
          <w:szCs w:val="22"/>
        </w:rPr>
        <w:t xml:space="preserve"> 111/24</w:t>
      </w:r>
      <w:r>
        <w:rPr>
          <w:rFonts w:ascii="Arial" w:hAnsi="Arial" w:cs="Arial"/>
          <w:sz w:val="22"/>
          <w:szCs w:val="22"/>
        </w:rPr>
        <w:t xml:space="preserve"> ,które jest dołączone </w:t>
      </w:r>
      <w:r w:rsidR="00962D6D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do niniejszej odpowiedzi</w:t>
      </w:r>
    </w:p>
    <w:p w14:paraId="6FEC102B" w14:textId="1D5ECD36" w:rsidR="00135FFE" w:rsidRDefault="00135FFE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tego tytułu do budżetu miasta wpływały kwoty: </w:t>
      </w:r>
    </w:p>
    <w:p w14:paraId="0C6BF613" w14:textId="28F80951" w:rsidR="00135FFE" w:rsidRDefault="00887F09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Rok </w:t>
      </w:r>
      <w:r w:rsidR="00135FFE">
        <w:rPr>
          <w:rFonts w:ascii="Arial" w:hAnsi="Arial" w:cs="Arial"/>
          <w:sz w:val="22"/>
          <w:szCs w:val="22"/>
        </w:rPr>
        <w:t>2024:</w:t>
      </w:r>
      <w:r>
        <w:rPr>
          <w:rFonts w:ascii="Arial" w:hAnsi="Arial" w:cs="Arial"/>
          <w:sz w:val="22"/>
          <w:szCs w:val="22"/>
        </w:rPr>
        <w:t xml:space="preserve"> -  239 018,51 zł </w:t>
      </w:r>
    </w:p>
    <w:p w14:paraId="6023BFD9" w14:textId="4E8A29FD" w:rsidR="00135FFE" w:rsidRDefault="00887F09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Rok </w:t>
      </w:r>
      <w:r w:rsidR="00135FFE">
        <w:rPr>
          <w:rFonts w:ascii="Arial" w:hAnsi="Arial" w:cs="Arial"/>
          <w:sz w:val="22"/>
          <w:szCs w:val="22"/>
        </w:rPr>
        <w:t>2025:</w:t>
      </w:r>
      <w:r>
        <w:rPr>
          <w:rFonts w:ascii="Arial" w:hAnsi="Arial" w:cs="Arial"/>
          <w:sz w:val="22"/>
          <w:szCs w:val="22"/>
        </w:rPr>
        <w:t xml:space="preserve"> -  199 557,98 zł </w:t>
      </w:r>
    </w:p>
    <w:p w14:paraId="01B4F2D3" w14:textId="3D9F6BBD" w:rsidR="00135FFE" w:rsidRPr="00201B7A" w:rsidRDefault="00135FFE" w:rsidP="0022596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związku ze zwiększonym zakresem pracy pracowników urzędu miejskiego w związku </w:t>
      </w:r>
      <w:r w:rsidR="00962D6D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z prowadzeniem schroniska odpowiedź jest udzielona po terminie. </w:t>
      </w:r>
    </w:p>
    <w:p w14:paraId="721CD532" w14:textId="535EF483" w:rsidR="000F12C1" w:rsidRDefault="0062683A" w:rsidP="0022596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Załączniki </w:t>
      </w:r>
      <w:r w:rsidR="00225963">
        <w:rPr>
          <w:rFonts w:ascii="Arial" w:hAnsi="Arial" w:cs="Arial"/>
        </w:rPr>
        <w:t>:</w:t>
      </w:r>
    </w:p>
    <w:p w14:paraId="371FD878" w14:textId="317366D9" w:rsidR="00225963" w:rsidRPr="00225963" w:rsidRDefault="00225963" w:rsidP="0022596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225963">
        <w:rPr>
          <w:rFonts w:ascii="Arial" w:hAnsi="Arial" w:cs="Arial"/>
        </w:rPr>
        <w:t>Zarządzenie nr 114/24.</w:t>
      </w:r>
    </w:p>
    <w:p w14:paraId="63876FF7" w14:textId="230E43CD" w:rsidR="0062683A" w:rsidRPr="00225963" w:rsidRDefault="0062683A" w:rsidP="0022596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225963">
        <w:rPr>
          <w:rFonts w:ascii="Arial" w:hAnsi="Arial" w:cs="Arial"/>
        </w:rPr>
        <w:t>Postanowienia z roku 2020.</w:t>
      </w:r>
    </w:p>
    <w:p w14:paraId="58D691D7" w14:textId="0D676A20" w:rsidR="003E3BB5" w:rsidRPr="00225963" w:rsidRDefault="0062683A" w:rsidP="0022596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225963">
        <w:rPr>
          <w:rFonts w:ascii="Arial" w:hAnsi="Arial" w:cs="Arial"/>
        </w:rPr>
        <w:t xml:space="preserve">Postanowienia z roku 2023. </w:t>
      </w:r>
      <w:r w:rsidR="00E41695" w:rsidRPr="00225963">
        <w:rPr>
          <w:rFonts w:ascii="Arial" w:hAnsi="Arial" w:cs="Arial"/>
          <w:color w:val="FFFFFF" w:themeColor="background1"/>
          <w:sz w:val="20"/>
          <w:szCs w:val="20"/>
        </w:rPr>
        <w:t xml:space="preserve">r.            </w:t>
      </w:r>
    </w:p>
    <w:sectPr w:rsidR="003E3BB5" w:rsidRPr="00225963" w:rsidSect="003E3BB5">
      <w:footerReference w:type="default" r:id="rId9"/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71DBC" w14:textId="77777777" w:rsidR="00182D5D" w:rsidRDefault="00182D5D" w:rsidP="008E017F">
      <w:r>
        <w:separator/>
      </w:r>
    </w:p>
  </w:endnote>
  <w:endnote w:type="continuationSeparator" w:id="0">
    <w:p w14:paraId="2785F72E" w14:textId="77777777" w:rsidR="00182D5D" w:rsidRDefault="00182D5D" w:rsidP="008E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F967B" w14:textId="77777777" w:rsidR="00225963" w:rsidRPr="00C430E9" w:rsidRDefault="00225963" w:rsidP="00225963">
    <w:pPr>
      <w:ind w:left="360"/>
      <w:rPr>
        <w:rFonts w:ascii="Arial" w:hAnsi="Arial" w:cs="Arial"/>
      </w:rPr>
    </w:pPr>
  </w:p>
  <w:p w14:paraId="593CBAC2" w14:textId="77777777" w:rsidR="00225963" w:rsidRPr="00C430E9" w:rsidRDefault="00225963" w:rsidP="00225963">
    <w:pPr>
      <w:pStyle w:val="Nagwek5"/>
      <w:jc w:val="both"/>
      <w:rPr>
        <w:rFonts w:ascii="Arial" w:hAnsi="Arial" w:cs="Arial"/>
        <w:b w:val="0"/>
        <w:sz w:val="16"/>
        <w:szCs w:val="16"/>
      </w:rPr>
    </w:pPr>
    <w:r w:rsidRPr="00C430E9">
      <w:rPr>
        <w:rFonts w:ascii="Arial" w:hAnsi="Arial" w:cs="Arial"/>
        <w:b w:val="0"/>
        <w:sz w:val="16"/>
        <w:szCs w:val="16"/>
      </w:rPr>
      <w:t>Do wiadomości:</w:t>
    </w:r>
  </w:p>
  <w:p w14:paraId="09D588A9" w14:textId="77777777" w:rsidR="00225963" w:rsidRPr="00C430E9" w:rsidRDefault="00225963" w:rsidP="00225963">
    <w:pPr>
      <w:pStyle w:val="Nagwek5"/>
      <w:numPr>
        <w:ilvl w:val="0"/>
        <w:numId w:val="1"/>
      </w:numPr>
      <w:jc w:val="both"/>
      <w:rPr>
        <w:rFonts w:ascii="Arial" w:hAnsi="Arial" w:cs="Arial"/>
        <w:b w:val="0"/>
        <w:sz w:val="16"/>
        <w:szCs w:val="16"/>
      </w:rPr>
    </w:pPr>
    <w:r w:rsidRPr="00C430E9">
      <w:rPr>
        <w:rFonts w:ascii="Arial" w:hAnsi="Arial" w:cs="Arial"/>
        <w:b w:val="0"/>
        <w:sz w:val="16"/>
        <w:szCs w:val="16"/>
      </w:rPr>
      <w:t>Kancelaria Rady Miejskiej - w miejscu</w:t>
    </w:r>
  </w:p>
  <w:p w14:paraId="5FE86940" w14:textId="77777777" w:rsidR="00225963" w:rsidRPr="00C430E9" w:rsidRDefault="00225963" w:rsidP="00225963">
    <w:pPr>
      <w:pStyle w:val="Nagwek5"/>
      <w:numPr>
        <w:ilvl w:val="0"/>
        <w:numId w:val="1"/>
      </w:numPr>
      <w:jc w:val="both"/>
      <w:rPr>
        <w:rFonts w:ascii="Arial" w:hAnsi="Arial" w:cs="Arial"/>
        <w:b w:val="0"/>
        <w:sz w:val="16"/>
        <w:szCs w:val="16"/>
      </w:rPr>
    </w:pPr>
    <w:r w:rsidRPr="00C430E9">
      <w:rPr>
        <w:rFonts w:ascii="Arial" w:hAnsi="Arial" w:cs="Arial"/>
        <w:b w:val="0"/>
        <w:sz w:val="16"/>
        <w:szCs w:val="16"/>
      </w:rPr>
      <w:t>ASP - aa.</w:t>
    </w:r>
  </w:p>
  <w:p w14:paraId="1069C632" w14:textId="721A9C61" w:rsidR="00225963" w:rsidRDefault="00225963" w:rsidP="00225963">
    <w:pPr>
      <w:pStyle w:val="Stopka"/>
    </w:pPr>
    <w:r w:rsidRPr="00C430E9">
      <w:rPr>
        <w:rFonts w:ascii="Arial" w:hAnsi="Arial" w:cs="Arial"/>
        <w:sz w:val="16"/>
        <w:szCs w:val="16"/>
      </w:rPr>
      <w:t xml:space="preserve">Oprac.:  </w:t>
    </w:r>
    <w:r>
      <w:rPr>
        <w:rFonts w:ascii="Arial" w:hAnsi="Arial" w:cs="Arial"/>
        <w:sz w:val="16"/>
        <w:szCs w:val="16"/>
      </w:rPr>
      <w:t>, 04</w:t>
    </w:r>
    <w:r w:rsidRPr="0060034C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Luty </w:t>
    </w:r>
    <w:r w:rsidRPr="0060034C">
      <w:rPr>
        <w:rFonts w:ascii="Arial" w:hAnsi="Arial" w:cs="Arial"/>
        <w:sz w:val="16"/>
        <w:szCs w:val="16"/>
      </w:rPr>
      <w:t xml:space="preserve"> 202</w:t>
    </w:r>
    <w:r>
      <w:rPr>
        <w:rFonts w:ascii="Arial" w:hAnsi="Arial" w:cs="Arial"/>
        <w:sz w:val="16"/>
        <w:szCs w:val="16"/>
      </w:rPr>
      <w:t>6</w:t>
    </w:r>
    <w:r w:rsidRPr="0060034C">
      <w:rPr>
        <w:rFonts w:ascii="Arial" w:hAnsi="Arial" w:cs="Arial"/>
        <w:sz w:val="16"/>
        <w:szCs w:val="16"/>
      </w:rPr>
      <w:t xml:space="preserve"> r.</w:t>
    </w:r>
    <w:r w:rsidRPr="00301292">
      <w:rPr>
        <w:rFonts w:ascii="Arial" w:hAnsi="Arial" w:cs="Arial"/>
        <w:color w:val="FFFFFF" w:themeColor="background1"/>
        <w:sz w:val="20"/>
        <w:szCs w:val="20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1C1D0" w14:textId="77777777" w:rsidR="00182D5D" w:rsidRDefault="00182D5D" w:rsidP="008E017F">
      <w:r>
        <w:separator/>
      </w:r>
    </w:p>
  </w:footnote>
  <w:footnote w:type="continuationSeparator" w:id="0">
    <w:p w14:paraId="76EE961F" w14:textId="77777777" w:rsidR="00182D5D" w:rsidRDefault="00182D5D" w:rsidP="008E0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E3B25"/>
    <w:multiLevelType w:val="hybridMultilevel"/>
    <w:tmpl w:val="55424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644D7"/>
    <w:multiLevelType w:val="hybridMultilevel"/>
    <w:tmpl w:val="2C54F388"/>
    <w:lvl w:ilvl="0" w:tplc="6D060F9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3294D7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74753">
    <w:abstractNumId w:val="1"/>
  </w:num>
  <w:num w:numId="2" w16cid:durableId="1398625645">
    <w:abstractNumId w:val="3"/>
  </w:num>
  <w:num w:numId="3" w16cid:durableId="1956521511">
    <w:abstractNumId w:val="2"/>
  </w:num>
  <w:num w:numId="4" w16cid:durableId="1387146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B5"/>
    <w:rsid w:val="00023712"/>
    <w:rsid w:val="00032DA3"/>
    <w:rsid w:val="00046129"/>
    <w:rsid w:val="0009062E"/>
    <w:rsid w:val="000C0002"/>
    <w:rsid w:val="000F12C1"/>
    <w:rsid w:val="000F7C68"/>
    <w:rsid w:val="00102B01"/>
    <w:rsid w:val="00104E26"/>
    <w:rsid w:val="00126B5C"/>
    <w:rsid w:val="00130115"/>
    <w:rsid w:val="00135FFE"/>
    <w:rsid w:val="00182D5D"/>
    <w:rsid w:val="001A4BF8"/>
    <w:rsid w:val="001B53AE"/>
    <w:rsid w:val="001D6CE7"/>
    <w:rsid w:val="001E3CD8"/>
    <w:rsid w:val="00201B7A"/>
    <w:rsid w:val="00225963"/>
    <w:rsid w:val="00236A8E"/>
    <w:rsid w:val="00273881"/>
    <w:rsid w:val="002E03DD"/>
    <w:rsid w:val="00332D95"/>
    <w:rsid w:val="003E0D93"/>
    <w:rsid w:val="003E3BB5"/>
    <w:rsid w:val="004339EA"/>
    <w:rsid w:val="004904B4"/>
    <w:rsid w:val="004A2028"/>
    <w:rsid w:val="004B177F"/>
    <w:rsid w:val="005511C0"/>
    <w:rsid w:val="005766D9"/>
    <w:rsid w:val="0059779E"/>
    <w:rsid w:val="0060034C"/>
    <w:rsid w:val="0062683A"/>
    <w:rsid w:val="006C2537"/>
    <w:rsid w:val="006C460D"/>
    <w:rsid w:val="0075279A"/>
    <w:rsid w:val="00795582"/>
    <w:rsid w:val="00877DFD"/>
    <w:rsid w:val="00887F09"/>
    <w:rsid w:val="008C753C"/>
    <w:rsid w:val="008E017F"/>
    <w:rsid w:val="008E28E5"/>
    <w:rsid w:val="00962D6D"/>
    <w:rsid w:val="00976A0B"/>
    <w:rsid w:val="009D6C61"/>
    <w:rsid w:val="009F11D7"/>
    <w:rsid w:val="00A554AD"/>
    <w:rsid w:val="00AF04F4"/>
    <w:rsid w:val="00B8322A"/>
    <w:rsid w:val="00BE2E81"/>
    <w:rsid w:val="00BE6667"/>
    <w:rsid w:val="00BF527D"/>
    <w:rsid w:val="00C22BE9"/>
    <w:rsid w:val="00C25ADE"/>
    <w:rsid w:val="00C430E9"/>
    <w:rsid w:val="00CC706B"/>
    <w:rsid w:val="00D03B16"/>
    <w:rsid w:val="00D24839"/>
    <w:rsid w:val="00D4475A"/>
    <w:rsid w:val="00DD6326"/>
    <w:rsid w:val="00E41695"/>
    <w:rsid w:val="00E51FFA"/>
    <w:rsid w:val="00EB0A2A"/>
    <w:rsid w:val="00EF2316"/>
    <w:rsid w:val="00EF6E3E"/>
    <w:rsid w:val="00F22909"/>
    <w:rsid w:val="00F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9812"/>
  <w15:docId w15:val="{E2472961-F6F0-4B06-A252-AD547B48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01B7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01B7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225963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22596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99F01-42F0-4E8A-A397-FAC2B59D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3245</Characters>
  <Application>Microsoft Office Word</Application>
  <DocSecurity>0</DocSecurity>
  <Lines>54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Wojciech Bryś</cp:lastModifiedBy>
  <cp:revision>2</cp:revision>
  <cp:lastPrinted>2025-12-09T09:39:00Z</cp:lastPrinted>
  <dcterms:created xsi:type="dcterms:W3CDTF">2026-02-06T08:48:00Z</dcterms:created>
  <dcterms:modified xsi:type="dcterms:W3CDTF">2026-02-06T08:48:00Z</dcterms:modified>
  <dc:language>pl-PL</dc:language>
</cp:coreProperties>
</file>