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7D9" w:rsidRDefault="00931923">
      <w:pPr>
        <w:pStyle w:val="Header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B427D9" w:rsidRDefault="00931923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427D9" w:rsidRDefault="009651F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PR.KEK.0012.20</w:t>
      </w:r>
      <w:r w:rsidR="00931923">
        <w:rPr>
          <w:rFonts w:ascii="Arial" w:hAnsi="Arial" w:cs="Arial"/>
          <w:sz w:val="22"/>
          <w:szCs w:val="22"/>
        </w:rPr>
        <w:t>.2025</w:t>
      </w:r>
      <w:r w:rsidR="009F3CFE" w:rsidRPr="009F3CFE">
        <w:pict>
          <v:rect id="_x0000_s1026" style="position:absolute;margin-left:310.2pt;margin-top:34.35pt;width:135pt;height:8.35pt;z-index:251657728;mso-position-horizontal-relative:text;mso-position-vertical-relative:text" stroked="f" strokeweight="0">
            <v:textbox>
              <w:txbxContent>
                <w:p w:rsidR="00140902" w:rsidRDefault="00140902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B427D9" w:rsidRDefault="009651FE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20</w:t>
      </w:r>
      <w:r w:rsidR="00931923">
        <w:rPr>
          <w:rFonts w:ascii="Arial" w:hAnsi="Arial" w:cs="Arial"/>
          <w:bCs w:val="0"/>
          <w:sz w:val="24"/>
          <w:szCs w:val="24"/>
        </w:rPr>
        <w:t>.2025</w:t>
      </w:r>
    </w:p>
    <w:p w:rsidR="00B427D9" w:rsidRDefault="0093192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B427D9" w:rsidRDefault="009651FE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8 grudnia</w:t>
      </w:r>
      <w:r w:rsidR="00931923">
        <w:rPr>
          <w:rFonts w:ascii="Arial" w:hAnsi="Arial" w:cs="Arial"/>
          <w:szCs w:val="24"/>
        </w:rPr>
        <w:t xml:space="preserve"> 2025 roku</w:t>
      </w:r>
    </w:p>
    <w:p w:rsidR="00B427D9" w:rsidRDefault="00931923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B427D9" w:rsidRDefault="0093192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informacji na temat</w:t>
      </w:r>
      <w:r w:rsidR="009651FE">
        <w:rPr>
          <w:rFonts w:ascii="Arial" w:hAnsi="Arial" w:cs="Arial"/>
        </w:rPr>
        <w:t xml:space="preserve"> projektów uchwał</w:t>
      </w:r>
      <w:r w:rsidR="00EB73C1">
        <w:rPr>
          <w:rFonts w:ascii="Arial" w:hAnsi="Arial" w:cs="Arial"/>
        </w:rPr>
        <w:t xml:space="preserve"> n</w:t>
      </w:r>
      <w:r w:rsidR="003129B7">
        <w:rPr>
          <w:rFonts w:ascii="Arial" w:hAnsi="Arial" w:cs="Arial"/>
        </w:rPr>
        <w:t>a drukach</w:t>
      </w:r>
      <w:r w:rsidR="009651FE">
        <w:rPr>
          <w:rFonts w:ascii="Arial" w:hAnsi="Arial" w:cs="Arial"/>
        </w:rPr>
        <w:t xml:space="preserve"> R-221 i R-222</w:t>
      </w:r>
      <w:r w:rsidR="00E6676A">
        <w:rPr>
          <w:rFonts w:ascii="Arial" w:hAnsi="Arial" w:cs="Arial"/>
        </w:rPr>
        <w:t xml:space="preserve"> stanowi załącznik </w:t>
      </w:r>
      <w:r w:rsidR="004B0AFD">
        <w:rPr>
          <w:rFonts w:ascii="Arial" w:hAnsi="Arial" w:cs="Arial"/>
        </w:rPr>
        <w:t>nr </w:t>
      </w:r>
      <w:r w:rsidR="00EB73C1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B0AFD" w:rsidRDefault="004B0AF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informacji na temat odmowy udzielenia dotacji oświat</w:t>
      </w:r>
      <w:r w:rsidR="000D61F6">
        <w:rPr>
          <w:rFonts w:ascii="Arial" w:hAnsi="Arial" w:cs="Arial"/>
        </w:rPr>
        <w:t>owej na dzieci z orzeczeniami o </w:t>
      </w:r>
      <w:r>
        <w:rPr>
          <w:rFonts w:ascii="Arial" w:hAnsi="Arial" w:cs="Arial"/>
        </w:rPr>
        <w:t>potrzebie kształcenia specjalnego dla nowo powstałej placówki-punktu przedszkolnego: „</w:t>
      </w:r>
      <w:proofErr w:type="spellStart"/>
      <w:r>
        <w:rPr>
          <w:rFonts w:ascii="Arial" w:hAnsi="Arial" w:cs="Arial"/>
        </w:rPr>
        <w:t>Dyzio</w:t>
      </w:r>
      <w:proofErr w:type="spellEnd"/>
      <w:r>
        <w:rPr>
          <w:rFonts w:ascii="Arial" w:hAnsi="Arial" w:cs="Arial"/>
        </w:rPr>
        <w:t xml:space="preserve"> Marzyciel” stanowi załącznik nr 3.</w:t>
      </w:r>
    </w:p>
    <w:p w:rsidR="00B427D9" w:rsidRDefault="00931923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B427D9" w:rsidRDefault="00931923" w:rsidP="00EB73C1">
      <w:pPr>
        <w:pStyle w:val="Akapitzlist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B73C1">
        <w:rPr>
          <w:rFonts w:ascii="Arial" w:hAnsi="Arial" w:cs="Arial"/>
        </w:rPr>
        <w:t>Zaopiniow</w:t>
      </w:r>
      <w:r w:rsidR="009651FE">
        <w:rPr>
          <w:rFonts w:ascii="Arial" w:hAnsi="Arial" w:cs="Arial"/>
        </w:rPr>
        <w:t>anie projektów uchwał</w:t>
      </w:r>
      <w:r w:rsidR="00642AC7">
        <w:rPr>
          <w:rFonts w:ascii="Arial" w:hAnsi="Arial" w:cs="Arial"/>
        </w:rPr>
        <w:t>:</w:t>
      </w:r>
      <w:r w:rsidR="00A42899">
        <w:rPr>
          <w:rFonts w:ascii="Arial" w:hAnsi="Arial" w:cs="Arial"/>
        </w:rPr>
        <w:t xml:space="preserve"> </w:t>
      </w:r>
    </w:p>
    <w:p w:rsidR="009651FE" w:rsidRDefault="009651FE" w:rsidP="009651FE">
      <w:pPr>
        <w:pStyle w:val="Akapitzlist"/>
        <w:tabs>
          <w:tab w:val="left" w:pos="284"/>
        </w:tabs>
        <w:spacing w:before="6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- w sprawie wieloletniej prognozy finansowej miasta Bytomia na lata 2026-2046, </w:t>
      </w:r>
      <w:r w:rsidR="003129B7">
        <w:rPr>
          <w:rFonts w:ascii="Arial" w:hAnsi="Arial" w:cs="Arial"/>
        </w:rPr>
        <w:t xml:space="preserve">(R-221), </w:t>
      </w:r>
    </w:p>
    <w:p w:rsidR="009651FE" w:rsidRPr="00EB73C1" w:rsidRDefault="009651FE" w:rsidP="009651FE">
      <w:pPr>
        <w:pStyle w:val="Akapitzlist"/>
        <w:tabs>
          <w:tab w:val="left" w:pos="284"/>
        </w:tabs>
        <w:spacing w:before="6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40902">
        <w:rPr>
          <w:rFonts w:ascii="Arial" w:hAnsi="Arial" w:cs="Arial"/>
        </w:rPr>
        <w:t xml:space="preserve">w sprawie uchwały </w:t>
      </w:r>
      <w:r>
        <w:rPr>
          <w:rFonts w:ascii="Arial" w:hAnsi="Arial" w:cs="Arial"/>
        </w:rPr>
        <w:t>budżeto</w:t>
      </w:r>
      <w:r w:rsidR="003129B7">
        <w:rPr>
          <w:rFonts w:ascii="Arial" w:hAnsi="Arial" w:cs="Arial"/>
        </w:rPr>
        <w:t>wej mia</w:t>
      </w:r>
      <w:r w:rsidR="00A50FC9">
        <w:rPr>
          <w:rFonts w:ascii="Arial" w:hAnsi="Arial" w:cs="Arial"/>
        </w:rPr>
        <w:t>sta Bytomia na 2026 rok (R-222).</w:t>
      </w:r>
      <w:r w:rsidR="003129B7">
        <w:rPr>
          <w:rFonts w:ascii="Arial" w:hAnsi="Arial" w:cs="Arial"/>
        </w:rPr>
        <w:t xml:space="preserve"> 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B73C1">
        <w:rPr>
          <w:rFonts w:ascii="Arial" w:hAnsi="Arial" w:cs="Arial"/>
        </w:rPr>
        <w:t>Sprawy bieżące.</w:t>
      </w:r>
    </w:p>
    <w:p w:rsidR="00B427D9" w:rsidRDefault="009651FE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19</w:t>
      </w:r>
      <w:r w:rsidR="00F0299F">
        <w:rPr>
          <w:rFonts w:ascii="Arial" w:hAnsi="Arial" w:cs="Arial"/>
        </w:rPr>
        <w:t>.</w:t>
      </w:r>
      <w:r w:rsidR="00931923">
        <w:rPr>
          <w:rFonts w:ascii="Arial" w:hAnsi="Arial" w:cs="Arial"/>
        </w:rPr>
        <w:t>2025 z posiedzenia Komisji Edukacji, Kultu</w:t>
      </w:r>
      <w:r w:rsidR="00F0299F">
        <w:rPr>
          <w:rFonts w:ascii="Arial" w:hAnsi="Arial" w:cs="Arial"/>
        </w:rPr>
        <w:t xml:space="preserve">ry, Sportu </w:t>
      </w:r>
      <w:r>
        <w:rPr>
          <w:rFonts w:ascii="Arial" w:hAnsi="Arial" w:cs="Arial"/>
        </w:rPr>
        <w:t>i Rekreacji w dniu 17 listopada</w:t>
      </w:r>
      <w:r w:rsidR="00931923">
        <w:rPr>
          <w:rFonts w:ascii="Arial" w:hAnsi="Arial" w:cs="Arial"/>
        </w:rPr>
        <w:t xml:space="preserve"> 2025 r.</w:t>
      </w:r>
    </w:p>
    <w:p w:rsidR="00E6676A" w:rsidRPr="00E84EE6" w:rsidRDefault="00931923" w:rsidP="00E84EE6">
      <w:pPr>
        <w:pStyle w:val="Tekstpodstawowy2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1</w:t>
      </w:r>
    </w:p>
    <w:p w:rsidR="00B427D9" w:rsidRDefault="003129B7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Posiedzenie otworzył </w:t>
      </w:r>
      <w:r w:rsidR="00A86E6F">
        <w:rPr>
          <w:rFonts w:ascii="Arial" w:hAnsi="Arial" w:cs="Arial"/>
        </w:rPr>
        <w:t>o godz. 13</w:t>
      </w:r>
      <w:r>
        <w:rPr>
          <w:rFonts w:ascii="Arial" w:hAnsi="Arial" w:cs="Arial"/>
        </w:rPr>
        <w:t>:00 radny</w:t>
      </w:r>
      <w:r w:rsidR="001653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Witold </w:t>
      </w:r>
      <w:proofErr w:type="spellStart"/>
      <w:r>
        <w:rPr>
          <w:rFonts w:ascii="Arial" w:hAnsi="Arial" w:cs="Arial"/>
        </w:rPr>
        <w:t>Krieser</w:t>
      </w:r>
      <w:proofErr w:type="spellEnd"/>
      <w:r>
        <w:rPr>
          <w:rFonts w:ascii="Arial" w:hAnsi="Arial" w:cs="Arial"/>
        </w:rPr>
        <w:t xml:space="preserve"> Wiceprzewodniczący</w:t>
      </w:r>
      <w:r w:rsidR="006421EF">
        <w:rPr>
          <w:rFonts w:ascii="Arial" w:hAnsi="Arial" w:cs="Arial"/>
        </w:rPr>
        <w:t xml:space="preserve"> Komisji, który</w:t>
      </w:r>
      <w:r w:rsidR="00931923">
        <w:rPr>
          <w:rFonts w:ascii="Arial" w:hAnsi="Arial" w:cs="Arial"/>
        </w:rPr>
        <w:t xml:space="preserve"> na podst</w:t>
      </w:r>
      <w:r>
        <w:rPr>
          <w:rFonts w:ascii="Arial" w:hAnsi="Arial" w:cs="Arial"/>
        </w:rPr>
        <w:t>awie listy obecności stwierdził</w:t>
      </w:r>
      <w:r w:rsidR="00931923">
        <w:rPr>
          <w:rFonts w:ascii="Arial" w:hAnsi="Arial" w:cs="Arial"/>
        </w:rPr>
        <w:t xml:space="preserve"> prawomocno</w:t>
      </w:r>
      <w:r w:rsidR="006421EF">
        <w:rPr>
          <w:rFonts w:ascii="Arial" w:hAnsi="Arial" w:cs="Arial"/>
        </w:rPr>
        <w:t>ść obrad Komisji. Przewodniczący Komisji przedstawił</w:t>
      </w:r>
      <w:r w:rsidR="00931923">
        <w:rPr>
          <w:rFonts w:ascii="Arial" w:hAnsi="Arial" w:cs="Arial"/>
        </w:rPr>
        <w:t xml:space="preserve"> porządek obrad.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B427D9" w:rsidRDefault="009319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3129B7" w:rsidRDefault="003129B7">
      <w:pPr>
        <w:spacing w:line="360" w:lineRule="auto"/>
        <w:rPr>
          <w:rFonts w:ascii="Arial" w:hAnsi="Arial" w:cs="Arial"/>
        </w:rPr>
      </w:pPr>
    </w:p>
    <w:p w:rsidR="00B427D9" w:rsidRDefault="00931923" w:rsidP="003129B7">
      <w:pPr>
        <w:spacing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3</w:t>
      </w:r>
    </w:p>
    <w:p w:rsidR="003129B7" w:rsidRDefault="003129B7" w:rsidP="006421E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Pani Ewa Tomczak Skarbnik Miasta oraz pani Anna Tkaczyk Naczelnik Wydział</w:t>
      </w:r>
      <w:r w:rsidR="00A50FC9">
        <w:rPr>
          <w:rFonts w:ascii="Arial" w:hAnsi="Arial" w:cs="Arial"/>
        </w:rPr>
        <w:t>u Finansowego omówiły</w:t>
      </w:r>
      <w:r>
        <w:rPr>
          <w:rFonts w:ascii="Arial" w:hAnsi="Arial" w:cs="Arial"/>
        </w:rPr>
        <w:t xml:space="preserve"> łącznie </w:t>
      </w:r>
      <w:r w:rsidRPr="00CB6599">
        <w:rPr>
          <w:rFonts w:ascii="Arial" w:hAnsi="Arial" w:cs="Arial"/>
        </w:rPr>
        <w:t>projekt uchwały</w:t>
      </w:r>
      <w:r>
        <w:rPr>
          <w:rFonts w:ascii="Arial" w:hAnsi="Arial" w:cs="Arial"/>
        </w:rPr>
        <w:t xml:space="preserve"> w sprawie wieloletniej prognozy finansowej miasta na lata 2026-2046 (R-221</w:t>
      </w:r>
      <w:r w:rsidRPr="00CB6599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oraz </w:t>
      </w:r>
      <w:r w:rsidRPr="00CB6599">
        <w:rPr>
          <w:rFonts w:ascii="Arial" w:hAnsi="Arial" w:cs="Arial"/>
        </w:rPr>
        <w:t>projekt uchwały</w:t>
      </w:r>
      <w:r>
        <w:rPr>
          <w:rFonts w:ascii="Arial" w:hAnsi="Arial" w:cs="Arial"/>
        </w:rPr>
        <w:t xml:space="preserve"> budżetowej miasta Bytomia na 2026 rok (R-222). Pani Skarbnik</w:t>
      </w:r>
      <w:r w:rsidR="00A50FC9">
        <w:rPr>
          <w:rFonts w:ascii="Arial" w:hAnsi="Arial" w:cs="Arial"/>
        </w:rPr>
        <w:t xml:space="preserve"> podkreśliła, że podobnie jak w </w:t>
      </w:r>
      <w:r>
        <w:rPr>
          <w:rFonts w:ascii="Arial" w:hAnsi="Arial" w:cs="Arial"/>
        </w:rPr>
        <w:t>poprzednich latach w budżecie są zaplanowane środki finansowe na realizację konkretnych zadań m.in.</w:t>
      </w:r>
      <w:r w:rsidR="0052183C">
        <w:rPr>
          <w:rFonts w:ascii="Arial" w:hAnsi="Arial" w:cs="Arial"/>
        </w:rPr>
        <w:t xml:space="preserve"> na kulturę, oświatę i edukacyj</w:t>
      </w:r>
      <w:r w:rsidR="00A50FC9">
        <w:rPr>
          <w:rFonts w:ascii="Arial" w:hAnsi="Arial" w:cs="Arial"/>
        </w:rPr>
        <w:t>ną opiekę wychowawczą w </w:t>
      </w:r>
      <w:r w:rsidR="0052183C">
        <w:rPr>
          <w:rFonts w:ascii="Arial" w:hAnsi="Arial" w:cs="Arial"/>
        </w:rPr>
        <w:t>wysokości ponad 575 mln zł</w:t>
      </w:r>
      <w:r>
        <w:rPr>
          <w:rFonts w:ascii="Arial" w:hAnsi="Arial" w:cs="Arial"/>
        </w:rPr>
        <w:t>.</w:t>
      </w:r>
      <w:r w:rsidR="000D61F6">
        <w:rPr>
          <w:rFonts w:ascii="Arial" w:hAnsi="Arial" w:cs="Arial"/>
        </w:rPr>
        <w:t xml:space="preserve"> </w:t>
      </w:r>
      <w:r w:rsidR="00836408">
        <w:rPr>
          <w:rFonts w:ascii="Arial" w:hAnsi="Arial" w:cs="Arial"/>
        </w:rPr>
        <w:t xml:space="preserve">Prognoza finansowa </w:t>
      </w:r>
      <w:r>
        <w:rPr>
          <w:rFonts w:ascii="Arial" w:hAnsi="Arial" w:cs="Arial"/>
        </w:rPr>
        <w:t xml:space="preserve">uwzględnia </w:t>
      </w:r>
      <w:r w:rsidR="00A50FC9">
        <w:rPr>
          <w:rFonts w:ascii="Arial" w:hAnsi="Arial" w:cs="Arial"/>
        </w:rPr>
        <w:t>kontynuację</w:t>
      </w:r>
      <w:r>
        <w:rPr>
          <w:rFonts w:ascii="Arial" w:hAnsi="Arial" w:cs="Arial"/>
        </w:rPr>
        <w:t xml:space="preserve"> podjętych </w:t>
      </w:r>
      <w:r w:rsidR="00A50FC9">
        <w:rPr>
          <w:rFonts w:ascii="Arial" w:hAnsi="Arial" w:cs="Arial"/>
        </w:rPr>
        <w:t xml:space="preserve">w poprzednich latach </w:t>
      </w:r>
      <w:r>
        <w:rPr>
          <w:rFonts w:ascii="Arial" w:hAnsi="Arial" w:cs="Arial"/>
        </w:rPr>
        <w:t>wieloletnich działań i nie zawi</w:t>
      </w:r>
      <w:r w:rsidR="000D61F6">
        <w:rPr>
          <w:rFonts w:ascii="Arial" w:hAnsi="Arial" w:cs="Arial"/>
        </w:rPr>
        <w:t>era żadnych nowych projektów</w:t>
      </w:r>
      <w:r w:rsidR="00642AC7">
        <w:rPr>
          <w:rFonts w:ascii="Arial" w:hAnsi="Arial" w:cs="Arial"/>
        </w:rPr>
        <w:t xml:space="preserve">. Pani Tomczak zachęciła, </w:t>
      </w:r>
      <w:r>
        <w:rPr>
          <w:rFonts w:ascii="Arial" w:hAnsi="Arial" w:cs="Arial"/>
        </w:rPr>
        <w:t>by w razie wątpliwości zapoznać się z wyjaśnieniam</w:t>
      </w:r>
      <w:r w:rsidR="00A50FC9">
        <w:rPr>
          <w:rFonts w:ascii="Arial" w:hAnsi="Arial" w:cs="Arial"/>
        </w:rPr>
        <w:t>i zawart</w:t>
      </w:r>
      <w:r w:rsidR="00140902">
        <w:rPr>
          <w:rFonts w:ascii="Arial" w:hAnsi="Arial" w:cs="Arial"/>
        </w:rPr>
        <w:t xml:space="preserve">ymi w projektach uchwał i </w:t>
      </w:r>
      <w:r w:rsidR="00A50FC9">
        <w:rPr>
          <w:rFonts w:ascii="Arial" w:hAnsi="Arial" w:cs="Arial"/>
        </w:rPr>
        <w:t>odesłała</w:t>
      </w:r>
      <w:r w:rsidR="00766C7E">
        <w:rPr>
          <w:rFonts w:ascii="Arial" w:hAnsi="Arial" w:cs="Arial"/>
        </w:rPr>
        <w:t xml:space="preserve"> </w:t>
      </w:r>
      <w:r w:rsidR="00A974B4">
        <w:rPr>
          <w:rFonts w:ascii="Arial" w:hAnsi="Arial" w:cs="Arial"/>
        </w:rPr>
        <w:t>do załączników</w:t>
      </w:r>
      <w:r w:rsidR="00836408">
        <w:rPr>
          <w:rFonts w:ascii="Arial" w:hAnsi="Arial" w:cs="Arial"/>
        </w:rPr>
        <w:t xml:space="preserve"> </w:t>
      </w:r>
      <w:r w:rsidR="00A50FC9">
        <w:rPr>
          <w:rFonts w:ascii="Arial" w:hAnsi="Arial" w:cs="Arial"/>
        </w:rPr>
        <w:t>do projektów.</w:t>
      </w:r>
      <w:r w:rsidR="00A974B4">
        <w:rPr>
          <w:rFonts w:ascii="Arial" w:hAnsi="Arial" w:cs="Arial"/>
        </w:rPr>
        <w:t xml:space="preserve">  </w:t>
      </w:r>
    </w:p>
    <w:p w:rsidR="00A974B4" w:rsidRDefault="00A974B4" w:rsidP="003129B7">
      <w:pPr>
        <w:pStyle w:val="Tekstpodstawowy2"/>
        <w:spacing w:line="360" w:lineRule="auto"/>
        <w:rPr>
          <w:rFonts w:ascii="Arial" w:hAnsi="Arial" w:cs="Arial"/>
          <w:bCs w:val="0"/>
        </w:rPr>
      </w:pPr>
    </w:p>
    <w:p w:rsidR="00A974B4" w:rsidRDefault="00A974B4" w:rsidP="00A974B4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Wiceprzewodniczący otworzył dyskusję. </w:t>
      </w:r>
    </w:p>
    <w:p w:rsidR="003129B7" w:rsidRDefault="003129B7" w:rsidP="003129B7">
      <w:pPr>
        <w:spacing w:line="360" w:lineRule="auto"/>
        <w:contextualSpacing/>
        <w:rPr>
          <w:rFonts w:ascii="Arial" w:hAnsi="Arial" w:cs="Arial"/>
          <w:b/>
        </w:rPr>
      </w:pPr>
    </w:p>
    <w:p w:rsidR="00A974B4" w:rsidRDefault="00A974B4" w:rsidP="003129B7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był zainteresowany, czy przygotowany projekt uchwały budżetowej zawiera środki na rekreację, turystykę, promocję miasta i czy władze miasta uwzględniły w nim stosowną </w:t>
      </w:r>
      <w:r w:rsidR="00055BEC">
        <w:rPr>
          <w:rFonts w:ascii="Arial" w:hAnsi="Arial" w:cs="Arial"/>
        </w:rPr>
        <w:t>„</w:t>
      </w:r>
      <w:r>
        <w:rPr>
          <w:rFonts w:ascii="Arial" w:hAnsi="Arial" w:cs="Arial"/>
        </w:rPr>
        <w:t>rezerwę</w:t>
      </w:r>
      <w:r w:rsidR="00055BEC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na wypadek, gdyby od przyszłego sezonu klub piłkarski Polo</w:t>
      </w:r>
      <w:r w:rsidR="00642AC7">
        <w:rPr>
          <w:rFonts w:ascii="Arial" w:hAnsi="Arial" w:cs="Arial"/>
        </w:rPr>
        <w:t xml:space="preserve">nia Bytom awansował </w:t>
      </w:r>
      <w:r>
        <w:rPr>
          <w:rFonts w:ascii="Arial" w:hAnsi="Arial" w:cs="Arial"/>
        </w:rPr>
        <w:t>w rozgrywkach do ekstraklasy</w:t>
      </w:r>
      <w:r w:rsidR="00C84E42">
        <w:rPr>
          <w:rFonts w:ascii="Arial" w:hAnsi="Arial" w:cs="Arial"/>
        </w:rPr>
        <w:t xml:space="preserve">      </w:t>
      </w:r>
      <w:r w:rsidR="00766C7E">
        <w:rPr>
          <w:rFonts w:ascii="Arial" w:hAnsi="Arial" w:cs="Arial"/>
        </w:rPr>
        <w:t xml:space="preserve"> </w:t>
      </w:r>
      <w:r w:rsidR="00A50FC9">
        <w:rPr>
          <w:rFonts w:ascii="Arial" w:hAnsi="Arial" w:cs="Arial"/>
        </w:rPr>
        <w:t xml:space="preserve">   (co wiąże się z koniecznością</w:t>
      </w:r>
      <w:r w:rsidR="00941E61">
        <w:rPr>
          <w:rFonts w:ascii="Arial" w:hAnsi="Arial" w:cs="Arial"/>
        </w:rPr>
        <w:t xml:space="preserve"> </w:t>
      </w:r>
      <w:r w:rsidR="00C84E42">
        <w:rPr>
          <w:rFonts w:ascii="Arial" w:hAnsi="Arial" w:cs="Arial"/>
        </w:rPr>
        <w:t>przystosowania obiektu do diametralnie innych standardów i wymogów</w:t>
      </w:r>
      <w:r w:rsidR="00766C7E">
        <w:rPr>
          <w:rFonts w:ascii="Arial" w:hAnsi="Arial" w:cs="Arial"/>
        </w:rPr>
        <w:t xml:space="preserve"> </w:t>
      </w:r>
      <w:r w:rsidR="00941E61">
        <w:rPr>
          <w:rFonts w:ascii="Arial" w:hAnsi="Arial" w:cs="Arial"/>
        </w:rPr>
        <w:t xml:space="preserve">technicznych </w:t>
      </w:r>
      <w:r w:rsidR="00766C7E">
        <w:rPr>
          <w:rFonts w:ascii="Arial" w:hAnsi="Arial" w:cs="Arial"/>
        </w:rPr>
        <w:t>obowiązujących w wyższej lidze</w:t>
      </w:r>
      <w:r w:rsidR="00C84E42">
        <w:rPr>
          <w:rFonts w:ascii="Arial" w:hAnsi="Arial" w:cs="Arial"/>
        </w:rPr>
        <w:t>)</w:t>
      </w:r>
      <w:r>
        <w:rPr>
          <w:rFonts w:ascii="Arial" w:hAnsi="Arial" w:cs="Arial"/>
        </w:rPr>
        <w:t>. Przy okazji wyraził swój niepokój dotyczący faktu, i</w:t>
      </w:r>
      <w:r w:rsidR="00C84E42">
        <w:rPr>
          <w:rFonts w:ascii="Arial" w:hAnsi="Arial" w:cs="Arial"/>
        </w:rPr>
        <w:t>ż </w:t>
      </w:r>
      <w:r w:rsidR="00055BEC">
        <w:rPr>
          <w:rFonts w:ascii="Arial" w:hAnsi="Arial" w:cs="Arial"/>
        </w:rPr>
        <w:t>ostatnie projekty budżetów</w:t>
      </w:r>
      <w:r w:rsidR="00E26376">
        <w:rPr>
          <w:rFonts w:ascii="Arial" w:hAnsi="Arial" w:cs="Arial"/>
        </w:rPr>
        <w:t xml:space="preserve"> nie </w:t>
      </w:r>
      <w:r>
        <w:rPr>
          <w:rFonts w:ascii="Arial" w:hAnsi="Arial" w:cs="Arial"/>
        </w:rPr>
        <w:t>zawierają „stosownych działań wyprzedzających”</w:t>
      </w:r>
      <w:r w:rsidR="00E26376">
        <w:rPr>
          <w:rFonts w:ascii="Arial" w:hAnsi="Arial" w:cs="Arial"/>
        </w:rPr>
        <w:t>, jedynie</w:t>
      </w:r>
      <w:r w:rsidR="00642AC7">
        <w:rPr>
          <w:rFonts w:ascii="Arial" w:hAnsi="Arial" w:cs="Arial"/>
        </w:rPr>
        <w:t>,</w:t>
      </w:r>
      <w:r w:rsidR="00E26376">
        <w:rPr>
          <w:rFonts w:ascii="Arial" w:hAnsi="Arial" w:cs="Arial"/>
        </w:rPr>
        <w:t xml:space="preserve"> </w:t>
      </w:r>
      <w:r w:rsidR="00642AC7">
        <w:rPr>
          <w:rFonts w:ascii="Arial" w:hAnsi="Arial" w:cs="Arial"/>
        </w:rPr>
        <w:t xml:space="preserve">jego zdaniem, </w:t>
      </w:r>
      <w:r w:rsidR="00055BEC">
        <w:rPr>
          <w:rFonts w:ascii="Arial" w:hAnsi="Arial" w:cs="Arial"/>
        </w:rPr>
        <w:t xml:space="preserve">spóźnione </w:t>
      </w:r>
      <w:r w:rsidR="00766C7E">
        <w:rPr>
          <w:rFonts w:ascii="Arial" w:hAnsi="Arial" w:cs="Arial"/>
        </w:rPr>
        <w:t>reakcje</w:t>
      </w:r>
      <w:r w:rsidR="00941E61">
        <w:rPr>
          <w:rFonts w:ascii="Arial" w:hAnsi="Arial" w:cs="Arial"/>
        </w:rPr>
        <w:t xml:space="preserve"> na </w:t>
      </w:r>
      <w:r w:rsidR="00766C7E">
        <w:rPr>
          <w:rFonts w:ascii="Arial" w:hAnsi="Arial" w:cs="Arial"/>
        </w:rPr>
        <w:t>nawarstwiające</w:t>
      </w:r>
      <w:r w:rsidR="00A50FC9">
        <w:rPr>
          <w:rFonts w:ascii="Arial" w:hAnsi="Arial" w:cs="Arial"/>
        </w:rPr>
        <w:t xml:space="preserve"> się od lat dobrze znane władzom miasta </w:t>
      </w:r>
      <w:r w:rsidR="00E26376">
        <w:rPr>
          <w:rFonts w:ascii="Arial" w:hAnsi="Arial" w:cs="Arial"/>
        </w:rPr>
        <w:t xml:space="preserve">problemy. </w:t>
      </w:r>
    </w:p>
    <w:p w:rsidR="00A974B4" w:rsidRDefault="00A974B4" w:rsidP="003129B7">
      <w:pPr>
        <w:spacing w:line="360" w:lineRule="auto"/>
        <w:contextualSpacing/>
        <w:rPr>
          <w:rFonts w:ascii="Arial" w:hAnsi="Arial" w:cs="Arial"/>
        </w:rPr>
      </w:pPr>
    </w:p>
    <w:p w:rsidR="00A974B4" w:rsidRDefault="00A974B4" w:rsidP="003129B7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Radny Kamil Jaszczak chciał się upewnić, czy </w:t>
      </w:r>
      <w:r w:rsidR="00A50FC9">
        <w:rPr>
          <w:rFonts w:ascii="Arial" w:hAnsi="Arial" w:cs="Arial"/>
        </w:rPr>
        <w:t xml:space="preserve">projekt przyszłorocznego budżetu zawiera </w:t>
      </w:r>
      <w:r>
        <w:rPr>
          <w:rFonts w:ascii="Arial" w:hAnsi="Arial" w:cs="Arial"/>
        </w:rPr>
        <w:t xml:space="preserve">odpowiednie środki finansowe </w:t>
      </w:r>
      <w:r w:rsidR="00E537E6">
        <w:rPr>
          <w:rFonts w:ascii="Arial" w:hAnsi="Arial" w:cs="Arial"/>
        </w:rPr>
        <w:t>na wynagrod</w:t>
      </w:r>
      <w:r w:rsidR="00B351C4">
        <w:rPr>
          <w:rFonts w:ascii="Arial" w:hAnsi="Arial" w:cs="Arial"/>
        </w:rPr>
        <w:t xml:space="preserve">zenia dla pracowników oświaty, </w:t>
      </w:r>
      <w:r w:rsidR="00E537E6">
        <w:rPr>
          <w:rFonts w:ascii="Arial" w:hAnsi="Arial" w:cs="Arial"/>
        </w:rPr>
        <w:t>czy w planach jes</w:t>
      </w:r>
      <w:r w:rsidR="00B351C4">
        <w:rPr>
          <w:rFonts w:ascii="Arial" w:hAnsi="Arial" w:cs="Arial"/>
        </w:rPr>
        <w:t>t likwidacja konkretnych szkół oraz w jaki spo</w:t>
      </w:r>
      <w:r w:rsidR="00833752">
        <w:rPr>
          <w:rFonts w:ascii="Arial" w:hAnsi="Arial" w:cs="Arial"/>
        </w:rPr>
        <w:t>sób władze miasta chcą zaradzić</w:t>
      </w:r>
      <w:r w:rsidR="00B351C4">
        <w:rPr>
          <w:rFonts w:ascii="Arial" w:hAnsi="Arial" w:cs="Arial"/>
        </w:rPr>
        <w:t xml:space="preserve"> pogłębiającej się „luce demograficznej”</w:t>
      </w:r>
      <w:r w:rsidR="00836408">
        <w:rPr>
          <w:rFonts w:ascii="Arial" w:hAnsi="Arial" w:cs="Arial"/>
        </w:rPr>
        <w:t xml:space="preserve">. Przy okazji radny Piotr </w:t>
      </w:r>
      <w:proofErr w:type="spellStart"/>
      <w:r w:rsidR="00E537E6">
        <w:rPr>
          <w:rFonts w:ascii="Arial" w:hAnsi="Arial" w:cs="Arial"/>
        </w:rPr>
        <w:t>Patoń</w:t>
      </w:r>
      <w:proofErr w:type="spellEnd"/>
      <w:r w:rsidR="00E537E6">
        <w:rPr>
          <w:rFonts w:ascii="Arial" w:hAnsi="Arial" w:cs="Arial"/>
        </w:rPr>
        <w:t xml:space="preserve"> zwrócił się do Pani Skarbnik wyrażając swoje rozczarowanie </w:t>
      </w:r>
      <w:r w:rsidR="00836408">
        <w:rPr>
          <w:rFonts w:ascii="Arial" w:hAnsi="Arial" w:cs="Arial"/>
        </w:rPr>
        <w:t>brakiem propozycji</w:t>
      </w:r>
      <w:r w:rsidR="00833752">
        <w:rPr>
          <w:rFonts w:ascii="Arial" w:hAnsi="Arial" w:cs="Arial"/>
        </w:rPr>
        <w:t xml:space="preserve"> </w:t>
      </w:r>
      <w:r w:rsidR="00B351C4">
        <w:rPr>
          <w:rFonts w:ascii="Arial" w:hAnsi="Arial" w:cs="Arial"/>
        </w:rPr>
        <w:t xml:space="preserve">konkretnych </w:t>
      </w:r>
      <w:r w:rsidR="00E537E6">
        <w:rPr>
          <w:rFonts w:ascii="Arial" w:hAnsi="Arial" w:cs="Arial"/>
        </w:rPr>
        <w:t>roz</w:t>
      </w:r>
      <w:r w:rsidR="00B351C4">
        <w:rPr>
          <w:rFonts w:ascii="Arial" w:hAnsi="Arial" w:cs="Arial"/>
        </w:rPr>
        <w:t>wiązań</w:t>
      </w:r>
      <w:r w:rsidR="002C2A8C">
        <w:rPr>
          <w:rFonts w:ascii="Arial" w:hAnsi="Arial" w:cs="Arial"/>
        </w:rPr>
        <w:t xml:space="preserve"> ochronnych</w:t>
      </w:r>
      <w:r w:rsidR="00B351C4">
        <w:rPr>
          <w:rFonts w:ascii="Arial" w:hAnsi="Arial" w:cs="Arial"/>
        </w:rPr>
        <w:t xml:space="preserve">, by w przyszłości </w:t>
      </w:r>
      <w:r w:rsidR="00833752">
        <w:rPr>
          <w:rFonts w:ascii="Arial" w:hAnsi="Arial" w:cs="Arial"/>
        </w:rPr>
        <w:t xml:space="preserve">uniknąć </w:t>
      </w:r>
      <w:r w:rsidR="00941E61">
        <w:rPr>
          <w:rFonts w:ascii="Arial" w:hAnsi="Arial" w:cs="Arial"/>
        </w:rPr>
        <w:t>coraz większego zadłuża</w:t>
      </w:r>
      <w:r w:rsidR="00E537E6">
        <w:rPr>
          <w:rFonts w:ascii="Arial" w:hAnsi="Arial" w:cs="Arial"/>
        </w:rPr>
        <w:t xml:space="preserve">nia się miasta. </w:t>
      </w:r>
    </w:p>
    <w:p w:rsidR="00A974B4" w:rsidRDefault="00A974B4" w:rsidP="003129B7">
      <w:pPr>
        <w:spacing w:line="360" w:lineRule="auto"/>
        <w:contextualSpacing/>
        <w:rPr>
          <w:rFonts w:ascii="Arial" w:hAnsi="Arial" w:cs="Arial"/>
        </w:rPr>
      </w:pPr>
    </w:p>
    <w:p w:rsidR="00D368B6" w:rsidRDefault="00E537E6" w:rsidP="003129B7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r w:rsidR="00A50FC9">
        <w:rPr>
          <w:rFonts w:ascii="Arial" w:hAnsi="Arial" w:cs="Arial"/>
        </w:rPr>
        <w:t xml:space="preserve">Ewa Tomczak </w:t>
      </w:r>
      <w:r>
        <w:rPr>
          <w:rFonts w:ascii="Arial" w:hAnsi="Arial" w:cs="Arial"/>
        </w:rPr>
        <w:t xml:space="preserve">Skarbnik </w:t>
      </w:r>
      <w:r w:rsidR="00A50FC9">
        <w:rPr>
          <w:rFonts w:ascii="Arial" w:hAnsi="Arial" w:cs="Arial"/>
        </w:rPr>
        <w:t xml:space="preserve">Miasta </w:t>
      </w:r>
      <w:r>
        <w:rPr>
          <w:rFonts w:ascii="Arial" w:hAnsi="Arial" w:cs="Arial"/>
        </w:rPr>
        <w:t xml:space="preserve">odnosząc </w:t>
      </w:r>
      <w:r w:rsidR="00A50FC9">
        <w:rPr>
          <w:rFonts w:ascii="Arial" w:hAnsi="Arial" w:cs="Arial"/>
        </w:rPr>
        <w:t>do powyższych pytań radnych nie </w:t>
      </w:r>
      <w:r>
        <w:rPr>
          <w:rFonts w:ascii="Arial" w:hAnsi="Arial" w:cs="Arial"/>
        </w:rPr>
        <w:t xml:space="preserve">ukrywała, iż budżet na 2026 r. jest budżetem trudnym i w pewnym sensie „budżetem na przetrwanie”. Przypomniała, iż </w:t>
      </w:r>
      <w:r w:rsidR="00836408">
        <w:rPr>
          <w:rFonts w:ascii="Arial" w:hAnsi="Arial" w:cs="Arial"/>
        </w:rPr>
        <w:t xml:space="preserve">budżet </w:t>
      </w:r>
      <w:r w:rsidR="00BF6005">
        <w:rPr>
          <w:rFonts w:ascii="Arial" w:hAnsi="Arial" w:cs="Arial"/>
        </w:rPr>
        <w:t>może finansować wyłącznie te </w:t>
      </w:r>
      <w:r>
        <w:rPr>
          <w:rFonts w:ascii="Arial" w:hAnsi="Arial" w:cs="Arial"/>
        </w:rPr>
        <w:t xml:space="preserve">cele i zadania, które wynikają obligatoryjnie z przepisów, stąd miasto nie może bezpośrednio finansować </w:t>
      </w:r>
      <w:r w:rsidR="00731B3A">
        <w:rPr>
          <w:rFonts w:ascii="Arial" w:hAnsi="Arial" w:cs="Arial"/>
        </w:rPr>
        <w:t>np. </w:t>
      </w:r>
      <w:r>
        <w:rPr>
          <w:rFonts w:ascii="Arial" w:hAnsi="Arial" w:cs="Arial"/>
        </w:rPr>
        <w:t>działalności klubu s</w:t>
      </w:r>
      <w:r w:rsidR="00A50FC9">
        <w:rPr>
          <w:rFonts w:ascii="Arial" w:hAnsi="Arial" w:cs="Arial"/>
        </w:rPr>
        <w:t>portowego. W kwestii promocji i </w:t>
      </w:r>
      <w:r>
        <w:rPr>
          <w:rFonts w:ascii="Arial" w:hAnsi="Arial" w:cs="Arial"/>
        </w:rPr>
        <w:t>turystyki</w:t>
      </w:r>
      <w:r w:rsidR="00941E61">
        <w:rPr>
          <w:rFonts w:ascii="Arial" w:hAnsi="Arial" w:cs="Arial"/>
        </w:rPr>
        <w:t>,</w:t>
      </w:r>
      <w:r w:rsidR="00A50FC9">
        <w:rPr>
          <w:rFonts w:ascii="Arial" w:hAnsi="Arial" w:cs="Arial"/>
        </w:rPr>
        <w:t xml:space="preserve"> miasto opłaca </w:t>
      </w:r>
      <w:r>
        <w:rPr>
          <w:rFonts w:ascii="Arial" w:hAnsi="Arial" w:cs="Arial"/>
        </w:rPr>
        <w:t>składkę</w:t>
      </w:r>
      <w:r w:rsidR="00A50FC9">
        <w:rPr>
          <w:rFonts w:ascii="Arial" w:hAnsi="Arial" w:cs="Arial"/>
        </w:rPr>
        <w:t xml:space="preserve"> z tytułu przynależności do Śląskiej Organizacji</w:t>
      </w:r>
      <w:r>
        <w:rPr>
          <w:rFonts w:ascii="Arial" w:hAnsi="Arial" w:cs="Arial"/>
        </w:rPr>
        <w:t xml:space="preserve"> Turys</w:t>
      </w:r>
      <w:r w:rsidR="00BF6005">
        <w:rPr>
          <w:rFonts w:ascii="Arial" w:hAnsi="Arial" w:cs="Arial"/>
        </w:rPr>
        <w:t>tycznej</w:t>
      </w:r>
      <w:r w:rsidR="00F50866">
        <w:rPr>
          <w:rFonts w:ascii="Arial" w:hAnsi="Arial" w:cs="Arial"/>
        </w:rPr>
        <w:t xml:space="preserve"> oraz współpracuje </w:t>
      </w:r>
      <w:r>
        <w:rPr>
          <w:rFonts w:ascii="Arial" w:hAnsi="Arial" w:cs="Arial"/>
        </w:rPr>
        <w:t>z „Miastem Gwarków” – L</w:t>
      </w:r>
      <w:r w:rsidR="00BF6005">
        <w:rPr>
          <w:rFonts w:ascii="Arial" w:hAnsi="Arial" w:cs="Arial"/>
        </w:rPr>
        <w:t>okalną Organizacją</w:t>
      </w:r>
      <w:r>
        <w:rPr>
          <w:rFonts w:ascii="Arial" w:hAnsi="Arial" w:cs="Arial"/>
        </w:rPr>
        <w:t xml:space="preserve"> Turystyczną. </w:t>
      </w:r>
      <w:r w:rsidR="0052183C">
        <w:rPr>
          <w:rFonts w:ascii="Arial" w:hAnsi="Arial" w:cs="Arial"/>
        </w:rPr>
        <w:t>Wyraziła ubolewanie, iż nowy a</w:t>
      </w:r>
      <w:r w:rsidR="00BF6005">
        <w:rPr>
          <w:rFonts w:ascii="Arial" w:hAnsi="Arial" w:cs="Arial"/>
        </w:rPr>
        <w:t>lgorytm wynikający z ustawy z 1 </w:t>
      </w:r>
      <w:r w:rsidR="0052183C">
        <w:rPr>
          <w:rFonts w:ascii="Arial" w:hAnsi="Arial" w:cs="Arial"/>
        </w:rPr>
        <w:t xml:space="preserve">października 2024 roku o dochodach jednostek samorządu terytorialnego spowodował, że po raz pierwszy od 2003 roku </w:t>
      </w:r>
      <w:r w:rsidR="00E26376">
        <w:rPr>
          <w:rFonts w:ascii="Arial" w:hAnsi="Arial" w:cs="Arial"/>
        </w:rPr>
        <w:t>mias</w:t>
      </w:r>
      <w:r w:rsidR="00BF6005">
        <w:rPr>
          <w:rFonts w:ascii="Arial" w:hAnsi="Arial" w:cs="Arial"/>
        </w:rPr>
        <w:t>to odnotuje spadek transferów z </w:t>
      </w:r>
      <w:r w:rsidR="00E26376">
        <w:rPr>
          <w:rFonts w:ascii="Arial" w:hAnsi="Arial" w:cs="Arial"/>
        </w:rPr>
        <w:t xml:space="preserve">budżetu państwa rok do roku. </w:t>
      </w:r>
      <w:r w:rsidR="00E26376" w:rsidRPr="00E26376">
        <w:rPr>
          <w:rFonts w:ascii="Arial" w:hAnsi="Arial" w:cs="Arial"/>
        </w:rPr>
        <w:t>W 2026 roku miasto otrzyma z budżetu państwa mniej niż w 2025 roku</w:t>
      </w:r>
      <w:r w:rsidR="00941E61">
        <w:rPr>
          <w:rFonts w:ascii="Arial" w:hAnsi="Arial" w:cs="Arial"/>
        </w:rPr>
        <w:t>. W projekcie budżetu</w:t>
      </w:r>
      <w:r w:rsidR="00E26376" w:rsidRPr="00E26376">
        <w:rPr>
          <w:rFonts w:ascii="Arial" w:hAnsi="Arial" w:cs="Arial"/>
        </w:rPr>
        <w:t xml:space="preserve"> znalazła się poży</w:t>
      </w:r>
      <w:r w:rsidR="00ED1AB8">
        <w:rPr>
          <w:rFonts w:ascii="Arial" w:hAnsi="Arial" w:cs="Arial"/>
        </w:rPr>
        <w:t>czka na </w:t>
      </w:r>
      <w:r w:rsidR="00E26376" w:rsidRPr="00E26376">
        <w:rPr>
          <w:rFonts w:ascii="Arial" w:hAnsi="Arial" w:cs="Arial"/>
        </w:rPr>
        <w:t>sfinansowanie rzeczywistych potrzeb miasta w wysokości 100 mln zł.</w:t>
      </w:r>
      <w:r w:rsidR="00D368B6">
        <w:rPr>
          <w:rFonts w:ascii="Arial" w:hAnsi="Arial" w:cs="Arial"/>
        </w:rPr>
        <w:t xml:space="preserve"> </w:t>
      </w:r>
      <w:r w:rsidR="00D368B6" w:rsidRPr="00D368B6">
        <w:rPr>
          <w:rFonts w:ascii="Arial" w:hAnsi="Arial" w:cs="Arial"/>
        </w:rPr>
        <w:t>Wysokość poży</w:t>
      </w:r>
      <w:r w:rsidR="00D368B6">
        <w:rPr>
          <w:rFonts w:ascii="Arial" w:hAnsi="Arial" w:cs="Arial"/>
        </w:rPr>
        <w:t xml:space="preserve">czki jest uzależniona od wsparcia </w:t>
      </w:r>
      <w:r w:rsidR="00D368B6" w:rsidRPr="00D368B6">
        <w:rPr>
          <w:rFonts w:ascii="Arial" w:hAnsi="Arial" w:cs="Arial"/>
        </w:rPr>
        <w:t>rządu, któ</w:t>
      </w:r>
      <w:r w:rsidR="00D368B6">
        <w:rPr>
          <w:rFonts w:ascii="Arial" w:hAnsi="Arial" w:cs="Arial"/>
        </w:rPr>
        <w:t>ry zobowiązał się wesprzeć miasto</w:t>
      </w:r>
      <w:r w:rsidR="00D368B6" w:rsidRPr="00D368B6">
        <w:rPr>
          <w:rFonts w:ascii="Arial" w:hAnsi="Arial" w:cs="Arial"/>
        </w:rPr>
        <w:t xml:space="preserve">. </w:t>
      </w:r>
      <w:r w:rsidR="00D368B6">
        <w:rPr>
          <w:rFonts w:ascii="Arial" w:hAnsi="Arial" w:cs="Arial"/>
        </w:rPr>
        <w:t>W przypadku otrzymania pomocy, zgodnie z deklaracjami premi</w:t>
      </w:r>
      <w:r w:rsidR="00CB783B">
        <w:rPr>
          <w:rFonts w:ascii="Arial" w:hAnsi="Arial" w:cs="Arial"/>
        </w:rPr>
        <w:t>era, wysokość pożyczki ulegnie zmniejszeniu</w:t>
      </w:r>
      <w:r w:rsidR="00D368B6">
        <w:rPr>
          <w:rFonts w:ascii="Arial" w:hAnsi="Arial" w:cs="Arial"/>
        </w:rPr>
        <w:t xml:space="preserve">. </w:t>
      </w:r>
    </w:p>
    <w:p w:rsidR="00B97EEF" w:rsidRDefault="00F50866" w:rsidP="003129B7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BF6005">
        <w:rPr>
          <w:rFonts w:ascii="Arial" w:hAnsi="Arial" w:cs="Arial"/>
        </w:rPr>
        <w:t>temacie oświaty problemy ze zrównoważeniem</w:t>
      </w:r>
      <w:r>
        <w:rPr>
          <w:rFonts w:ascii="Arial" w:hAnsi="Arial" w:cs="Arial"/>
        </w:rPr>
        <w:t xml:space="preserve"> bu</w:t>
      </w:r>
      <w:r w:rsidR="00E84EE6">
        <w:rPr>
          <w:rFonts w:ascii="Arial" w:hAnsi="Arial" w:cs="Arial"/>
        </w:rPr>
        <w:t>dżet</w:t>
      </w:r>
      <w:r w:rsidR="00BF6005">
        <w:rPr>
          <w:rFonts w:ascii="Arial" w:hAnsi="Arial" w:cs="Arial"/>
        </w:rPr>
        <w:t xml:space="preserve">u wynikają z niesprawiedliwych i </w:t>
      </w:r>
      <w:r>
        <w:rPr>
          <w:rFonts w:ascii="Arial" w:hAnsi="Arial" w:cs="Arial"/>
        </w:rPr>
        <w:t>ni</w:t>
      </w:r>
      <w:r w:rsidR="00BF6005">
        <w:rPr>
          <w:rFonts w:ascii="Arial" w:hAnsi="Arial" w:cs="Arial"/>
        </w:rPr>
        <w:t>eprzejrzystych procedur i metod</w:t>
      </w:r>
      <w:r>
        <w:rPr>
          <w:rFonts w:ascii="Arial" w:hAnsi="Arial" w:cs="Arial"/>
        </w:rPr>
        <w:t xml:space="preserve"> przeliczania wartości </w:t>
      </w:r>
      <w:r w:rsidR="00941E61">
        <w:rPr>
          <w:rFonts w:ascii="Arial" w:hAnsi="Arial" w:cs="Arial"/>
        </w:rPr>
        <w:t xml:space="preserve">środków </w:t>
      </w:r>
      <w:r w:rsidR="00BF6005">
        <w:rPr>
          <w:rFonts w:ascii="Arial" w:hAnsi="Arial" w:cs="Arial"/>
        </w:rPr>
        <w:t>na jednego ucznia, konieczności</w:t>
      </w:r>
      <w:r>
        <w:rPr>
          <w:rFonts w:ascii="Arial" w:hAnsi="Arial" w:cs="Arial"/>
        </w:rPr>
        <w:t xml:space="preserve"> zapewnienia rosnącej płacy minimalnej</w:t>
      </w:r>
      <w:r w:rsidR="00BF6005">
        <w:rPr>
          <w:rFonts w:ascii="Arial" w:hAnsi="Arial" w:cs="Arial"/>
        </w:rPr>
        <w:t>, rosnących kosztów</w:t>
      </w:r>
      <w:r w:rsidR="007211EA">
        <w:rPr>
          <w:rFonts w:ascii="Arial" w:hAnsi="Arial" w:cs="Arial"/>
        </w:rPr>
        <w:t xml:space="preserve"> administracji</w:t>
      </w:r>
      <w:r>
        <w:rPr>
          <w:rFonts w:ascii="Arial" w:hAnsi="Arial" w:cs="Arial"/>
        </w:rPr>
        <w:t xml:space="preserve"> oraz</w:t>
      </w:r>
      <w:r w:rsidR="007211EA">
        <w:rPr>
          <w:rFonts w:ascii="Arial" w:hAnsi="Arial" w:cs="Arial"/>
        </w:rPr>
        <w:t xml:space="preserve"> z</w:t>
      </w:r>
      <w:r w:rsidR="00BF6005">
        <w:rPr>
          <w:rFonts w:ascii="Arial" w:hAnsi="Arial" w:cs="Arial"/>
        </w:rPr>
        <w:t xml:space="preserve"> pogłębiającego się z roku na rok </w:t>
      </w:r>
      <w:r w:rsidR="007211EA">
        <w:rPr>
          <w:rFonts w:ascii="Arial" w:hAnsi="Arial" w:cs="Arial"/>
        </w:rPr>
        <w:t>niż</w:t>
      </w:r>
      <w:r w:rsidR="00BF6005">
        <w:rPr>
          <w:rFonts w:ascii="Arial" w:hAnsi="Arial" w:cs="Arial"/>
        </w:rPr>
        <w:t>u demograficznego</w:t>
      </w:r>
      <w:r w:rsidR="007211EA">
        <w:rPr>
          <w:rFonts w:ascii="Arial" w:hAnsi="Arial" w:cs="Arial"/>
        </w:rPr>
        <w:t xml:space="preserve"> (coraz więcej wolnych miejsc</w:t>
      </w:r>
      <w:r>
        <w:rPr>
          <w:rFonts w:ascii="Arial" w:hAnsi="Arial" w:cs="Arial"/>
        </w:rPr>
        <w:t xml:space="preserve"> w przedszkolach). </w:t>
      </w:r>
      <w:r w:rsidR="00B97EEF">
        <w:rPr>
          <w:rFonts w:ascii="Arial" w:hAnsi="Arial" w:cs="Arial"/>
        </w:rPr>
        <w:t>Odczuwalnie w</w:t>
      </w:r>
      <w:r w:rsidR="00B97EEF" w:rsidRPr="00B97EEF">
        <w:rPr>
          <w:rFonts w:ascii="Arial" w:hAnsi="Arial" w:cs="Arial"/>
        </w:rPr>
        <w:t xml:space="preserve">zrośnie tzw. </w:t>
      </w:r>
      <w:r w:rsidR="00B97EEF">
        <w:rPr>
          <w:rFonts w:ascii="Arial" w:hAnsi="Arial" w:cs="Arial"/>
        </w:rPr>
        <w:t>„</w:t>
      </w:r>
      <w:r w:rsidR="00B97EEF" w:rsidRPr="00B97EEF">
        <w:rPr>
          <w:rFonts w:ascii="Arial" w:hAnsi="Arial" w:cs="Arial"/>
        </w:rPr>
        <w:t>luka w oświacie</w:t>
      </w:r>
      <w:r w:rsidR="00B97EEF">
        <w:rPr>
          <w:rFonts w:ascii="Arial" w:hAnsi="Arial" w:cs="Arial"/>
        </w:rPr>
        <w:t xml:space="preserve">”, </w:t>
      </w:r>
      <w:r w:rsidR="00B97EEF" w:rsidRPr="00B97EEF">
        <w:rPr>
          <w:rFonts w:ascii="Arial" w:hAnsi="Arial" w:cs="Arial"/>
        </w:rPr>
        <w:t>czyli różnica pomiędzy przyznawanymi przez państwo środkami</w:t>
      </w:r>
      <w:r w:rsidR="00BF6005">
        <w:rPr>
          <w:rFonts w:ascii="Arial" w:hAnsi="Arial" w:cs="Arial"/>
        </w:rPr>
        <w:t>,</w:t>
      </w:r>
      <w:r w:rsidR="00B97EEF" w:rsidRPr="00B97EEF">
        <w:rPr>
          <w:rFonts w:ascii="Arial" w:hAnsi="Arial" w:cs="Arial"/>
        </w:rPr>
        <w:t xml:space="preserve"> a rzeczywistymi wydatkami samorządu na finansowanie oświaty</w:t>
      </w:r>
      <w:r w:rsidR="00B97EEF">
        <w:t>.</w:t>
      </w:r>
    </w:p>
    <w:p w:rsidR="00E537E6" w:rsidRDefault="00CB783B" w:rsidP="003129B7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Pani Skarbnik a</w:t>
      </w:r>
      <w:r w:rsidR="00E84EE6">
        <w:rPr>
          <w:rFonts w:ascii="Arial" w:hAnsi="Arial" w:cs="Arial"/>
        </w:rPr>
        <w:t>pelowała do </w:t>
      </w:r>
      <w:r w:rsidR="00BF6005">
        <w:rPr>
          <w:rFonts w:ascii="Arial" w:hAnsi="Arial" w:cs="Arial"/>
        </w:rPr>
        <w:t xml:space="preserve">radnych, </w:t>
      </w:r>
      <w:r w:rsidR="00E537E6">
        <w:rPr>
          <w:rFonts w:ascii="Arial" w:hAnsi="Arial" w:cs="Arial"/>
        </w:rPr>
        <w:t xml:space="preserve">by </w:t>
      </w:r>
      <w:r w:rsidR="00F50866">
        <w:rPr>
          <w:rFonts w:ascii="Arial" w:hAnsi="Arial" w:cs="Arial"/>
        </w:rPr>
        <w:t xml:space="preserve">w nadchodzącym roku </w:t>
      </w:r>
      <w:r w:rsidR="00941E61">
        <w:rPr>
          <w:rFonts w:ascii="Arial" w:hAnsi="Arial" w:cs="Arial"/>
        </w:rPr>
        <w:t xml:space="preserve">bez emocji </w:t>
      </w:r>
      <w:r w:rsidR="00F50866">
        <w:rPr>
          <w:rFonts w:ascii="Arial" w:hAnsi="Arial" w:cs="Arial"/>
        </w:rPr>
        <w:t>ściśle współpracować ponad podziałami politycznymi w celu realizacji przyj</w:t>
      </w:r>
      <w:r w:rsidR="001B0DE1">
        <w:rPr>
          <w:rFonts w:ascii="Arial" w:hAnsi="Arial" w:cs="Arial"/>
        </w:rPr>
        <w:t xml:space="preserve">ętych założeń </w:t>
      </w:r>
      <w:r w:rsidR="001B0DE1">
        <w:rPr>
          <w:rFonts w:ascii="Arial" w:hAnsi="Arial" w:cs="Arial"/>
        </w:rPr>
        <w:lastRenderedPageBreak/>
        <w:t>budżetu, który ma </w:t>
      </w:r>
      <w:r w:rsidR="00F50866">
        <w:rPr>
          <w:rFonts w:ascii="Arial" w:hAnsi="Arial" w:cs="Arial"/>
        </w:rPr>
        <w:t>charakter „dynamiczny”. Przypo</w:t>
      </w:r>
      <w:r w:rsidR="00B351C4">
        <w:rPr>
          <w:rFonts w:ascii="Arial" w:hAnsi="Arial" w:cs="Arial"/>
        </w:rPr>
        <w:t>mniała, iż nie tylko Bytom, ale </w:t>
      </w:r>
      <w:r w:rsidR="00F50866">
        <w:rPr>
          <w:rFonts w:ascii="Arial" w:hAnsi="Arial" w:cs="Arial"/>
        </w:rPr>
        <w:t xml:space="preserve">wiele sąsiednich miast śląskich mierzy się z podobnymi problemami. </w:t>
      </w:r>
    </w:p>
    <w:p w:rsidR="00F50866" w:rsidRDefault="00F50866" w:rsidP="003129B7">
      <w:pPr>
        <w:spacing w:line="360" w:lineRule="auto"/>
        <w:contextualSpacing/>
        <w:rPr>
          <w:rFonts w:ascii="Arial" w:hAnsi="Arial" w:cs="Arial"/>
        </w:rPr>
      </w:pPr>
    </w:p>
    <w:p w:rsidR="00F50866" w:rsidRPr="00A974B4" w:rsidRDefault="00B351C4" w:rsidP="003129B7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 Zastępca Prezydenta Miasta podsumowując dyskusję wyraził zadowolenie, że mimo niełatwej sytua</w:t>
      </w:r>
      <w:r w:rsidR="00731B3A">
        <w:rPr>
          <w:rFonts w:ascii="Arial" w:hAnsi="Arial" w:cs="Arial"/>
        </w:rPr>
        <w:t>cji finansowej miasta udało się </w:t>
      </w:r>
      <w:r>
        <w:rPr>
          <w:rFonts w:ascii="Arial" w:hAnsi="Arial" w:cs="Arial"/>
        </w:rPr>
        <w:t xml:space="preserve">wygospodarować w budżecie ok. 159 mln </w:t>
      </w:r>
      <w:r w:rsidR="00BF6005">
        <w:rPr>
          <w:rFonts w:ascii="Arial" w:hAnsi="Arial" w:cs="Arial"/>
        </w:rPr>
        <w:t xml:space="preserve"> zł </w:t>
      </w:r>
      <w:r>
        <w:rPr>
          <w:rFonts w:ascii="Arial" w:hAnsi="Arial" w:cs="Arial"/>
        </w:rPr>
        <w:t>na inwestycje, w tym pozyskując ok.</w:t>
      </w:r>
      <w:r w:rsidR="0052183C">
        <w:rPr>
          <w:rFonts w:ascii="Arial" w:hAnsi="Arial" w:cs="Arial"/>
        </w:rPr>
        <w:t> 48 </w:t>
      </w:r>
      <w:r>
        <w:rPr>
          <w:rFonts w:ascii="Arial" w:hAnsi="Arial" w:cs="Arial"/>
        </w:rPr>
        <w:t>mln</w:t>
      </w:r>
      <w:r w:rsidR="00BF6005">
        <w:rPr>
          <w:rFonts w:ascii="Arial" w:hAnsi="Arial" w:cs="Arial"/>
        </w:rPr>
        <w:t xml:space="preserve"> zł</w:t>
      </w:r>
      <w:r>
        <w:rPr>
          <w:rFonts w:ascii="Arial" w:hAnsi="Arial" w:cs="Arial"/>
        </w:rPr>
        <w:t xml:space="preserve"> środków z Unii Europejskiej. Jedną z największych</w:t>
      </w:r>
      <w:r w:rsidR="00FE1728">
        <w:rPr>
          <w:rFonts w:ascii="Arial" w:hAnsi="Arial" w:cs="Arial"/>
        </w:rPr>
        <w:t xml:space="preserve"> inwestycji  jest warta </w:t>
      </w:r>
      <w:r>
        <w:rPr>
          <w:rFonts w:ascii="Arial" w:hAnsi="Arial" w:cs="Arial"/>
        </w:rPr>
        <w:t>ok. 15 mln</w:t>
      </w:r>
      <w:r w:rsidR="00BF6005">
        <w:rPr>
          <w:rFonts w:ascii="Arial" w:hAnsi="Arial" w:cs="Arial"/>
        </w:rPr>
        <w:t xml:space="preserve"> zł</w:t>
      </w:r>
      <w:r>
        <w:rPr>
          <w:rFonts w:ascii="Arial" w:hAnsi="Arial" w:cs="Arial"/>
        </w:rPr>
        <w:t xml:space="preserve"> adaptacja budynku po dawnych Zakładach Naprawczych Sprzętu Medycznego na</w:t>
      </w:r>
      <w:r w:rsidR="00E84EE6">
        <w:rPr>
          <w:rFonts w:ascii="Arial" w:hAnsi="Arial" w:cs="Arial"/>
        </w:rPr>
        <w:t> </w:t>
      </w:r>
      <w:r w:rsidR="0052183C">
        <w:rPr>
          <w:rFonts w:ascii="Arial" w:hAnsi="Arial" w:cs="Arial"/>
        </w:rPr>
        <w:t>przedszkole i oddział żłobkowy. Kolejne inwestycje mają dotyczyć termomodernizacji  już istniejących bytomskich przeds</w:t>
      </w:r>
      <w:r w:rsidR="00836408">
        <w:rPr>
          <w:rFonts w:ascii="Arial" w:hAnsi="Arial" w:cs="Arial"/>
        </w:rPr>
        <w:t xml:space="preserve">zkoli m.in. </w:t>
      </w:r>
      <w:r w:rsidR="00E84EE6">
        <w:rPr>
          <w:rFonts w:ascii="Arial" w:hAnsi="Arial" w:cs="Arial"/>
        </w:rPr>
        <w:t xml:space="preserve">na </w:t>
      </w:r>
      <w:proofErr w:type="spellStart"/>
      <w:r w:rsidR="00E84EE6">
        <w:rPr>
          <w:rFonts w:ascii="Arial" w:hAnsi="Arial" w:cs="Arial"/>
        </w:rPr>
        <w:t>Karbiu</w:t>
      </w:r>
      <w:proofErr w:type="spellEnd"/>
      <w:r w:rsidR="00E84EE6">
        <w:rPr>
          <w:rFonts w:ascii="Arial" w:hAnsi="Arial" w:cs="Arial"/>
        </w:rPr>
        <w:t xml:space="preserve">, </w:t>
      </w:r>
      <w:proofErr w:type="spellStart"/>
      <w:r w:rsidR="00E84EE6">
        <w:rPr>
          <w:rFonts w:ascii="Arial" w:hAnsi="Arial" w:cs="Arial"/>
        </w:rPr>
        <w:t>Stroszku</w:t>
      </w:r>
      <w:proofErr w:type="spellEnd"/>
      <w:r w:rsidR="00E84EE6">
        <w:rPr>
          <w:rFonts w:ascii="Arial" w:hAnsi="Arial" w:cs="Arial"/>
        </w:rPr>
        <w:t xml:space="preserve"> i </w:t>
      </w:r>
      <w:r w:rsidR="00BF6005">
        <w:rPr>
          <w:rFonts w:ascii="Arial" w:hAnsi="Arial" w:cs="Arial"/>
        </w:rPr>
        <w:t xml:space="preserve">w Miechowicach. Pan </w:t>
      </w:r>
      <w:proofErr w:type="spellStart"/>
      <w:r w:rsidR="00BF6005">
        <w:rPr>
          <w:rFonts w:ascii="Arial" w:hAnsi="Arial" w:cs="Arial"/>
        </w:rPr>
        <w:t>Fras</w:t>
      </w:r>
      <w:proofErr w:type="spellEnd"/>
      <w:r w:rsidR="00BF6005">
        <w:rPr>
          <w:rFonts w:ascii="Arial" w:hAnsi="Arial" w:cs="Arial"/>
        </w:rPr>
        <w:t xml:space="preserve"> </w:t>
      </w:r>
      <w:r w:rsidR="0052183C">
        <w:rPr>
          <w:rFonts w:ascii="Arial" w:hAnsi="Arial" w:cs="Arial"/>
        </w:rPr>
        <w:t>przypomniał o planowanym remoncie Bytomskiego Centrum Kultury za blisko 15 mln</w:t>
      </w:r>
      <w:r w:rsidR="00BF6005">
        <w:rPr>
          <w:rFonts w:ascii="Arial" w:hAnsi="Arial" w:cs="Arial"/>
        </w:rPr>
        <w:t xml:space="preserve"> zł</w:t>
      </w:r>
      <w:r w:rsidR="0052183C">
        <w:rPr>
          <w:rFonts w:ascii="Arial" w:hAnsi="Arial" w:cs="Arial"/>
        </w:rPr>
        <w:t xml:space="preserve"> oraz</w:t>
      </w:r>
      <w:r w:rsidR="00836408">
        <w:rPr>
          <w:rFonts w:ascii="Arial" w:hAnsi="Arial" w:cs="Arial"/>
        </w:rPr>
        <w:t xml:space="preserve"> o tym, w jak znacznym</w:t>
      </w:r>
      <w:r w:rsidR="0052183C">
        <w:rPr>
          <w:rFonts w:ascii="Arial" w:hAnsi="Arial" w:cs="Arial"/>
        </w:rPr>
        <w:t xml:space="preserve"> stopn</w:t>
      </w:r>
      <w:r w:rsidR="00BF6005">
        <w:rPr>
          <w:rFonts w:ascii="Arial" w:hAnsi="Arial" w:cs="Arial"/>
        </w:rPr>
        <w:t>iu na </w:t>
      </w:r>
      <w:r w:rsidR="00E84EE6">
        <w:rPr>
          <w:rFonts w:ascii="Arial" w:hAnsi="Arial" w:cs="Arial"/>
        </w:rPr>
        <w:t>przestrzeni ostatnich lat </w:t>
      </w:r>
      <w:r w:rsidR="0052183C">
        <w:rPr>
          <w:rFonts w:ascii="Arial" w:hAnsi="Arial" w:cs="Arial"/>
        </w:rPr>
        <w:t>udało się zmodernizować komple</w:t>
      </w:r>
      <w:r w:rsidR="00836408">
        <w:rPr>
          <w:rFonts w:ascii="Arial" w:hAnsi="Arial" w:cs="Arial"/>
        </w:rPr>
        <w:t>ks</w:t>
      </w:r>
      <w:r w:rsidR="00BF6005">
        <w:rPr>
          <w:rFonts w:ascii="Arial" w:hAnsi="Arial" w:cs="Arial"/>
        </w:rPr>
        <w:t xml:space="preserve"> sportowy, ze </w:t>
      </w:r>
      <w:r w:rsidR="00836408">
        <w:rPr>
          <w:rFonts w:ascii="Arial" w:hAnsi="Arial" w:cs="Arial"/>
        </w:rPr>
        <w:t>szczególnym naciskiem na </w:t>
      </w:r>
      <w:r w:rsidR="0052183C">
        <w:rPr>
          <w:rFonts w:ascii="Arial" w:hAnsi="Arial" w:cs="Arial"/>
        </w:rPr>
        <w:t xml:space="preserve">zaplecze klubu Polonia Bytom. </w:t>
      </w:r>
      <w:r w:rsidR="00070FDC">
        <w:rPr>
          <w:rFonts w:ascii="Arial" w:hAnsi="Arial" w:cs="Arial"/>
        </w:rPr>
        <w:t>Na początku grudnia odbyła się</w:t>
      </w:r>
      <w:r w:rsidR="00BF6005">
        <w:rPr>
          <w:rFonts w:ascii="Arial" w:hAnsi="Arial" w:cs="Arial"/>
        </w:rPr>
        <w:t xml:space="preserve"> w Świętochłowicach</w:t>
      </w:r>
      <w:r w:rsidR="00070FDC">
        <w:rPr>
          <w:rFonts w:ascii="Arial" w:hAnsi="Arial" w:cs="Arial"/>
        </w:rPr>
        <w:t xml:space="preserve"> k</w:t>
      </w:r>
      <w:r w:rsidR="00642AC7">
        <w:rPr>
          <w:rFonts w:ascii="Arial" w:hAnsi="Arial" w:cs="Arial"/>
        </w:rPr>
        <w:t>onferencja oświatowa „Szanse i Wyzwania Polskiej O</w:t>
      </w:r>
      <w:r w:rsidR="00BF6005">
        <w:rPr>
          <w:rFonts w:ascii="Arial" w:hAnsi="Arial" w:cs="Arial"/>
        </w:rPr>
        <w:t>światy”</w:t>
      </w:r>
      <w:r w:rsidR="00070FDC">
        <w:rPr>
          <w:rFonts w:ascii="Arial" w:hAnsi="Arial" w:cs="Arial"/>
        </w:rPr>
        <w:t>, w której również uczestn</w:t>
      </w:r>
      <w:r w:rsidR="00BF6005">
        <w:rPr>
          <w:rFonts w:ascii="Arial" w:hAnsi="Arial" w:cs="Arial"/>
        </w:rPr>
        <w:t xml:space="preserve">iczył pan </w:t>
      </w:r>
      <w:proofErr w:type="spellStart"/>
      <w:r w:rsidR="00FE1728">
        <w:rPr>
          <w:rFonts w:ascii="Arial" w:hAnsi="Arial" w:cs="Arial"/>
        </w:rPr>
        <w:t>Fras</w:t>
      </w:r>
      <w:proofErr w:type="spellEnd"/>
      <w:r w:rsidR="00FE1728">
        <w:rPr>
          <w:rFonts w:ascii="Arial" w:hAnsi="Arial" w:cs="Arial"/>
        </w:rPr>
        <w:t xml:space="preserve"> podpisując </w:t>
      </w:r>
      <w:r w:rsidR="00070FDC">
        <w:rPr>
          <w:rFonts w:ascii="Arial" w:hAnsi="Arial" w:cs="Arial"/>
        </w:rPr>
        <w:t>list otwarty do Minister Oświaty</w:t>
      </w:r>
      <w:r w:rsidR="00BF6005">
        <w:rPr>
          <w:rFonts w:ascii="Arial" w:hAnsi="Arial" w:cs="Arial"/>
        </w:rPr>
        <w:t xml:space="preserve">, w którym wymieniono liczne problemy </w:t>
      </w:r>
      <w:r w:rsidR="00FE1728">
        <w:rPr>
          <w:rFonts w:ascii="Arial" w:hAnsi="Arial" w:cs="Arial"/>
        </w:rPr>
        <w:t xml:space="preserve">z jakimi </w:t>
      </w:r>
      <w:r w:rsidR="00070FDC">
        <w:rPr>
          <w:rFonts w:ascii="Arial" w:hAnsi="Arial" w:cs="Arial"/>
        </w:rPr>
        <w:t>mie</w:t>
      </w:r>
      <w:r w:rsidR="005A3A66">
        <w:rPr>
          <w:rFonts w:ascii="Arial" w:hAnsi="Arial" w:cs="Arial"/>
        </w:rPr>
        <w:t>rzą się takie miasta jak </w:t>
      </w:r>
      <w:r w:rsidR="00BF6005">
        <w:rPr>
          <w:rFonts w:ascii="Arial" w:hAnsi="Arial" w:cs="Arial"/>
        </w:rPr>
        <w:t xml:space="preserve">Bytom: </w:t>
      </w:r>
      <w:r w:rsidR="00070FDC">
        <w:rPr>
          <w:rFonts w:ascii="Arial" w:hAnsi="Arial" w:cs="Arial"/>
        </w:rPr>
        <w:t>m.in. coraz mniejszą liczbę uczniów, rosnące koszty utrzym</w:t>
      </w:r>
      <w:r w:rsidR="00D74FD7">
        <w:rPr>
          <w:rFonts w:ascii="Arial" w:hAnsi="Arial" w:cs="Arial"/>
        </w:rPr>
        <w:t>ania budynków, konieczność tzw. </w:t>
      </w:r>
      <w:r w:rsidR="00070FDC">
        <w:rPr>
          <w:rFonts w:ascii="Arial" w:hAnsi="Arial" w:cs="Arial"/>
        </w:rPr>
        <w:t>„kumulacji”, czyli łączenia szkół o po</w:t>
      </w:r>
      <w:r w:rsidR="005A3A66">
        <w:rPr>
          <w:rFonts w:ascii="Arial" w:hAnsi="Arial" w:cs="Arial"/>
        </w:rPr>
        <w:t>dobnym profilu w </w:t>
      </w:r>
      <w:r w:rsidR="00F5533E">
        <w:rPr>
          <w:rFonts w:ascii="Arial" w:hAnsi="Arial" w:cs="Arial"/>
        </w:rPr>
        <w:t>obrębie jednego obiektu</w:t>
      </w:r>
      <w:r w:rsidR="00BF6005">
        <w:rPr>
          <w:rFonts w:ascii="Arial" w:hAnsi="Arial" w:cs="Arial"/>
        </w:rPr>
        <w:t>, niekorzystny</w:t>
      </w:r>
      <w:r w:rsidR="00070FDC">
        <w:rPr>
          <w:rFonts w:ascii="Arial" w:hAnsi="Arial" w:cs="Arial"/>
        </w:rPr>
        <w:t xml:space="preserve"> </w:t>
      </w:r>
      <w:r w:rsidR="00BF6005">
        <w:rPr>
          <w:rFonts w:ascii="Arial" w:hAnsi="Arial" w:cs="Arial"/>
        </w:rPr>
        <w:t>sposób</w:t>
      </w:r>
      <w:r w:rsidR="00070FDC">
        <w:rPr>
          <w:rFonts w:ascii="Arial" w:hAnsi="Arial" w:cs="Arial"/>
        </w:rPr>
        <w:t xml:space="preserve"> przeliczania </w:t>
      </w:r>
      <w:r w:rsidR="00BF6005">
        <w:rPr>
          <w:rFonts w:ascii="Arial" w:hAnsi="Arial" w:cs="Arial"/>
        </w:rPr>
        <w:t xml:space="preserve">kwoty wydawanej </w:t>
      </w:r>
      <w:r w:rsidR="005A3A66">
        <w:rPr>
          <w:rFonts w:ascii="Arial" w:hAnsi="Arial" w:cs="Arial"/>
        </w:rPr>
        <w:t>na </w:t>
      </w:r>
      <w:r w:rsidR="00070FDC">
        <w:rPr>
          <w:rFonts w:ascii="Arial" w:hAnsi="Arial" w:cs="Arial"/>
        </w:rPr>
        <w:t>jednego ucznia</w:t>
      </w:r>
      <w:r w:rsidR="006A1A07">
        <w:rPr>
          <w:rFonts w:ascii="Arial" w:hAnsi="Arial" w:cs="Arial"/>
        </w:rPr>
        <w:t>,</w:t>
      </w:r>
      <w:r w:rsidR="00070FDC">
        <w:rPr>
          <w:rFonts w:ascii="Arial" w:hAnsi="Arial" w:cs="Arial"/>
        </w:rPr>
        <w:t xml:space="preserve"> itd</w:t>
      </w:r>
      <w:r w:rsidR="00F5533E">
        <w:rPr>
          <w:rFonts w:ascii="Arial" w:hAnsi="Arial" w:cs="Arial"/>
        </w:rPr>
        <w:t>. Zapewnił członków komisji, iż </w:t>
      </w:r>
      <w:r w:rsidR="00070FDC">
        <w:rPr>
          <w:rFonts w:ascii="Arial" w:hAnsi="Arial" w:cs="Arial"/>
        </w:rPr>
        <w:t>jest goto</w:t>
      </w:r>
      <w:r w:rsidR="006A1A07">
        <w:rPr>
          <w:rFonts w:ascii="Arial" w:hAnsi="Arial" w:cs="Arial"/>
        </w:rPr>
        <w:t>wy udostępnić wszelkie tabele i </w:t>
      </w:r>
      <w:r w:rsidR="00070FDC">
        <w:rPr>
          <w:rFonts w:ascii="Arial" w:hAnsi="Arial" w:cs="Arial"/>
        </w:rPr>
        <w:t>wykresy wszystkim zainteresowa</w:t>
      </w:r>
      <w:r w:rsidR="00A31F19">
        <w:rPr>
          <w:rFonts w:ascii="Arial" w:hAnsi="Arial" w:cs="Arial"/>
        </w:rPr>
        <w:t xml:space="preserve">nym pragnącym poznać mechanizmy, trendy dotyczące </w:t>
      </w:r>
      <w:r w:rsidR="00F5533E">
        <w:rPr>
          <w:rFonts w:ascii="Arial" w:hAnsi="Arial" w:cs="Arial"/>
        </w:rPr>
        <w:t>aktualnego stanu szkolnictwa w </w:t>
      </w:r>
      <w:r w:rsidR="00A31F19">
        <w:rPr>
          <w:rFonts w:ascii="Arial" w:hAnsi="Arial" w:cs="Arial"/>
        </w:rPr>
        <w:t xml:space="preserve">Bytomiu. </w:t>
      </w:r>
      <w:r w:rsidR="005A3A66">
        <w:rPr>
          <w:rFonts w:ascii="Arial" w:hAnsi="Arial" w:cs="Arial"/>
        </w:rPr>
        <w:t>Likwidacja szkół to </w:t>
      </w:r>
      <w:r w:rsidR="00766C7E">
        <w:rPr>
          <w:rFonts w:ascii="Arial" w:hAnsi="Arial" w:cs="Arial"/>
        </w:rPr>
        <w:t>zawsze</w:t>
      </w:r>
      <w:r w:rsidR="00836408">
        <w:rPr>
          <w:rFonts w:ascii="Arial" w:hAnsi="Arial" w:cs="Arial"/>
        </w:rPr>
        <w:t xml:space="preserve"> </w:t>
      </w:r>
      <w:r w:rsidR="00941E61">
        <w:rPr>
          <w:rFonts w:ascii="Arial" w:hAnsi="Arial" w:cs="Arial"/>
        </w:rPr>
        <w:t xml:space="preserve">ostateczność </w:t>
      </w:r>
      <w:r w:rsidR="00836408">
        <w:rPr>
          <w:rFonts w:ascii="Arial" w:hAnsi="Arial" w:cs="Arial"/>
        </w:rPr>
        <w:t>dla władz miasta</w:t>
      </w:r>
      <w:r w:rsidR="00766C7E">
        <w:rPr>
          <w:rFonts w:ascii="Arial" w:hAnsi="Arial" w:cs="Arial"/>
        </w:rPr>
        <w:t xml:space="preserve"> i na daną chwilę w </w:t>
      </w:r>
      <w:r w:rsidR="006A1A07">
        <w:rPr>
          <w:rFonts w:ascii="Arial" w:hAnsi="Arial" w:cs="Arial"/>
        </w:rPr>
        <w:t>Bytomiu nie ma takich planów, a </w:t>
      </w:r>
      <w:r w:rsidR="00766C7E">
        <w:rPr>
          <w:rFonts w:ascii="Arial" w:hAnsi="Arial" w:cs="Arial"/>
        </w:rPr>
        <w:t>wszelkie</w:t>
      </w:r>
      <w:r w:rsidR="00FE1728">
        <w:rPr>
          <w:rFonts w:ascii="Arial" w:hAnsi="Arial" w:cs="Arial"/>
        </w:rPr>
        <w:t xml:space="preserve"> należne nauczycielom wypłaty i </w:t>
      </w:r>
      <w:r w:rsidR="00766C7E">
        <w:rPr>
          <w:rFonts w:ascii="Arial" w:hAnsi="Arial" w:cs="Arial"/>
        </w:rPr>
        <w:t>dodat</w:t>
      </w:r>
      <w:r w:rsidR="00836408">
        <w:rPr>
          <w:rFonts w:ascii="Arial" w:hAnsi="Arial" w:cs="Arial"/>
        </w:rPr>
        <w:t xml:space="preserve">ki zostaną </w:t>
      </w:r>
      <w:r w:rsidR="005A3A66">
        <w:rPr>
          <w:rFonts w:ascii="Arial" w:hAnsi="Arial" w:cs="Arial"/>
        </w:rPr>
        <w:t>wypłacone w </w:t>
      </w:r>
      <w:r w:rsidR="00766C7E">
        <w:rPr>
          <w:rFonts w:ascii="Arial" w:hAnsi="Arial" w:cs="Arial"/>
        </w:rPr>
        <w:t>terminie</w:t>
      </w:r>
      <w:r w:rsidR="00836408">
        <w:rPr>
          <w:rFonts w:ascii="Arial" w:hAnsi="Arial" w:cs="Arial"/>
        </w:rPr>
        <w:t xml:space="preserve"> zgodnie z przepisami</w:t>
      </w:r>
      <w:r w:rsidR="006A1A07">
        <w:rPr>
          <w:rFonts w:ascii="Arial" w:hAnsi="Arial" w:cs="Arial"/>
        </w:rPr>
        <w:t xml:space="preserve">. </w:t>
      </w:r>
    </w:p>
    <w:p w:rsidR="0095301D" w:rsidRDefault="0095301D" w:rsidP="007401EC">
      <w:pPr>
        <w:pStyle w:val="Tekstpodstawowy2"/>
        <w:spacing w:beforeLines="240" w:line="360" w:lineRule="auto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Edukacji, Kultury, Sportu i Rekreacji po zapoznaniu się z treścią projektu uchwały oraz po wysłuchaniu szczegółowego uzasadnienia przedstawionego przez panią Ewę Tomczak Skarbnik Miasta pozytywnie zaopiniowała projekt uchwały</w:t>
      </w:r>
      <w:r w:rsidR="00793098">
        <w:rPr>
          <w:rFonts w:ascii="Arial" w:hAnsi="Arial" w:cs="Arial"/>
        </w:rPr>
        <w:t xml:space="preserve"> w </w:t>
      </w:r>
      <w:r>
        <w:rPr>
          <w:rFonts w:ascii="Arial" w:hAnsi="Arial" w:cs="Arial"/>
        </w:rPr>
        <w:t xml:space="preserve">sprawie wieloletniej prognozy finansowej miasta na lata 2026-2046 (R-221), </w:t>
      </w:r>
      <w:r w:rsidR="00793098">
        <w:rPr>
          <w:rFonts w:ascii="Arial" w:eastAsia="Arial" w:hAnsi="Arial" w:cs="Arial"/>
        </w:rPr>
        <w:t>w </w:t>
      </w:r>
      <w:r w:rsidR="003129B7">
        <w:rPr>
          <w:rFonts w:ascii="Arial" w:eastAsia="Arial" w:hAnsi="Arial" w:cs="Arial"/>
        </w:rPr>
        <w:t>głosowaniu: 4 głosy za, 3</w:t>
      </w:r>
      <w:r w:rsidR="006A1A07">
        <w:rPr>
          <w:rFonts w:ascii="Arial" w:eastAsia="Arial" w:hAnsi="Arial" w:cs="Arial"/>
        </w:rPr>
        <w:t xml:space="preserve"> głosy</w:t>
      </w:r>
      <w:r w:rsidR="003129B7">
        <w:rPr>
          <w:rFonts w:ascii="Arial" w:eastAsia="Arial" w:hAnsi="Arial" w:cs="Arial"/>
        </w:rPr>
        <w:t> przeciw, 1 </w:t>
      </w:r>
      <w:r w:rsidR="006A1A07">
        <w:rPr>
          <w:rFonts w:ascii="Arial" w:eastAsia="Arial" w:hAnsi="Arial" w:cs="Arial"/>
        </w:rPr>
        <w:t xml:space="preserve">głos </w:t>
      </w:r>
      <w:r w:rsidR="003129B7">
        <w:rPr>
          <w:rFonts w:ascii="Arial" w:eastAsia="Arial" w:hAnsi="Arial" w:cs="Arial"/>
        </w:rPr>
        <w:t>wstrzymujący</w:t>
      </w:r>
      <w:r w:rsidR="00A84A65">
        <w:rPr>
          <w:rFonts w:ascii="Arial" w:eastAsia="Arial" w:hAnsi="Arial" w:cs="Arial"/>
        </w:rPr>
        <w:t xml:space="preserve"> się (opinia nr PR.KEK.0014.24</w:t>
      </w:r>
      <w:r>
        <w:rPr>
          <w:rFonts w:ascii="Arial" w:eastAsia="Arial" w:hAnsi="Arial" w:cs="Arial"/>
        </w:rPr>
        <w:t>.2025).</w:t>
      </w:r>
    </w:p>
    <w:p w:rsidR="0095301D" w:rsidRPr="00E26376" w:rsidRDefault="0095301D" w:rsidP="007401EC">
      <w:pPr>
        <w:pStyle w:val="Tekstpodstawowy2"/>
        <w:spacing w:beforeLines="240" w:line="360" w:lineRule="auto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Komisja Edukacji, Kultury, Sportu i Rekreacji po zapoznaniu się z treścią projektu uchwały oraz po wysłuchaniu szczegółowego uzasadnienia przedstawionego przez panią Ewę Tomczak Skarbnik Miasta pozytywnie zaopiniowała projekt uchwały</w:t>
      </w:r>
      <w:r>
        <w:rPr>
          <w:rFonts w:ascii="Arial" w:hAnsi="Arial" w:cs="Arial"/>
        </w:rPr>
        <w:t xml:space="preserve"> budżetowej m</w:t>
      </w:r>
      <w:r w:rsidR="003129B7">
        <w:rPr>
          <w:rFonts w:ascii="Arial" w:hAnsi="Arial" w:cs="Arial"/>
        </w:rPr>
        <w:t>iasta Bytomia na rok 2026 (R-222</w:t>
      </w:r>
      <w:r>
        <w:rPr>
          <w:rFonts w:ascii="Arial" w:hAnsi="Arial" w:cs="Arial"/>
        </w:rPr>
        <w:t xml:space="preserve">), </w:t>
      </w:r>
      <w:r w:rsidR="004B0AFD">
        <w:rPr>
          <w:rFonts w:ascii="Arial" w:eastAsia="Arial" w:hAnsi="Arial" w:cs="Arial"/>
        </w:rPr>
        <w:t>w głosowaniu: 4 głosy za, </w:t>
      </w:r>
      <w:r w:rsidR="003129B7">
        <w:rPr>
          <w:rFonts w:ascii="Arial" w:eastAsia="Arial" w:hAnsi="Arial" w:cs="Arial"/>
        </w:rPr>
        <w:t>3 </w:t>
      </w:r>
      <w:r w:rsidR="006A1A07">
        <w:rPr>
          <w:rFonts w:ascii="Arial" w:eastAsia="Arial" w:hAnsi="Arial" w:cs="Arial"/>
        </w:rPr>
        <w:t xml:space="preserve">głosy </w:t>
      </w:r>
      <w:r w:rsidR="003129B7">
        <w:rPr>
          <w:rFonts w:ascii="Arial" w:eastAsia="Arial" w:hAnsi="Arial" w:cs="Arial"/>
        </w:rPr>
        <w:t>przeciw, 1 </w:t>
      </w:r>
      <w:r w:rsidR="006A1A07">
        <w:rPr>
          <w:rFonts w:ascii="Arial" w:eastAsia="Arial" w:hAnsi="Arial" w:cs="Arial"/>
        </w:rPr>
        <w:t xml:space="preserve">głos </w:t>
      </w:r>
      <w:r w:rsidR="003129B7">
        <w:rPr>
          <w:rFonts w:ascii="Arial" w:eastAsia="Arial" w:hAnsi="Arial" w:cs="Arial"/>
        </w:rPr>
        <w:t>wstrzymujący</w:t>
      </w:r>
      <w:r>
        <w:rPr>
          <w:rFonts w:ascii="Arial" w:eastAsia="Arial" w:hAnsi="Arial" w:cs="Arial"/>
        </w:rPr>
        <w:t xml:space="preserve"> się (opinia nr </w:t>
      </w:r>
      <w:r w:rsidR="00A84A65">
        <w:rPr>
          <w:rFonts w:ascii="Arial" w:eastAsia="Arial" w:hAnsi="Arial" w:cs="Arial"/>
        </w:rPr>
        <w:t>PR.KEK.0014.24</w:t>
      </w:r>
      <w:r>
        <w:rPr>
          <w:rFonts w:ascii="Arial" w:eastAsia="Arial" w:hAnsi="Arial" w:cs="Arial"/>
        </w:rPr>
        <w:t>.2025)</w:t>
      </w:r>
    </w:p>
    <w:p w:rsidR="00F5533E" w:rsidRDefault="00F5533E">
      <w:pPr>
        <w:spacing w:line="360" w:lineRule="auto"/>
        <w:rPr>
          <w:rFonts w:ascii="Arial" w:hAnsi="Arial" w:cs="Arial"/>
          <w:b/>
        </w:rPr>
      </w:pPr>
    </w:p>
    <w:p w:rsidR="00F0299F" w:rsidRDefault="00F0299F">
      <w:pPr>
        <w:spacing w:line="360" w:lineRule="auto"/>
        <w:rPr>
          <w:rFonts w:ascii="Arial" w:hAnsi="Arial" w:cs="Arial"/>
        </w:rPr>
      </w:pPr>
      <w:r w:rsidRPr="00F0299F">
        <w:rPr>
          <w:rFonts w:ascii="Arial" w:hAnsi="Arial" w:cs="Arial"/>
          <w:b/>
        </w:rPr>
        <w:t>Ad.4</w:t>
      </w:r>
      <w:r>
        <w:rPr>
          <w:rFonts w:ascii="Arial" w:hAnsi="Arial" w:cs="Arial"/>
        </w:rPr>
        <w:t xml:space="preserve">. </w:t>
      </w:r>
    </w:p>
    <w:p w:rsidR="00E26376" w:rsidRPr="006A1A07" w:rsidRDefault="00E26376" w:rsidP="00E263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Wiceprzewodniczący </w:t>
      </w:r>
      <w:r w:rsidR="006A1A07">
        <w:rPr>
          <w:rFonts w:ascii="Arial" w:hAnsi="Arial" w:cs="Arial"/>
          <w:bCs/>
          <w:iCs/>
        </w:rPr>
        <w:t xml:space="preserve">Komisji </w:t>
      </w:r>
      <w:r>
        <w:rPr>
          <w:rFonts w:ascii="Arial" w:hAnsi="Arial" w:cs="Arial"/>
          <w:bCs/>
          <w:iCs/>
        </w:rPr>
        <w:t xml:space="preserve">zapoznał członków Komisji z </w:t>
      </w:r>
      <w:r w:rsidR="006A1A07">
        <w:rPr>
          <w:rFonts w:ascii="Arial" w:hAnsi="Arial" w:cs="Arial"/>
          <w:bCs/>
          <w:iCs/>
        </w:rPr>
        <w:t xml:space="preserve">pismem </w:t>
      </w:r>
      <w:r w:rsidR="00F5533E">
        <w:rPr>
          <w:rFonts w:ascii="Arial" w:hAnsi="Arial" w:cs="Arial"/>
          <w:bCs/>
          <w:iCs/>
        </w:rPr>
        <w:t xml:space="preserve">od pani Justyny Stroińskiej reprezentującej Fundację </w:t>
      </w:r>
      <w:r w:rsidR="009608A5">
        <w:rPr>
          <w:rFonts w:ascii="Arial" w:hAnsi="Arial" w:cs="Arial"/>
          <w:bCs/>
          <w:iCs/>
        </w:rPr>
        <w:t>„</w:t>
      </w:r>
      <w:r w:rsidR="00F5533E">
        <w:rPr>
          <w:rFonts w:ascii="Arial" w:hAnsi="Arial" w:cs="Arial"/>
          <w:bCs/>
          <w:iCs/>
        </w:rPr>
        <w:t>ALGIZ</w:t>
      </w:r>
      <w:r w:rsidR="009608A5">
        <w:rPr>
          <w:rFonts w:ascii="Arial" w:hAnsi="Arial" w:cs="Arial"/>
          <w:bCs/>
          <w:iCs/>
        </w:rPr>
        <w:t>”</w:t>
      </w:r>
      <w:r w:rsidR="00F5533E">
        <w:rPr>
          <w:rFonts w:ascii="Arial" w:hAnsi="Arial" w:cs="Arial"/>
          <w:bCs/>
          <w:iCs/>
        </w:rPr>
        <w:t xml:space="preserve"> w sprawie o</w:t>
      </w:r>
      <w:r w:rsidR="006A1A07">
        <w:rPr>
          <w:rFonts w:ascii="Arial" w:hAnsi="Arial" w:cs="Arial"/>
          <w:bCs/>
          <w:iCs/>
        </w:rPr>
        <w:t xml:space="preserve">dmowy udzielenia dotacji na </w:t>
      </w:r>
      <w:r w:rsidR="00F5533E">
        <w:rPr>
          <w:rFonts w:ascii="Arial" w:hAnsi="Arial" w:cs="Arial"/>
          <w:bCs/>
          <w:iCs/>
        </w:rPr>
        <w:t xml:space="preserve">2026 </w:t>
      </w:r>
      <w:r w:rsidR="006A1A07">
        <w:rPr>
          <w:rFonts w:ascii="Arial" w:hAnsi="Arial" w:cs="Arial"/>
          <w:bCs/>
          <w:iCs/>
        </w:rPr>
        <w:t xml:space="preserve">rok </w:t>
      </w:r>
      <w:r w:rsidR="00F5533E">
        <w:rPr>
          <w:rFonts w:ascii="Arial" w:hAnsi="Arial" w:cs="Arial"/>
          <w:bCs/>
          <w:iCs/>
        </w:rPr>
        <w:t>dla dzieci obj</w:t>
      </w:r>
      <w:r w:rsidR="00836408">
        <w:rPr>
          <w:rFonts w:ascii="Arial" w:hAnsi="Arial" w:cs="Arial"/>
          <w:bCs/>
          <w:iCs/>
        </w:rPr>
        <w:t>ętych kształceniem specjalnym i </w:t>
      </w:r>
      <w:r w:rsidR="00F5533E">
        <w:rPr>
          <w:rFonts w:ascii="Arial" w:hAnsi="Arial" w:cs="Arial"/>
          <w:bCs/>
          <w:iCs/>
        </w:rPr>
        <w:t>wczesnego wspomagania rozwoju (komplet dokumentów wraz z odpowiedzią Prezydenta</w:t>
      </w:r>
      <w:r w:rsidR="006A1A07">
        <w:rPr>
          <w:rFonts w:ascii="Arial" w:hAnsi="Arial" w:cs="Arial"/>
          <w:bCs/>
          <w:iCs/>
        </w:rPr>
        <w:t xml:space="preserve"> Miasta</w:t>
      </w:r>
      <w:r w:rsidR="00F5533E">
        <w:rPr>
          <w:rFonts w:ascii="Arial" w:hAnsi="Arial" w:cs="Arial"/>
          <w:bCs/>
          <w:iCs/>
        </w:rPr>
        <w:t xml:space="preserve"> i skarg</w:t>
      </w:r>
      <w:r w:rsidR="006A1A07">
        <w:rPr>
          <w:rFonts w:ascii="Arial" w:hAnsi="Arial" w:cs="Arial"/>
          <w:bCs/>
          <w:iCs/>
        </w:rPr>
        <w:t>ą do Wojewody Śląskiego stanowi</w:t>
      </w:r>
      <w:r w:rsidR="00F5533E">
        <w:rPr>
          <w:rFonts w:ascii="Arial" w:hAnsi="Arial" w:cs="Arial"/>
          <w:bCs/>
          <w:iCs/>
        </w:rPr>
        <w:t xml:space="preserve"> załącznik nr 4). </w:t>
      </w:r>
      <w:r>
        <w:rPr>
          <w:rFonts w:ascii="Arial" w:hAnsi="Arial" w:cs="Arial"/>
          <w:bCs/>
          <w:iCs/>
        </w:rPr>
        <w:t>Radni odpowiednio wcześniej otrzymali w/w dokument</w:t>
      </w:r>
      <w:r w:rsidR="00F5533E">
        <w:rPr>
          <w:rFonts w:ascii="Arial" w:hAnsi="Arial" w:cs="Arial"/>
          <w:bCs/>
          <w:iCs/>
        </w:rPr>
        <w:t>y</w:t>
      </w:r>
      <w:r>
        <w:rPr>
          <w:rFonts w:ascii="Arial" w:hAnsi="Arial" w:cs="Arial"/>
          <w:bCs/>
          <w:iCs/>
        </w:rPr>
        <w:t xml:space="preserve">, by się z nim zapoznać. </w:t>
      </w:r>
    </w:p>
    <w:p w:rsidR="00E26376" w:rsidRDefault="00E26376" w:rsidP="00E26376">
      <w:pPr>
        <w:spacing w:line="360" w:lineRule="auto"/>
        <w:rPr>
          <w:rFonts w:ascii="Arial" w:hAnsi="Arial" w:cs="Arial"/>
          <w:bCs/>
          <w:iCs/>
        </w:rPr>
      </w:pPr>
    </w:p>
    <w:p w:rsidR="00E26376" w:rsidRDefault="00E26376" w:rsidP="00E26376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Wiceprzewodniczący otworzył dyskusję</w:t>
      </w:r>
      <w:r w:rsidR="00D74FD7">
        <w:rPr>
          <w:rFonts w:ascii="Arial" w:hAnsi="Arial" w:cs="Arial"/>
          <w:bCs/>
          <w:iCs/>
        </w:rPr>
        <w:t xml:space="preserve"> i najpierw udzielił głosu zapr</w:t>
      </w:r>
      <w:r w:rsidR="006A1A07">
        <w:rPr>
          <w:rFonts w:ascii="Arial" w:hAnsi="Arial" w:cs="Arial"/>
          <w:bCs/>
          <w:iCs/>
        </w:rPr>
        <w:t>oszonej na posiedzenie p</w:t>
      </w:r>
      <w:r w:rsidR="00D74FD7">
        <w:rPr>
          <w:rFonts w:ascii="Arial" w:hAnsi="Arial" w:cs="Arial"/>
          <w:bCs/>
          <w:iCs/>
        </w:rPr>
        <w:t>ani Justynie Stroińskiej</w:t>
      </w:r>
      <w:r>
        <w:rPr>
          <w:rFonts w:ascii="Arial" w:hAnsi="Arial" w:cs="Arial"/>
          <w:bCs/>
          <w:iCs/>
        </w:rPr>
        <w:t xml:space="preserve">. </w:t>
      </w:r>
    </w:p>
    <w:p w:rsidR="00E26376" w:rsidRDefault="00E26376">
      <w:pPr>
        <w:spacing w:line="360" w:lineRule="auto"/>
        <w:rPr>
          <w:rFonts w:ascii="Arial" w:hAnsi="Arial" w:cs="Arial"/>
        </w:rPr>
      </w:pPr>
    </w:p>
    <w:p w:rsidR="00F5533E" w:rsidRDefault="00F55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Justyna Stroińska </w:t>
      </w:r>
      <w:r w:rsidR="00836408">
        <w:rPr>
          <w:rFonts w:ascii="Arial" w:hAnsi="Arial" w:cs="Arial"/>
        </w:rPr>
        <w:t xml:space="preserve">prezes fundacji </w:t>
      </w:r>
      <w:r w:rsidR="009608A5">
        <w:rPr>
          <w:rFonts w:ascii="Arial" w:hAnsi="Arial" w:cs="Arial"/>
        </w:rPr>
        <w:t>„</w:t>
      </w:r>
      <w:r w:rsidR="00836408">
        <w:rPr>
          <w:rFonts w:ascii="Arial" w:hAnsi="Arial" w:cs="Arial"/>
        </w:rPr>
        <w:t>ALGIZ</w:t>
      </w:r>
      <w:r w:rsidR="009608A5">
        <w:rPr>
          <w:rFonts w:ascii="Arial" w:hAnsi="Arial" w:cs="Arial"/>
        </w:rPr>
        <w:t xml:space="preserve">” zwróciła się z prośbą o zmianę stanowiska </w:t>
      </w:r>
      <w:r w:rsidR="006A1A07">
        <w:rPr>
          <w:rFonts w:ascii="Arial" w:hAnsi="Arial" w:cs="Arial"/>
        </w:rPr>
        <w:t xml:space="preserve">władz miasta </w:t>
      </w:r>
      <w:r w:rsidR="009608A5">
        <w:rPr>
          <w:rFonts w:ascii="Arial" w:hAnsi="Arial" w:cs="Arial"/>
        </w:rPr>
        <w:t>w sprawie odmowy udziel</w:t>
      </w:r>
      <w:r w:rsidR="006A1A07">
        <w:rPr>
          <w:rFonts w:ascii="Arial" w:hAnsi="Arial" w:cs="Arial"/>
        </w:rPr>
        <w:t>enia dotacji</w:t>
      </w:r>
      <w:r w:rsidR="009608A5">
        <w:rPr>
          <w:rFonts w:ascii="Arial" w:hAnsi="Arial" w:cs="Arial"/>
        </w:rPr>
        <w:t xml:space="preserve">. Wśród licznych argumentów </w:t>
      </w:r>
      <w:r w:rsidR="00BB0707">
        <w:rPr>
          <w:rFonts w:ascii="Arial" w:hAnsi="Arial" w:cs="Arial"/>
        </w:rPr>
        <w:t>przypomniała, iż </w:t>
      </w:r>
      <w:r w:rsidR="009608A5">
        <w:rPr>
          <w:rFonts w:ascii="Arial" w:hAnsi="Arial" w:cs="Arial"/>
        </w:rPr>
        <w:t>Niepubliczny Punkt Przedszkolny „</w:t>
      </w:r>
      <w:proofErr w:type="spellStart"/>
      <w:r w:rsidR="009608A5">
        <w:rPr>
          <w:rFonts w:ascii="Arial" w:hAnsi="Arial" w:cs="Arial"/>
        </w:rPr>
        <w:t>Dyzio</w:t>
      </w:r>
      <w:proofErr w:type="spellEnd"/>
      <w:r w:rsidR="009608A5">
        <w:rPr>
          <w:rFonts w:ascii="Arial" w:hAnsi="Arial" w:cs="Arial"/>
        </w:rPr>
        <w:t xml:space="preserve"> Marzyciel” </w:t>
      </w:r>
      <w:r w:rsidR="00D917D4">
        <w:rPr>
          <w:rFonts w:ascii="Arial" w:hAnsi="Arial" w:cs="Arial"/>
        </w:rPr>
        <w:t>nie </w:t>
      </w:r>
      <w:r w:rsidR="00BB0707">
        <w:rPr>
          <w:rFonts w:ascii="Arial" w:hAnsi="Arial" w:cs="Arial"/>
        </w:rPr>
        <w:t>jest placówką nastawioną na </w:t>
      </w:r>
      <w:r w:rsidR="009608A5">
        <w:rPr>
          <w:rFonts w:ascii="Arial" w:hAnsi="Arial" w:cs="Arial"/>
        </w:rPr>
        <w:t>zysk</w:t>
      </w:r>
      <w:r w:rsidR="00BB0707">
        <w:rPr>
          <w:rFonts w:ascii="Arial" w:hAnsi="Arial" w:cs="Arial"/>
        </w:rPr>
        <w:t xml:space="preserve"> (fundacja ma również wła</w:t>
      </w:r>
      <w:r w:rsidR="00642AC7">
        <w:rPr>
          <w:rFonts w:ascii="Arial" w:hAnsi="Arial" w:cs="Arial"/>
        </w:rPr>
        <w:t>sne dochody</w:t>
      </w:r>
      <w:r w:rsidR="00BB0707">
        <w:rPr>
          <w:rFonts w:ascii="Arial" w:hAnsi="Arial" w:cs="Arial"/>
        </w:rPr>
        <w:t>)</w:t>
      </w:r>
      <w:r w:rsidR="00D917D4">
        <w:rPr>
          <w:rFonts w:ascii="Arial" w:hAnsi="Arial" w:cs="Arial"/>
        </w:rPr>
        <w:t>, lecz </w:t>
      </w:r>
      <w:r w:rsidR="009608A5">
        <w:rPr>
          <w:rFonts w:ascii="Arial" w:hAnsi="Arial" w:cs="Arial"/>
        </w:rPr>
        <w:t>placówką</w:t>
      </w:r>
      <w:r w:rsidR="00941E61">
        <w:rPr>
          <w:rFonts w:ascii="Arial" w:hAnsi="Arial" w:cs="Arial"/>
        </w:rPr>
        <w:t xml:space="preserve"> dedykowaną dzieciom posiadającym orzeczenie</w:t>
      </w:r>
      <w:r w:rsidR="00F00A98">
        <w:rPr>
          <w:rFonts w:ascii="Arial" w:hAnsi="Arial" w:cs="Arial"/>
        </w:rPr>
        <w:t xml:space="preserve"> o </w:t>
      </w:r>
      <w:r w:rsidR="009608A5">
        <w:rPr>
          <w:rFonts w:ascii="Arial" w:hAnsi="Arial" w:cs="Arial"/>
        </w:rPr>
        <w:t xml:space="preserve">potrzebie kształcenia specjalnego np. spektrum autyzmu. </w:t>
      </w:r>
      <w:r w:rsidR="00BB0707">
        <w:rPr>
          <w:rFonts w:ascii="Arial" w:hAnsi="Arial" w:cs="Arial"/>
        </w:rPr>
        <w:t>Nie stanowi konkur</w:t>
      </w:r>
      <w:r w:rsidR="00731B3A">
        <w:rPr>
          <w:rFonts w:ascii="Arial" w:hAnsi="Arial" w:cs="Arial"/>
        </w:rPr>
        <w:t>encji dla</w:t>
      </w:r>
      <w:r w:rsidR="00BB0707">
        <w:rPr>
          <w:rFonts w:ascii="Arial" w:hAnsi="Arial" w:cs="Arial"/>
        </w:rPr>
        <w:t> </w:t>
      </w:r>
      <w:r w:rsidR="0059639A">
        <w:rPr>
          <w:rFonts w:ascii="Arial" w:hAnsi="Arial" w:cs="Arial"/>
        </w:rPr>
        <w:t>istniejących już </w:t>
      </w:r>
      <w:r w:rsidR="00731B3A">
        <w:rPr>
          <w:rFonts w:ascii="Arial" w:hAnsi="Arial" w:cs="Arial"/>
        </w:rPr>
        <w:t>przedszkoli ze „zdrowymi</w:t>
      </w:r>
      <w:r w:rsidR="001B0DE1">
        <w:rPr>
          <w:rFonts w:ascii="Arial" w:hAnsi="Arial" w:cs="Arial"/>
        </w:rPr>
        <w:t>” d</w:t>
      </w:r>
      <w:r w:rsidR="00731B3A">
        <w:rPr>
          <w:rFonts w:ascii="Arial" w:hAnsi="Arial" w:cs="Arial"/>
        </w:rPr>
        <w:t>ziećmi</w:t>
      </w:r>
      <w:r w:rsidR="00BB0707">
        <w:rPr>
          <w:rFonts w:ascii="Arial" w:hAnsi="Arial" w:cs="Arial"/>
        </w:rPr>
        <w:t>, ale </w:t>
      </w:r>
      <w:r w:rsidR="001B0DE1">
        <w:rPr>
          <w:rFonts w:ascii="Arial" w:hAnsi="Arial" w:cs="Arial"/>
        </w:rPr>
        <w:t>przezna</w:t>
      </w:r>
      <w:r w:rsidR="0059639A">
        <w:rPr>
          <w:rFonts w:ascii="Arial" w:hAnsi="Arial" w:cs="Arial"/>
        </w:rPr>
        <w:t>czona jest wyłącznie dla tych z </w:t>
      </w:r>
      <w:r w:rsidR="001B0DE1">
        <w:rPr>
          <w:rFonts w:ascii="Arial" w:hAnsi="Arial" w:cs="Arial"/>
        </w:rPr>
        <w:t>dysfun</w:t>
      </w:r>
      <w:r w:rsidR="00AD2DB5">
        <w:rPr>
          <w:rFonts w:ascii="Arial" w:hAnsi="Arial" w:cs="Arial"/>
        </w:rPr>
        <w:t>kcjami</w:t>
      </w:r>
      <w:r w:rsidR="001B0DE1">
        <w:rPr>
          <w:rFonts w:ascii="Arial" w:hAnsi="Arial" w:cs="Arial"/>
        </w:rPr>
        <w:t xml:space="preserve">. </w:t>
      </w:r>
      <w:r w:rsidR="00BB0707">
        <w:rPr>
          <w:rFonts w:ascii="Arial" w:hAnsi="Arial" w:cs="Arial"/>
        </w:rPr>
        <w:t>Rodzicie takich dzieci nie </w:t>
      </w:r>
      <w:r w:rsidR="009608A5">
        <w:rPr>
          <w:rFonts w:ascii="Arial" w:hAnsi="Arial" w:cs="Arial"/>
        </w:rPr>
        <w:t xml:space="preserve">płacą za pobyt tylko </w:t>
      </w:r>
      <w:r w:rsidR="00731B3A">
        <w:rPr>
          <w:rFonts w:ascii="Arial" w:hAnsi="Arial" w:cs="Arial"/>
        </w:rPr>
        <w:t xml:space="preserve">czesne </w:t>
      </w:r>
      <w:r w:rsidR="001B0DE1">
        <w:rPr>
          <w:rFonts w:ascii="Arial" w:hAnsi="Arial" w:cs="Arial"/>
        </w:rPr>
        <w:t>w wysokości 200 zł (na </w:t>
      </w:r>
      <w:r w:rsidR="009608A5">
        <w:rPr>
          <w:rFonts w:ascii="Arial" w:hAnsi="Arial" w:cs="Arial"/>
        </w:rPr>
        <w:t>opłacanie zajęć np. z języka</w:t>
      </w:r>
      <w:r w:rsidR="00135835">
        <w:rPr>
          <w:rFonts w:ascii="Arial" w:hAnsi="Arial" w:cs="Arial"/>
        </w:rPr>
        <w:t xml:space="preserve"> angielskiego) oraz za </w:t>
      </w:r>
      <w:r w:rsidR="00BB0707">
        <w:rPr>
          <w:rFonts w:ascii="Arial" w:hAnsi="Arial" w:cs="Arial"/>
        </w:rPr>
        <w:t xml:space="preserve">posiłki. </w:t>
      </w:r>
      <w:r w:rsidR="00AD2DB5">
        <w:rPr>
          <w:rFonts w:ascii="Arial" w:hAnsi="Arial" w:cs="Arial"/>
        </w:rPr>
        <w:t>Powołanie</w:t>
      </w:r>
      <w:r w:rsidR="009608A5">
        <w:rPr>
          <w:rFonts w:ascii="Arial" w:hAnsi="Arial" w:cs="Arial"/>
        </w:rPr>
        <w:t xml:space="preserve"> takiej specjalnej placówki</w:t>
      </w:r>
      <w:r w:rsidR="00135835">
        <w:rPr>
          <w:rFonts w:ascii="Arial" w:hAnsi="Arial" w:cs="Arial"/>
        </w:rPr>
        <w:t xml:space="preserve"> uznała za „wartość dodaną” dla </w:t>
      </w:r>
      <w:r w:rsidR="009608A5">
        <w:rPr>
          <w:rFonts w:ascii="Arial" w:hAnsi="Arial" w:cs="Arial"/>
        </w:rPr>
        <w:t>miasta</w:t>
      </w:r>
      <w:r w:rsidR="00AD2DB5">
        <w:rPr>
          <w:rFonts w:ascii="Arial" w:hAnsi="Arial" w:cs="Arial"/>
        </w:rPr>
        <w:t xml:space="preserve"> dzięki np. nowym miejscom</w:t>
      </w:r>
      <w:r w:rsidR="001B0DE1">
        <w:rPr>
          <w:rFonts w:ascii="Arial" w:hAnsi="Arial" w:cs="Arial"/>
        </w:rPr>
        <w:t xml:space="preserve"> pracy dla </w:t>
      </w:r>
      <w:r w:rsidR="00A4457F">
        <w:rPr>
          <w:rFonts w:ascii="Arial" w:hAnsi="Arial" w:cs="Arial"/>
        </w:rPr>
        <w:t>specjalistów: logopedów, rehabilitantów, personelu sprzątającego i przygotowującego posiłki</w:t>
      </w:r>
      <w:r w:rsidR="00731B3A">
        <w:rPr>
          <w:rFonts w:ascii="Arial" w:hAnsi="Arial" w:cs="Arial"/>
        </w:rPr>
        <w:t>. Przypomniała, że </w:t>
      </w:r>
      <w:r w:rsidR="009608A5">
        <w:rPr>
          <w:rFonts w:ascii="Arial" w:hAnsi="Arial" w:cs="Arial"/>
        </w:rPr>
        <w:t>podob</w:t>
      </w:r>
      <w:r w:rsidR="00AD2DB5">
        <w:rPr>
          <w:rFonts w:ascii="Arial" w:hAnsi="Arial" w:cs="Arial"/>
        </w:rPr>
        <w:t>ny punkt działa z </w:t>
      </w:r>
      <w:r w:rsidR="00A4457F">
        <w:rPr>
          <w:rFonts w:ascii="Arial" w:hAnsi="Arial" w:cs="Arial"/>
        </w:rPr>
        <w:t>powodzeniem w </w:t>
      </w:r>
      <w:r w:rsidR="009608A5">
        <w:rPr>
          <w:rFonts w:ascii="Arial" w:hAnsi="Arial" w:cs="Arial"/>
        </w:rPr>
        <w:t>Częst</w:t>
      </w:r>
      <w:r w:rsidR="00731B3A">
        <w:rPr>
          <w:rFonts w:ascii="Arial" w:hAnsi="Arial" w:cs="Arial"/>
        </w:rPr>
        <w:t>ochowie, a fundacja „ALGIZ” ma </w:t>
      </w:r>
      <w:r w:rsidR="00AD2DB5">
        <w:rPr>
          <w:rFonts w:ascii="Arial" w:hAnsi="Arial" w:cs="Arial"/>
        </w:rPr>
        <w:t>doświadczenie w </w:t>
      </w:r>
      <w:r w:rsidR="009608A5">
        <w:rPr>
          <w:rFonts w:ascii="Arial" w:hAnsi="Arial" w:cs="Arial"/>
        </w:rPr>
        <w:t>prowadzeniu terapii, reali</w:t>
      </w:r>
      <w:r w:rsidR="00135835">
        <w:rPr>
          <w:rFonts w:ascii="Arial" w:hAnsi="Arial" w:cs="Arial"/>
        </w:rPr>
        <w:t>zacji kształcenia specjalnego i </w:t>
      </w:r>
      <w:r w:rsidR="009608A5">
        <w:rPr>
          <w:rFonts w:ascii="Arial" w:hAnsi="Arial" w:cs="Arial"/>
        </w:rPr>
        <w:t xml:space="preserve">wczesnego wspomagania rozwoju. </w:t>
      </w:r>
      <w:r w:rsidR="00A4457F">
        <w:rPr>
          <w:rFonts w:ascii="Arial" w:hAnsi="Arial" w:cs="Arial"/>
        </w:rPr>
        <w:t>Placówka ma być przeznaczona dla 10 dzie</w:t>
      </w:r>
      <w:r w:rsidR="00731B3A">
        <w:rPr>
          <w:rFonts w:ascii="Arial" w:hAnsi="Arial" w:cs="Arial"/>
        </w:rPr>
        <w:t>ci, a </w:t>
      </w:r>
      <w:r w:rsidR="00BB0707">
        <w:rPr>
          <w:rFonts w:ascii="Arial" w:hAnsi="Arial" w:cs="Arial"/>
        </w:rPr>
        <w:t>w grupie</w:t>
      </w:r>
      <w:r w:rsidR="00AD2DB5">
        <w:rPr>
          <w:rFonts w:ascii="Arial" w:hAnsi="Arial" w:cs="Arial"/>
        </w:rPr>
        <w:t xml:space="preserve"> ma być</w:t>
      </w:r>
      <w:r w:rsidR="00BB0707">
        <w:rPr>
          <w:rFonts w:ascii="Arial" w:hAnsi="Arial" w:cs="Arial"/>
        </w:rPr>
        <w:t xml:space="preserve"> nie więcej niż 5 </w:t>
      </w:r>
      <w:r w:rsidR="00A4457F">
        <w:rPr>
          <w:rFonts w:ascii="Arial" w:hAnsi="Arial" w:cs="Arial"/>
        </w:rPr>
        <w:t>osób</w:t>
      </w:r>
      <w:r w:rsidR="0059639A">
        <w:rPr>
          <w:rFonts w:ascii="Arial" w:hAnsi="Arial" w:cs="Arial"/>
        </w:rPr>
        <w:t xml:space="preserve"> (taka liczba jest </w:t>
      </w:r>
      <w:r w:rsidR="006A1A07">
        <w:rPr>
          <w:rFonts w:ascii="Arial" w:hAnsi="Arial" w:cs="Arial"/>
        </w:rPr>
        <w:t xml:space="preserve">niezbędna, </w:t>
      </w:r>
      <w:r w:rsidR="00D917D4">
        <w:rPr>
          <w:rFonts w:ascii="Arial" w:hAnsi="Arial" w:cs="Arial"/>
        </w:rPr>
        <w:t>by grupa w </w:t>
      </w:r>
      <w:r w:rsidR="00BB0707">
        <w:rPr>
          <w:rFonts w:ascii="Arial" w:hAnsi="Arial" w:cs="Arial"/>
        </w:rPr>
        <w:t>ogóle powstała)</w:t>
      </w:r>
      <w:r w:rsidR="00A4457F">
        <w:rPr>
          <w:rFonts w:ascii="Arial" w:hAnsi="Arial" w:cs="Arial"/>
        </w:rPr>
        <w:t>. Podkreśliła, że jest duże zapotrzebowani</w:t>
      </w:r>
      <w:r w:rsidR="00AD2DB5">
        <w:rPr>
          <w:rFonts w:ascii="Arial" w:hAnsi="Arial" w:cs="Arial"/>
        </w:rPr>
        <w:t xml:space="preserve">e na tego typu </w:t>
      </w:r>
      <w:r w:rsidR="00135835">
        <w:rPr>
          <w:rFonts w:ascii="Arial" w:hAnsi="Arial" w:cs="Arial"/>
        </w:rPr>
        <w:t xml:space="preserve">placówkę </w:t>
      </w:r>
      <w:r w:rsidR="00135835">
        <w:rPr>
          <w:rFonts w:ascii="Arial" w:hAnsi="Arial" w:cs="Arial"/>
        </w:rPr>
        <w:lastRenderedPageBreak/>
        <w:t>w </w:t>
      </w:r>
      <w:r w:rsidR="00731B3A">
        <w:rPr>
          <w:rFonts w:ascii="Arial" w:hAnsi="Arial" w:cs="Arial"/>
        </w:rPr>
        <w:t>Bytomiu, a </w:t>
      </w:r>
      <w:r w:rsidR="00A4457F">
        <w:rPr>
          <w:rFonts w:ascii="Arial" w:hAnsi="Arial" w:cs="Arial"/>
        </w:rPr>
        <w:t>ona sama otrzymała liczne sygnały np. od dyrektor</w:t>
      </w:r>
      <w:r w:rsidR="00731B3A">
        <w:rPr>
          <w:rFonts w:ascii="Arial" w:hAnsi="Arial" w:cs="Arial"/>
        </w:rPr>
        <w:t>ów zwykłych przedszkoli, że ich </w:t>
      </w:r>
      <w:r w:rsidR="00AD2DB5">
        <w:rPr>
          <w:rFonts w:ascii="Arial" w:hAnsi="Arial" w:cs="Arial"/>
        </w:rPr>
        <w:t>ośrodki nie </w:t>
      </w:r>
      <w:r w:rsidR="00A4457F">
        <w:rPr>
          <w:rFonts w:ascii="Arial" w:hAnsi="Arial" w:cs="Arial"/>
        </w:rPr>
        <w:t>mają stosownego zaplecza, wyposaże</w:t>
      </w:r>
      <w:r w:rsidR="00731B3A">
        <w:rPr>
          <w:rFonts w:ascii="Arial" w:hAnsi="Arial" w:cs="Arial"/>
        </w:rPr>
        <w:t xml:space="preserve">nia oraz kierunkowo wykształconej </w:t>
      </w:r>
      <w:r w:rsidR="00D74FD7">
        <w:rPr>
          <w:rFonts w:ascii="Arial" w:hAnsi="Arial" w:cs="Arial"/>
        </w:rPr>
        <w:t>kadry, by zapewnić</w:t>
      </w:r>
      <w:r w:rsidR="00A4457F">
        <w:rPr>
          <w:rFonts w:ascii="Arial" w:hAnsi="Arial" w:cs="Arial"/>
        </w:rPr>
        <w:t xml:space="preserve"> dzieciom odpowiednią opiekę i rozw</w:t>
      </w:r>
      <w:r w:rsidR="00AD2DB5">
        <w:rPr>
          <w:rFonts w:ascii="Arial" w:hAnsi="Arial" w:cs="Arial"/>
        </w:rPr>
        <w:t>ój. Wyraziła swoje ubolewanie z </w:t>
      </w:r>
      <w:r w:rsidR="00A4457F">
        <w:rPr>
          <w:rFonts w:ascii="Arial" w:hAnsi="Arial" w:cs="Arial"/>
        </w:rPr>
        <w:t>powodu przeciągających się</w:t>
      </w:r>
      <w:r w:rsidR="001B0DE1">
        <w:rPr>
          <w:rFonts w:ascii="Arial" w:hAnsi="Arial" w:cs="Arial"/>
        </w:rPr>
        <w:t xml:space="preserve"> nie z jej winy</w:t>
      </w:r>
      <w:r w:rsidR="00731B3A">
        <w:rPr>
          <w:rFonts w:ascii="Arial" w:hAnsi="Arial" w:cs="Arial"/>
        </w:rPr>
        <w:t xml:space="preserve"> procedur np. </w:t>
      </w:r>
      <w:r w:rsidR="001B0DE1">
        <w:rPr>
          <w:rFonts w:ascii="Arial" w:hAnsi="Arial" w:cs="Arial"/>
        </w:rPr>
        <w:t xml:space="preserve">uzyskania pozytywnej </w:t>
      </w:r>
      <w:r w:rsidR="00BB0707">
        <w:rPr>
          <w:rFonts w:ascii="Arial" w:hAnsi="Arial" w:cs="Arial"/>
        </w:rPr>
        <w:t>opinii z </w:t>
      </w:r>
      <w:r w:rsidR="00A4457F">
        <w:rPr>
          <w:rFonts w:ascii="Arial" w:hAnsi="Arial" w:cs="Arial"/>
        </w:rPr>
        <w:t>Sanepidu</w:t>
      </w:r>
      <w:r w:rsidR="001B0DE1">
        <w:rPr>
          <w:rFonts w:ascii="Arial" w:hAnsi="Arial" w:cs="Arial"/>
        </w:rPr>
        <w:t xml:space="preserve">, inspekcji straży pożarnej </w:t>
      </w:r>
      <w:r w:rsidR="00A4457F">
        <w:rPr>
          <w:rFonts w:ascii="Arial" w:hAnsi="Arial" w:cs="Arial"/>
        </w:rPr>
        <w:t>oraz rozczarowanie długim termi</w:t>
      </w:r>
      <w:r w:rsidR="00D74FD7">
        <w:rPr>
          <w:rFonts w:ascii="Arial" w:hAnsi="Arial" w:cs="Arial"/>
        </w:rPr>
        <w:t>nem oczekiwania na odpowiedź ze </w:t>
      </w:r>
      <w:r w:rsidR="00A4457F">
        <w:rPr>
          <w:rFonts w:ascii="Arial" w:hAnsi="Arial" w:cs="Arial"/>
        </w:rPr>
        <w:t>stro</w:t>
      </w:r>
      <w:r w:rsidR="006A1A07">
        <w:rPr>
          <w:rFonts w:ascii="Arial" w:hAnsi="Arial" w:cs="Arial"/>
        </w:rPr>
        <w:t>ny n</w:t>
      </w:r>
      <w:r w:rsidR="00A4457F">
        <w:rPr>
          <w:rFonts w:ascii="Arial" w:hAnsi="Arial" w:cs="Arial"/>
        </w:rPr>
        <w:t>aczelnika Wydziału Edukacji</w:t>
      </w:r>
      <w:r w:rsidR="00BB0707">
        <w:rPr>
          <w:rFonts w:ascii="Arial" w:hAnsi="Arial" w:cs="Arial"/>
        </w:rPr>
        <w:t xml:space="preserve"> (po </w:t>
      </w:r>
      <w:r w:rsidR="00D74FD7">
        <w:rPr>
          <w:rFonts w:ascii="Arial" w:hAnsi="Arial" w:cs="Arial"/>
        </w:rPr>
        <w:t>miesiącu od złożenia wniosku we </w:t>
      </w:r>
      <w:r w:rsidR="00BB0707">
        <w:rPr>
          <w:rFonts w:ascii="Arial" w:hAnsi="Arial" w:cs="Arial"/>
        </w:rPr>
        <w:t>wrześniu)</w:t>
      </w:r>
      <w:r w:rsidR="00A4457F">
        <w:rPr>
          <w:rFonts w:ascii="Arial" w:hAnsi="Arial" w:cs="Arial"/>
        </w:rPr>
        <w:t xml:space="preserve">. </w:t>
      </w:r>
      <w:r w:rsidR="00662DA3">
        <w:rPr>
          <w:rFonts w:ascii="Arial" w:hAnsi="Arial" w:cs="Arial"/>
        </w:rPr>
        <w:t>Pani prezes Stroińska złożyła wniosek o wpis do rejestru placówek oświatowych z jednoczesną prośbą do</w:t>
      </w:r>
      <w:r w:rsidR="006A1A07">
        <w:rPr>
          <w:rFonts w:ascii="Arial" w:hAnsi="Arial" w:cs="Arial"/>
        </w:rPr>
        <w:t xml:space="preserve"> n</w:t>
      </w:r>
      <w:r w:rsidR="00D74FD7">
        <w:rPr>
          <w:rFonts w:ascii="Arial" w:hAnsi="Arial" w:cs="Arial"/>
        </w:rPr>
        <w:t>aczelnika Wydziału Edukacji o </w:t>
      </w:r>
      <w:r w:rsidR="00662DA3">
        <w:rPr>
          <w:rFonts w:ascii="Arial" w:hAnsi="Arial" w:cs="Arial"/>
        </w:rPr>
        <w:t>przyśpieszony tryb wpisu ze wzglę</w:t>
      </w:r>
      <w:r w:rsidR="00731B3A">
        <w:rPr>
          <w:rFonts w:ascii="Arial" w:hAnsi="Arial" w:cs="Arial"/>
        </w:rPr>
        <w:t>du na </w:t>
      </w:r>
      <w:r w:rsidR="00662DA3">
        <w:rPr>
          <w:rFonts w:ascii="Arial" w:hAnsi="Arial" w:cs="Arial"/>
        </w:rPr>
        <w:t>ustawowy termin składania wnios</w:t>
      </w:r>
      <w:r w:rsidR="00D74FD7">
        <w:rPr>
          <w:rFonts w:ascii="Arial" w:hAnsi="Arial" w:cs="Arial"/>
        </w:rPr>
        <w:t>ków o </w:t>
      </w:r>
      <w:r w:rsidR="00662DA3">
        <w:rPr>
          <w:rFonts w:ascii="Arial" w:hAnsi="Arial" w:cs="Arial"/>
        </w:rPr>
        <w:t xml:space="preserve">dotację. </w:t>
      </w:r>
      <w:r w:rsidR="00731B3A">
        <w:rPr>
          <w:rFonts w:ascii="Arial" w:hAnsi="Arial" w:cs="Arial"/>
        </w:rPr>
        <w:t>Przypomniała, że organ ma </w:t>
      </w:r>
      <w:r w:rsidR="00BB0707">
        <w:rPr>
          <w:rFonts w:ascii="Arial" w:hAnsi="Arial" w:cs="Arial"/>
        </w:rPr>
        <w:t xml:space="preserve">możliwość udzielenia dotacji nawet jeśli wniosek jest złożony po terminie. </w:t>
      </w:r>
    </w:p>
    <w:p w:rsidR="00FB2339" w:rsidRDefault="00FB2339">
      <w:pPr>
        <w:spacing w:line="360" w:lineRule="auto"/>
        <w:rPr>
          <w:rFonts w:ascii="Arial" w:hAnsi="Arial" w:cs="Arial"/>
        </w:rPr>
      </w:pPr>
    </w:p>
    <w:p w:rsidR="00D74FD7" w:rsidRDefault="00D74F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Barba</w:t>
      </w:r>
      <w:r w:rsidR="006A1A07">
        <w:rPr>
          <w:rFonts w:ascii="Arial" w:hAnsi="Arial" w:cs="Arial"/>
        </w:rPr>
        <w:t xml:space="preserve">ra Wadowska była zainteresowana, </w:t>
      </w:r>
      <w:r>
        <w:rPr>
          <w:rFonts w:ascii="Arial" w:hAnsi="Arial" w:cs="Arial"/>
        </w:rPr>
        <w:t>c</w:t>
      </w:r>
      <w:r w:rsidR="00732F03">
        <w:rPr>
          <w:rFonts w:ascii="Arial" w:hAnsi="Arial" w:cs="Arial"/>
        </w:rPr>
        <w:t>zy rodzice dzieci z Bytomia już </w:t>
      </w:r>
      <w:r>
        <w:rPr>
          <w:rFonts w:ascii="Arial" w:hAnsi="Arial" w:cs="Arial"/>
        </w:rPr>
        <w:t xml:space="preserve">rozpoczęli składanie wniosków o przyjęcie do </w:t>
      </w:r>
      <w:r w:rsidR="00732F03">
        <w:rPr>
          <w:rFonts w:ascii="Arial" w:hAnsi="Arial" w:cs="Arial"/>
        </w:rPr>
        <w:t xml:space="preserve">w/w placówki, czy </w:t>
      </w:r>
      <w:r w:rsidR="006A1A07">
        <w:rPr>
          <w:rFonts w:ascii="Arial" w:hAnsi="Arial" w:cs="Arial"/>
        </w:rPr>
        <w:t xml:space="preserve">placówka </w:t>
      </w:r>
      <w:r w:rsidR="00732F03">
        <w:rPr>
          <w:rFonts w:ascii="Arial" w:hAnsi="Arial" w:cs="Arial"/>
        </w:rPr>
        <w:t xml:space="preserve">będzie przeznaczona wyłącznie dla dzieci z Bytomia, </w:t>
      </w:r>
      <w:r w:rsidR="006A1A07">
        <w:rPr>
          <w:rFonts w:ascii="Arial" w:hAnsi="Arial" w:cs="Arial"/>
        </w:rPr>
        <w:t xml:space="preserve">ile nowych osób zostanie zatrudnionych </w:t>
      </w:r>
      <w:r w:rsidR="001013AC">
        <w:rPr>
          <w:rFonts w:ascii="Arial" w:hAnsi="Arial" w:cs="Arial"/>
        </w:rPr>
        <w:t xml:space="preserve">w placówce </w:t>
      </w:r>
      <w:r w:rsidR="006A1A07">
        <w:rPr>
          <w:rFonts w:ascii="Arial" w:hAnsi="Arial" w:cs="Arial"/>
        </w:rPr>
        <w:t>i na</w:t>
      </w:r>
      <w:r w:rsidR="00732F03">
        <w:rPr>
          <w:rFonts w:ascii="Arial" w:hAnsi="Arial" w:cs="Arial"/>
        </w:rPr>
        <w:t xml:space="preserve"> jakich warunkach oraz </w:t>
      </w:r>
      <w:r>
        <w:rPr>
          <w:rFonts w:ascii="Arial" w:hAnsi="Arial" w:cs="Arial"/>
        </w:rPr>
        <w:t xml:space="preserve">jakie </w:t>
      </w:r>
      <w:r w:rsidR="00732F03">
        <w:rPr>
          <w:rFonts w:ascii="Arial" w:hAnsi="Arial" w:cs="Arial"/>
        </w:rPr>
        <w:t xml:space="preserve">specjalne </w:t>
      </w:r>
      <w:r>
        <w:rPr>
          <w:rFonts w:ascii="Arial" w:hAnsi="Arial" w:cs="Arial"/>
        </w:rPr>
        <w:t>wyposażeni</w:t>
      </w:r>
      <w:r w:rsidR="00E01A18">
        <w:rPr>
          <w:rFonts w:ascii="Arial" w:hAnsi="Arial" w:cs="Arial"/>
        </w:rPr>
        <w:t>e przewiduje w </w:t>
      </w:r>
      <w:r w:rsidR="00732F03">
        <w:rPr>
          <w:rFonts w:ascii="Arial" w:hAnsi="Arial" w:cs="Arial"/>
        </w:rPr>
        <w:t xml:space="preserve">swojej placówce. </w:t>
      </w:r>
    </w:p>
    <w:p w:rsidR="00732F03" w:rsidRDefault="00732F03">
      <w:pPr>
        <w:spacing w:line="360" w:lineRule="auto"/>
        <w:rPr>
          <w:rFonts w:ascii="Arial" w:hAnsi="Arial" w:cs="Arial"/>
        </w:rPr>
      </w:pPr>
    </w:p>
    <w:p w:rsidR="00732F03" w:rsidRDefault="007D7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Stroińska przyz</w:t>
      </w:r>
      <w:r w:rsidR="006A1A07">
        <w:rPr>
          <w:rFonts w:ascii="Arial" w:hAnsi="Arial" w:cs="Arial"/>
        </w:rPr>
        <w:t xml:space="preserve">nała, że rozpoczęła kampanię reklamową i nabór </w:t>
      </w:r>
      <w:r>
        <w:rPr>
          <w:rFonts w:ascii="Arial" w:hAnsi="Arial" w:cs="Arial"/>
        </w:rPr>
        <w:t>do nowego przedszkola, ale w sytuacji odmowy przyznania dofinansowania ze strony miasta mu</w:t>
      </w:r>
      <w:r w:rsidR="00C83C87">
        <w:rPr>
          <w:rFonts w:ascii="Arial" w:hAnsi="Arial" w:cs="Arial"/>
        </w:rPr>
        <w:t>siała go na jakiś czas zawiesić</w:t>
      </w:r>
      <w:r>
        <w:rPr>
          <w:rFonts w:ascii="Arial" w:hAnsi="Arial" w:cs="Arial"/>
        </w:rPr>
        <w:t>. Potwierdziła, że jest duże zainteresowanie planowanym obiektem, jednak sytuacja jest na tyle nowa i dynam</w:t>
      </w:r>
      <w:r w:rsidR="00C83C87">
        <w:rPr>
          <w:rFonts w:ascii="Arial" w:hAnsi="Arial" w:cs="Arial"/>
        </w:rPr>
        <w:t>iczna, że jeszcze nie </w:t>
      </w:r>
      <w:r w:rsidR="00AD2DB5">
        <w:rPr>
          <w:rFonts w:ascii="Arial" w:hAnsi="Arial" w:cs="Arial"/>
        </w:rPr>
        <w:t>rozważała, czy </w:t>
      </w:r>
      <w:r w:rsidR="00C344A1">
        <w:rPr>
          <w:rFonts w:ascii="Arial" w:hAnsi="Arial" w:cs="Arial"/>
        </w:rPr>
        <w:t>przedszkole ma być przeznaczone</w:t>
      </w:r>
      <w:r>
        <w:rPr>
          <w:rFonts w:ascii="Arial" w:hAnsi="Arial" w:cs="Arial"/>
        </w:rPr>
        <w:t xml:space="preserve"> wyłącznie dla d</w:t>
      </w:r>
      <w:r w:rsidR="00C83C87">
        <w:rPr>
          <w:rFonts w:ascii="Arial" w:hAnsi="Arial" w:cs="Arial"/>
        </w:rPr>
        <w:t>zieci z </w:t>
      </w:r>
      <w:r w:rsidR="00C344A1">
        <w:rPr>
          <w:rFonts w:ascii="Arial" w:hAnsi="Arial" w:cs="Arial"/>
        </w:rPr>
        <w:t xml:space="preserve">Bytomia. Podobnie jak w istniejącej już </w:t>
      </w:r>
      <w:r>
        <w:rPr>
          <w:rFonts w:ascii="Arial" w:hAnsi="Arial" w:cs="Arial"/>
        </w:rPr>
        <w:t xml:space="preserve">placówce </w:t>
      </w:r>
      <w:r w:rsidR="00C344A1">
        <w:rPr>
          <w:rFonts w:ascii="Arial" w:hAnsi="Arial" w:cs="Arial"/>
        </w:rPr>
        <w:t xml:space="preserve">fundacji </w:t>
      </w:r>
      <w:r>
        <w:rPr>
          <w:rFonts w:ascii="Arial" w:hAnsi="Arial" w:cs="Arial"/>
        </w:rPr>
        <w:t>w Częstochowie zatrudnionych ma być kilkanaście o</w:t>
      </w:r>
      <w:r w:rsidR="006A1A07">
        <w:rPr>
          <w:rFonts w:ascii="Arial" w:hAnsi="Arial" w:cs="Arial"/>
        </w:rPr>
        <w:t xml:space="preserve">sób, a kwestia czy to będzie </w:t>
      </w:r>
      <w:r>
        <w:rPr>
          <w:rFonts w:ascii="Arial" w:hAnsi="Arial" w:cs="Arial"/>
        </w:rPr>
        <w:t>pe</w:t>
      </w:r>
      <w:r w:rsidR="00C83C87">
        <w:rPr>
          <w:rFonts w:ascii="Arial" w:hAnsi="Arial" w:cs="Arial"/>
        </w:rPr>
        <w:t>łny etat, czy </w:t>
      </w:r>
      <w:r w:rsidR="00E01A18">
        <w:rPr>
          <w:rFonts w:ascii="Arial" w:hAnsi="Arial" w:cs="Arial"/>
        </w:rPr>
        <w:t>pół </w:t>
      </w:r>
      <w:r>
        <w:rPr>
          <w:rFonts w:ascii="Arial" w:hAnsi="Arial" w:cs="Arial"/>
        </w:rPr>
        <w:t xml:space="preserve">etatu </w:t>
      </w:r>
      <w:r w:rsidR="00AD2DB5">
        <w:rPr>
          <w:rFonts w:ascii="Arial" w:hAnsi="Arial" w:cs="Arial"/>
        </w:rPr>
        <w:t>zależeć będzie</w:t>
      </w:r>
      <w:r>
        <w:rPr>
          <w:rFonts w:ascii="Arial" w:hAnsi="Arial" w:cs="Arial"/>
        </w:rPr>
        <w:t xml:space="preserve"> od </w:t>
      </w:r>
      <w:r w:rsidR="006A1A07">
        <w:rPr>
          <w:rFonts w:ascii="Arial" w:hAnsi="Arial" w:cs="Arial"/>
        </w:rPr>
        <w:t>liczby grup jakie uda się utworzyć</w:t>
      </w:r>
      <w:r>
        <w:rPr>
          <w:rFonts w:ascii="Arial" w:hAnsi="Arial" w:cs="Arial"/>
        </w:rPr>
        <w:t>. Wyposażenie placówki dla dzieci z dysfunkcj</w:t>
      </w:r>
      <w:r w:rsidR="00C40825">
        <w:rPr>
          <w:rFonts w:ascii="Arial" w:hAnsi="Arial" w:cs="Arial"/>
        </w:rPr>
        <w:t>ami wynika ściśle z przepisów i </w:t>
      </w:r>
      <w:r>
        <w:rPr>
          <w:rFonts w:ascii="Arial" w:hAnsi="Arial" w:cs="Arial"/>
        </w:rPr>
        <w:t>musi zawiera</w:t>
      </w:r>
      <w:r w:rsidR="00AD2DB5">
        <w:rPr>
          <w:rFonts w:ascii="Arial" w:hAnsi="Arial" w:cs="Arial"/>
        </w:rPr>
        <w:t>ć niezbędne rozwiązania np. salę</w:t>
      </w:r>
      <w:r>
        <w:rPr>
          <w:rFonts w:ascii="Arial" w:hAnsi="Arial" w:cs="Arial"/>
        </w:rPr>
        <w:t xml:space="preserve"> sen</w:t>
      </w:r>
      <w:r w:rsidR="00AD2DB5">
        <w:rPr>
          <w:rFonts w:ascii="Arial" w:hAnsi="Arial" w:cs="Arial"/>
        </w:rPr>
        <w:t>soryczną</w:t>
      </w:r>
      <w:r w:rsidR="006A1A07">
        <w:rPr>
          <w:rFonts w:ascii="Arial" w:hAnsi="Arial" w:cs="Arial"/>
        </w:rPr>
        <w:t>,</w:t>
      </w:r>
      <w:r w:rsidR="00AD2DB5">
        <w:rPr>
          <w:rFonts w:ascii="Arial" w:hAnsi="Arial" w:cs="Arial"/>
        </w:rPr>
        <w:t xml:space="preserve"> czy osobną łazienkę przy </w:t>
      </w:r>
      <w:r>
        <w:rPr>
          <w:rFonts w:ascii="Arial" w:hAnsi="Arial" w:cs="Arial"/>
        </w:rPr>
        <w:t xml:space="preserve">każdej sali. </w:t>
      </w:r>
    </w:p>
    <w:p w:rsidR="00FB2339" w:rsidRDefault="00FB2339">
      <w:pPr>
        <w:spacing w:line="360" w:lineRule="auto"/>
        <w:rPr>
          <w:rFonts w:ascii="Arial" w:hAnsi="Arial" w:cs="Arial"/>
        </w:rPr>
      </w:pPr>
    </w:p>
    <w:p w:rsidR="00D74FD7" w:rsidRDefault="00D74F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chciała uzyskać informacje </w:t>
      </w:r>
      <w:r w:rsidR="00C344A1">
        <w:rPr>
          <w:rFonts w:ascii="Arial" w:hAnsi="Arial" w:cs="Arial"/>
        </w:rPr>
        <w:t>do</w:t>
      </w:r>
      <w:r>
        <w:rPr>
          <w:rFonts w:ascii="Arial" w:hAnsi="Arial" w:cs="Arial"/>
        </w:rPr>
        <w:t>tyczące sposobów finansowania pobytu dzieci w placówce, czy jest konkretna lista schorzeń z</w:t>
      </w:r>
      <w:r w:rsidR="006A1A07">
        <w:rPr>
          <w:rFonts w:ascii="Arial" w:hAnsi="Arial" w:cs="Arial"/>
        </w:rPr>
        <w:t xml:space="preserve"> jakimi będą przyjmowane</w:t>
      </w:r>
      <w:r w:rsidR="00304A61">
        <w:rPr>
          <w:rFonts w:ascii="Arial" w:hAnsi="Arial" w:cs="Arial"/>
        </w:rPr>
        <w:t xml:space="preserve"> dzieci oraz </w:t>
      </w:r>
      <w:r w:rsidR="00EB50A2">
        <w:rPr>
          <w:rFonts w:ascii="Arial" w:hAnsi="Arial" w:cs="Arial"/>
        </w:rPr>
        <w:t xml:space="preserve">czy zgłaszają się do fundacji </w:t>
      </w:r>
      <w:r w:rsidR="00C40825">
        <w:rPr>
          <w:rFonts w:ascii="Arial" w:hAnsi="Arial" w:cs="Arial"/>
        </w:rPr>
        <w:t xml:space="preserve">także </w:t>
      </w:r>
      <w:r w:rsidR="006A1A07">
        <w:rPr>
          <w:rFonts w:ascii="Arial" w:hAnsi="Arial" w:cs="Arial"/>
        </w:rPr>
        <w:t>rodzice z </w:t>
      </w:r>
      <w:r w:rsidR="00EB50A2">
        <w:rPr>
          <w:rFonts w:ascii="Arial" w:hAnsi="Arial" w:cs="Arial"/>
        </w:rPr>
        <w:t>sąsiednich ś</w:t>
      </w:r>
      <w:r w:rsidR="00732F03">
        <w:rPr>
          <w:rFonts w:ascii="Arial" w:hAnsi="Arial" w:cs="Arial"/>
        </w:rPr>
        <w:t xml:space="preserve">ląskich miast. </w:t>
      </w:r>
    </w:p>
    <w:p w:rsidR="00304A61" w:rsidRDefault="00304A61">
      <w:pPr>
        <w:spacing w:line="360" w:lineRule="auto"/>
        <w:rPr>
          <w:rFonts w:ascii="Arial" w:hAnsi="Arial" w:cs="Arial"/>
        </w:rPr>
      </w:pPr>
    </w:p>
    <w:p w:rsidR="00304A61" w:rsidRDefault="00304A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Pani Stroińska nie ukrywała, że </w:t>
      </w:r>
      <w:r w:rsidR="00042B4A">
        <w:rPr>
          <w:rFonts w:ascii="Arial" w:hAnsi="Arial" w:cs="Arial"/>
        </w:rPr>
        <w:t>fundacja ma swoje środki z prowadzonej działalności komercyjnej,</w:t>
      </w:r>
      <w:r w:rsidR="00E01A18">
        <w:rPr>
          <w:rFonts w:ascii="Arial" w:hAnsi="Arial" w:cs="Arial"/>
        </w:rPr>
        <w:t xml:space="preserve"> a ponad</w:t>
      </w:r>
      <w:r w:rsidR="00042B4A">
        <w:rPr>
          <w:rFonts w:ascii="Arial" w:hAnsi="Arial" w:cs="Arial"/>
        </w:rPr>
        <w:t xml:space="preserve">to </w:t>
      </w:r>
      <w:r w:rsidR="00E01A18">
        <w:rPr>
          <w:rFonts w:ascii="Arial" w:hAnsi="Arial" w:cs="Arial"/>
        </w:rPr>
        <w:t xml:space="preserve">na ten rok oprócz </w:t>
      </w:r>
      <w:r>
        <w:rPr>
          <w:rFonts w:ascii="Arial" w:hAnsi="Arial" w:cs="Arial"/>
        </w:rPr>
        <w:t>grantów</w:t>
      </w:r>
      <w:r w:rsidR="00E01A18">
        <w:rPr>
          <w:rFonts w:ascii="Arial" w:hAnsi="Arial" w:cs="Arial"/>
        </w:rPr>
        <w:t xml:space="preserve"> fundacja otrzymuje</w:t>
      </w:r>
      <w:r w:rsidR="00042B4A">
        <w:rPr>
          <w:rFonts w:ascii="Arial" w:hAnsi="Arial" w:cs="Arial"/>
        </w:rPr>
        <w:t xml:space="preserve"> </w:t>
      </w:r>
      <w:r w:rsidR="00AD2DB5">
        <w:rPr>
          <w:rFonts w:ascii="Arial" w:hAnsi="Arial" w:cs="Arial"/>
        </w:rPr>
        <w:t xml:space="preserve">także </w:t>
      </w:r>
      <w:r w:rsidR="00042B4A">
        <w:rPr>
          <w:rFonts w:ascii="Arial" w:hAnsi="Arial" w:cs="Arial"/>
        </w:rPr>
        <w:t xml:space="preserve">subwencję oświatową. </w:t>
      </w:r>
      <w:r w:rsidR="00AD2DB5">
        <w:rPr>
          <w:rFonts w:ascii="Arial" w:hAnsi="Arial" w:cs="Arial"/>
        </w:rPr>
        <w:t xml:space="preserve">Wśród schorzeń i </w:t>
      </w:r>
      <w:r w:rsidR="00C344A1">
        <w:rPr>
          <w:rFonts w:ascii="Arial" w:hAnsi="Arial" w:cs="Arial"/>
        </w:rPr>
        <w:t>dysfunkc</w:t>
      </w:r>
      <w:r w:rsidR="00E01A18">
        <w:rPr>
          <w:rFonts w:ascii="Arial" w:hAnsi="Arial" w:cs="Arial"/>
        </w:rPr>
        <w:t>ji z jakimi przyjmowane są dzieci do </w:t>
      </w:r>
      <w:r w:rsidR="00C344A1">
        <w:rPr>
          <w:rFonts w:ascii="Arial" w:hAnsi="Arial" w:cs="Arial"/>
        </w:rPr>
        <w:t>placówki najwięcej jest tych ze spektrum autyzmu (dzieci muszą być odpowi</w:t>
      </w:r>
      <w:r w:rsidR="00C83C87">
        <w:rPr>
          <w:rFonts w:ascii="Arial" w:hAnsi="Arial" w:cs="Arial"/>
        </w:rPr>
        <w:t>ednio d</w:t>
      </w:r>
      <w:r w:rsidR="00F00A98">
        <w:rPr>
          <w:rFonts w:ascii="Arial" w:hAnsi="Arial" w:cs="Arial"/>
        </w:rPr>
        <w:t>obrane również pod kątem rodzaju</w:t>
      </w:r>
      <w:r w:rsidR="00C83C87">
        <w:rPr>
          <w:rFonts w:ascii="Arial" w:hAnsi="Arial" w:cs="Arial"/>
        </w:rPr>
        <w:t xml:space="preserve"> </w:t>
      </w:r>
      <w:r w:rsidR="00C344A1">
        <w:rPr>
          <w:rFonts w:ascii="Arial" w:hAnsi="Arial" w:cs="Arial"/>
        </w:rPr>
        <w:t xml:space="preserve">dysfunkcji, by opiekunowie byli w stanie z taką grupą współpracować). Zwykle jest podpisywana umowa na rok, a rodzice zawsze mogą zrezygnować i zabrać dziecko z takiej placówki. </w:t>
      </w:r>
      <w:r w:rsidR="00E111B9">
        <w:rPr>
          <w:rFonts w:ascii="Arial" w:hAnsi="Arial" w:cs="Arial"/>
        </w:rPr>
        <w:t>Wiele</w:t>
      </w:r>
      <w:r w:rsidR="005A3A66">
        <w:rPr>
          <w:rFonts w:ascii="Arial" w:hAnsi="Arial" w:cs="Arial"/>
        </w:rPr>
        <w:t xml:space="preserve"> kwestii wyjaśni się </w:t>
      </w:r>
      <w:r w:rsidR="00AD2DB5">
        <w:rPr>
          <w:rFonts w:ascii="Arial" w:hAnsi="Arial" w:cs="Arial"/>
        </w:rPr>
        <w:t>dopiero</w:t>
      </w:r>
      <w:r w:rsidR="00C83C87">
        <w:rPr>
          <w:rFonts w:ascii="Arial" w:hAnsi="Arial" w:cs="Arial"/>
        </w:rPr>
        <w:t xml:space="preserve"> z biegiem czasu, stąd na część </w:t>
      </w:r>
      <w:r w:rsidR="00E01A18">
        <w:rPr>
          <w:rFonts w:ascii="Arial" w:hAnsi="Arial" w:cs="Arial"/>
        </w:rPr>
        <w:t>pytań p</w:t>
      </w:r>
      <w:r w:rsidR="00AD2DB5">
        <w:rPr>
          <w:rFonts w:ascii="Arial" w:hAnsi="Arial" w:cs="Arial"/>
        </w:rPr>
        <w:t xml:space="preserve">ani prezes nie jest w stanie </w:t>
      </w:r>
      <w:r w:rsidR="00F00A98">
        <w:rPr>
          <w:rFonts w:ascii="Arial" w:hAnsi="Arial" w:cs="Arial"/>
        </w:rPr>
        <w:t xml:space="preserve">teraz </w:t>
      </w:r>
      <w:r w:rsidR="00AD2DB5">
        <w:rPr>
          <w:rFonts w:ascii="Arial" w:hAnsi="Arial" w:cs="Arial"/>
        </w:rPr>
        <w:t>precyzyjnie odpowiedzieć</w:t>
      </w:r>
      <w:r w:rsidR="00E111B9">
        <w:rPr>
          <w:rFonts w:ascii="Arial" w:hAnsi="Arial" w:cs="Arial"/>
        </w:rPr>
        <w:t>. Spory procent dzieci jes</w:t>
      </w:r>
      <w:r w:rsidR="00AD2DB5">
        <w:rPr>
          <w:rFonts w:ascii="Arial" w:hAnsi="Arial" w:cs="Arial"/>
        </w:rPr>
        <w:t>t dowożonych do funkcjonującej tam placówki</w:t>
      </w:r>
      <w:r w:rsidR="00E01A18">
        <w:rPr>
          <w:rFonts w:ascii="Arial" w:hAnsi="Arial" w:cs="Arial"/>
        </w:rPr>
        <w:t xml:space="preserve"> spod Częstochowy</w:t>
      </w:r>
      <w:r w:rsidR="00E111B9">
        <w:rPr>
          <w:rFonts w:ascii="Arial" w:hAnsi="Arial" w:cs="Arial"/>
        </w:rPr>
        <w:t xml:space="preserve">. Pani Stroińska nie wyklucza, że taka sytuacja może mieć miejsce również w Bytomiu. </w:t>
      </w:r>
    </w:p>
    <w:p w:rsidR="00EB50A2" w:rsidRDefault="00EB50A2">
      <w:pPr>
        <w:spacing w:line="360" w:lineRule="auto"/>
        <w:rPr>
          <w:rFonts w:ascii="Arial" w:hAnsi="Arial" w:cs="Arial"/>
        </w:rPr>
      </w:pPr>
    </w:p>
    <w:p w:rsidR="00EB50A2" w:rsidRDefault="00EB50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</w:t>
      </w:r>
      <w:r w:rsidR="00AD2DB5">
        <w:rPr>
          <w:rFonts w:ascii="Arial" w:hAnsi="Arial" w:cs="Arial"/>
        </w:rPr>
        <w:t xml:space="preserve">ciej Bartków zapytał jakie </w:t>
      </w:r>
      <w:r>
        <w:rPr>
          <w:rFonts w:ascii="Arial" w:hAnsi="Arial" w:cs="Arial"/>
        </w:rPr>
        <w:t>koszt</w:t>
      </w:r>
      <w:r w:rsidR="00AD2DB5">
        <w:rPr>
          <w:rFonts w:ascii="Arial" w:hAnsi="Arial" w:cs="Arial"/>
        </w:rPr>
        <w:t>y ponosiłoby miasto za</w:t>
      </w:r>
      <w:r w:rsidR="00060D33">
        <w:rPr>
          <w:rFonts w:ascii="Arial" w:hAnsi="Arial" w:cs="Arial"/>
        </w:rPr>
        <w:t xml:space="preserve"> pobyt dziecka w </w:t>
      </w:r>
      <w:r>
        <w:rPr>
          <w:rFonts w:ascii="Arial" w:hAnsi="Arial" w:cs="Arial"/>
        </w:rPr>
        <w:t>tak</w:t>
      </w:r>
      <w:r w:rsidR="00AD2DB5">
        <w:rPr>
          <w:rFonts w:ascii="Arial" w:hAnsi="Arial" w:cs="Arial"/>
        </w:rPr>
        <w:t xml:space="preserve">iej placówce </w:t>
      </w:r>
      <w:r w:rsidR="00E111B9">
        <w:rPr>
          <w:rFonts w:ascii="Arial" w:hAnsi="Arial" w:cs="Arial"/>
        </w:rPr>
        <w:t xml:space="preserve">w skali miesiąca, </w:t>
      </w:r>
      <w:r>
        <w:rPr>
          <w:rFonts w:ascii="Arial" w:hAnsi="Arial" w:cs="Arial"/>
        </w:rPr>
        <w:t>przy okazji wyraził dezaprobatę wobec jego zdaniem zbyt długiego terminu oczekiwania na odpowiedź</w:t>
      </w:r>
      <w:r w:rsidR="00E01A18">
        <w:rPr>
          <w:rFonts w:ascii="Arial" w:hAnsi="Arial" w:cs="Arial"/>
        </w:rPr>
        <w:t xml:space="preserve"> Urzędu</w:t>
      </w:r>
      <w:r>
        <w:rPr>
          <w:rFonts w:ascii="Arial" w:hAnsi="Arial" w:cs="Arial"/>
        </w:rPr>
        <w:t xml:space="preserve"> na</w:t>
      </w:r>
      <w:r w:rsidR="00E01A18">
        <w:rPr>
          <w:rFonts w:ascii="Arial" w:hAnsi="Arial" w:cs="Arial"/>
        </w:rPr>
        <w:t xml:space="preserve"> pisma</w:t>
      </w:r>
      <w:r>
        <w:rPr>
          <w:rFonts w:ascii="Arial" w:hAnsi="Arial" w:cs="Arial"/>
        </w:rPr>
        <w:t xml:space="preserve"> kierowane przez rożne jednostki </w:t>
      </w:r>
      <w:r w:rsidR="00E01A18">
        <w:rPr>
          <w:rFonts w:ascii="Arial" w:hAnsi="Arial" w:cs="Arial"/>
        </w:rPr>
        <w:t>i instytucje</w:t>
      </w:r>
      <w:r>
        <w:rPr>
          <w:rFonts w:ascii="Arial" w:hAnsi="Arial" w:cs="Arial"/>
        </w:rPr>
        <w:t xml:space="preserve"> (np. wnioski, zapytania, interpelacje, podania </w:t>
      </w:r>
      <w:r w:rsidR="00E01A18">
        <w:rPr>
          <w:rFonts w:ascii="Arial" w:hAnsi="Arial" w:cs="Arial"/>
        </w:rPr>
        <w:t xml:space="preserve">itd.). </w:t>
      </w:r>
    </w:p>
    <w:p w:rsidR="00EB50A2" w:rsidRDefault="00EB50A2">
      <w:pPr>
        <w:spacing w:line="360" w:lineRule="auto"/>
        <w:rPr>
          <w:rFonts w:ascii="Arial" w:hAnsi="Arial" w:cs="Arial"/>
        </w:rPr>
      </w:pPr>
    </w:p>
    <w:p w:rsidR="00EB50A2" w:rsidRDefault="00EB50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Justyna S</w:t>
      </w:r>
      <w:r w:rsidR="00E01A18">
        <w:rPr>
          <w:rFonts w:ascii="Arial" w:hAnsi="Arial" w:cs="Arial"/>
        </w:rPr>
        <w:t>troińska odpowiedziała, że koszt</w:t>
      </w:r>
      <w:r>
        <w:rPr>
          <w:rFonts w:ascii="Arial" w:hAnsi="Arial" w:cs="Arial"/>
        </w:rPr>
        <w:t xml:space="preserve"> zależy od konkr</w:t>
      </w:r>
      <w:r w:rsidR="00E01A18">
        <w:rPr>
          <w:rFonts w:ascii="Arial" w:hAnsi="Arial" w:cs="Arial"/>
        </w:rPr>
        <w:t xml:space="preserve">etnej dysfunkcji dziecka </w:t>
      </w:r>
      <w:r>
        <w:rPr>
          <w:rFonts w:ascii="Arial" w:hAnsi="Arial" w:cs="Arial"/>
        </w:rPr>
        <w:t>posiada</w:t>
      </w:r>
      <w:r w:rsidR="00E01A18">
        <w:rPr>
          <w:rFonts w:ascii="Arial" w:hAnsi="Arial" w:cs="Arial"/>
        </w:rPr>
        <w:t>jącego</w:t>
      </w:r>
      <w:r>
        <w:rPr>
          <w:rFonts w:ascii="Arial" w:hAnsi="Arial" w:cs="Arial"/>
        </w:rPr>
        <w:t xml:space="preserve"> orzeczenie i waha się pomiędzy kwotą 7</w:t>
      </w:r>
      <w:r w:rsidR="00E01A18">
        <w:rPr>
          <w:rFonts w:ascii="Arial" w:hAnsi="Arial" w:cs="Arial"/>
        </w:rPr>
        <w:t xml:space="preserve"> tys.</w:t>
      </w:r>
      <w:r w:rsidR="00D66BC1">
        <w:rPr>
          <w:rFonts w:ascii="Arial" w:hAnsi="Arial" w:cs="Arial"/>
        </w:rPr>
        <w:t xml:space="preserve"> zł</w:t>
      </w:r>
      <w:r w:rsidR="00E01A18">
        <w:rPr>
          <w:rFonts w:ascii="Arial" w:hAnsi="Arial" w:cs="Arial"/>
        </w:rPr>
        <w:t>, a 7,5 tys.</w:t>
      </w:r>
      <w:r w:rsidR="00E11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zł.  </w:t>
      </w:r>
    </w:p>
    <w:p w:rsidR="0059639A" w:rsidRDefault="0059639A">
      <w:pPr>
        <w:spacing w:line="360" w:lineRule="auto"/>
        <w:rPr>
          <w:rFonts w:ascii="Arial" w:hAnsi="Arial" w:cs="Arial"/>
        </w:rPr>
      </w:pPr>
    </w:p>
    <w:p w:rsidR="0059639A" w:rsidRDefault="005963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 Zastępca Prezydenta Miasta wytłumaczył, że wnioskodawca powoływał się w swojej skardze na przepisy Ust</w:t>
      </w:r>
      <w:r w:rsidR="00FB2339">
        <w:rPr>
          <w:rFonts w:ascii="Arial" w:hAnsi="Arial" w:cs="Arial"/>
        </w:rPr>
        <w:t>awy z dnia 7 września 1991 r. o </w:t>
      </w:r>
      <w:r>
        <w:rPr>
          <w:rFonts w:ascii="Arial" w:hAnsi="Arial" w:cs="Arial"/>
        </w:rPr>
        <w:t>systemie oświaty, które już nie obowiązują. Aktualnie warunki przekazania dotacji dla placówek niepublicznych reguluje Ustawa o finansowaniu zadań oświatowych. Podkreślił, że fundacja „</w:t>
      </w:r>
      <w:r w:rsidR="00E01A18">
        <w:rPr>
          <w:rFonts w:ascii="Arial" w:hAnsi="Arial" w:cs="Arial"/>
        </w:rPr>
        <w:t>ALGIZ” nie dotrzymała określonego</w:t>
      </w:r>
      <w:r w:rsidR="00FB2339">
        <w:rPr>
          <w:rFonts w:ascii="Arial" w:hAnsi="Arial" w:cs="Arial"/>
        </w:rPr>
        <w:t xml:space="preserve"> w w/w ustawie terminu</w:t>
      </w:r>
      <w:r>
        <w:rPr>
          <w:rFonts w:ascii="Arial" w:hAnsi="Arial" w:cs="Arial"/>
        </w:rPr>
        <w:t>, czyli 30 września. Co prawda art. 33 ust. 4 wprowadza możliwość wyrażania zgody przez organ dotujący na odstąpienie od tego termin</w:t>
      </w:r>
      <w:r w:rsidR="00FB2339">
        <w:rPr>
          <w:rFonts w:ascii="Arial" w:hAnsi="Arial" w:cs="Arial"/>
        </w:rPr>
        <w:t>u, jednak przepis ten bazuje na </w:t>
      </w:r>
      <w:r>
        <w:rPr>
          <w:rFonts w:ascii="Arial" w:hAnsi="Arial" w:cs="Arial"/>
        </w:rPr>
        <w:t>konstrukcji uznania administracyj</w:t>
      </w:r>
      <w:r w:rsidR="00E01A18">
        <w:rPr>
          <w:rFonts w:ascii="Arial" w:hAnsi="Arial" w:cs="Arial"/>
        </w:rPr>
        <w:t xml:space="preserve">nego. Podsumowując dyskusję pan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przypomniał, że przy rozpatrywaniu podobnych wniosków składanych w drugiej połowie roku trzeba uwzględnić pewne ograniczenia w</w:t>
      </w:r>
      <w:r w:rsidR="00E01A18">
        <w:rPr>
          <w:rFonts w:ascii="Arial" w:hAnsi="Arial" w:cs="Arial"/>
        </w:rPr>
        <w:t xml:space="preserve"> budżecie</w:t>
      </w:r>
      <w:r>
        <w:rPr>
          <w:rFonts w:ascii="Arial" w:hAnsi="Arial" w:cs="Arial"/>
        </w:rPr>
        <w:t xml:space="preserve"> planowanym </w:t>
      </w:r>
      <w:r w:rsidR="00FB2339">
        <w:rPr>
          <w:rFonts w:ascii="Arial" w:hAnsi="Arial" w:cs="Arial"/>
        </w:rPr>
        <w:t xml:space="preserve">znacznie wcześniej </w:t>
      </w:r>
      <w:r>
        <w:rPr>
          <w:rFonts w:ascii="Arial" w:hAnsi="Arial" w:cs="Arial"/>
        </w:rPr>
        <w:t xml:space="preserve">na dany rok. </w:t>
      </w:r>
      <w:r w:rsidR="005056FC">
        <w:rPr>
          <w:rFonts w:ascii="Arial" w:hAnsi="Arial" w:cs="Arial"/>
        </w:rPr>
        <w:t xml:space="preserve">Biorąc pod uwagę obecną sytuację finansową miasta </w:t>
      </w:r>
      <w:r w:rsidR="00E01A18">
        <w:rPr>
          <w:rFonts w:ascii="Arial" w:hAnsi="Arial" w:cs="Arial"/>
        </w:rPr>
        <w:t>tj. niewystarczającą kwotę pieniędzy na finansowanie</w:t>
      </w:r>
      <w:r w:rsidR="005056FC">
        <w:rPr>
          <w:rFonts w:ascii="Arial" w:hAnsi="Arial" w:cs="Arial"/>
        </w:rPr>
        <w:t xml:space="preserve"> funkc</w:t>
      </w:r>
      <w:r w:rsidR="00FB2339">
        <w:rPr>
          <w:rFonts w:ascii="Arial" w:hAnsi="Arial" w:cs="Arial"/>
        </w:rPr>
        <w:t xml:space="preserve">jonowania placówek oświatowych, decyzja musiała być </w:t>
      </w:r>
      <w:r w:rsidR="00D74FD7">
        <w:rPr>
          <w:rFonts w:ascii="Arial" w:hAnsi="Arial" w:cs="Arial"/>
        </w:rPr>
        <w:t xml:space="preserve">niestety </w:t>
      </w:r>
      <w:r w:rsidR="00FB2339">
        <w:rPr>
          <w:rFonts w:ascii="Arial" w:hAnsi="Arial" w:cs="Arial"/>
        </w:rPr>
        <w:t xml:space="preserve">odmowna. </w:t>
      </w:r>
    </w:p>
    <w:p w:rsidR="005056FC" w:rsidRDefault="00E01A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Pani Barbara </w:t>
      </w:r>
      <w:proofErr w:type="spellStart"/>
      <w:r>
        <w:rPr>
          <w:rFonts w:ascii="Arial" w:hAnsi="Arial" w:cs="Arial"/>
        </w:rPr>
        <w:t>Freier-Pniok</w:t>
      </w:r>
      <w:proofErr w:type="spellEnd"/>
      <w:r>
        <w:rPr>
          <w:rFonts w:ascii="Arial" w:hAnsi="Arial" w:cs="Arial"/>
        </w:rPr>
        <w:t xml:space="preserve"> n</w:t>
      </w:r>
      <w:r w:rsidR="005056FC">
        <w:rPr>
          <w:rFonts w:ascii="Arial" w:hAnsi="Arial" w:cs="Arial"/>
        </w:rPr>
        <w:t>aczelnik Wydziału</w:t>
      </w:r>
      <w:r w:rsidR="00FB2339">
        <w:rPr>
          <w:rFonts w:ascii="Arial" w:hAnsi="Arial" w:cs="Arial"/>
        </w:rPr>
        <w:t xml:space="preserve"> Edukacji potwierdziła, że przy </w:t>
      </w:r>
      <w:r w:rsidR="005056FC">
        <w:rPr>
          <w:rFonts w:ascii="Arial" w:hAnsi="Arial" w:cs="Arial"/>
        </w:rPr>
        <w:t xml:space="preserve">rozpatrywaniu przedmiotowego wniosku organ decydujący wziął pod uwagę całościową sytuację obecną oraz prognozowaną </w:t>
      </w:r>
      <w:r>
        <w:rPr>
          <w:rFonts w:ascii="Arial" w:hAnsi="Arial" w:cs="Arial"/>
        </w:rPr>
        <w:t xml:space="preserve">dotyczącą </w:t>
      </w:r>
      <w:r w:rsidR="005056FC">
        <w:rPr>
          <w:rFonts w:ascii="Arial" w:hAnsi="Arial" w:cs="Arial"/>
        </w:rPr>
        <w:t>działających na terenie miasta prz</w:t>
      </w:r>
      <w:r w:rsidR="00D917D4">
        <w:rPr>
          <w:rFonts w:ascii="Arial" w:hAnsi="Arial" w:cs="Arial"/>
        </w:rPr>
        <w:t xml:space="preserve">edszkoli. Przeanalizowano liczbę </w:t>
      </w:r>
      <w:r w:rsidR="005056FC">
        <w:rPr>
          <w:rFonts w:ascii="Arial" w:hAnsi="Arial" w:cs="Arial"/>
        </w:rPr>
        <w:t>dzieci w przeds</w:t>
      </w:r>
      <w:r w:rsidR="00D917D4">
        <w:rPr>
          <w:rFonts w:ascii="Arial" w:hAnsi="Arial" w:cs="Arial"/>
        </w:rPr>
        <w:t xml:space="preserve">zkolach, liczbę </w:t>
      </w:r>
      <w:r w:rsidR="00FB2339">
        <w:rPr>
          <w:rFonts w:ascii="Arial" w:hAnsi="Arial" w:cs="Arial"/>
        </w:rPr>
        <w:t>wolnych miejsc w </w:t>
      </w:r>
      <w:r w:rsidR="005056FC">
        <w:rPr>
          <w:rFonts w:ascii="Arial" w:hAnsi="Arial" w:cs="Arial"/>
        </w:rPr>
        <w:t xml:space="preserve">przedszkolach publicznych, a także strukturę demograficzną w mieście. Przypomniała </w:t>
      </w:r>
      <w:r w:rsidR="00D917D4">
        <w:rPr>
          <w:rFonts w:ascii="Arial" w:hAnsi="Arial" w:cs="Arial"/>
        </w:rPr>
        <w:t xml:space="preserve">o rosnącej z roku na rok liczbie </w:t>
      </w:r>
      <w:r w:rsidR="005056FC">
        <w:rPr>
          <w:rFonts w:ascii="Arial" w:hAnsi="Arial" w:cs="Arial"/>
        </w:rPr>
        <w:t>wolnyc</w:t>
      </w:r>
      <w:r w:rsidR="00C77985">
        <w:rPr>
          <w:rFonts w:ascii="Arial" w:hAnsi="Arial" w:cs="Arial"/>
        </w:rPr>
        <w:t>h miejsc w przedszkolach (w tym </w:t>
      </w:r>
      <w:r w:rsidR="00D917D4">
        <w:rPr>
          <w:rFonts w:ascii="Arial" w:hAnsi="Arial" w:cs="Arial"/>
        </w:rPr>
        <w:t xml:space="preserve">roku </w:t>
      </w:r>
      <w:r w:rsidR="005056FC">
        <w:rPr>
          <w:rFonts w:ascii="Arial" w:hAnsi="Arial" w:cs="Arial"/>
        </w:rPr>
        <w:t>ok. 400 miejsc, a w 2026 r.</w:t>
      </w:r>
      <w:r w:rsidR="00C77985">
        <w:rPr>
          <w:rFonts w:ascii="Arial" w:hAnsi="Arial" w:cs="Arial"/>
        </w:rPr>
        <w:t xml:space="preserve"> prognozuje się</w:t>
      </w:r>
      <w:r w:rsidR="005056FC">
        <w:rPr>
          <w:rFonts w:ascii="Arial" w:hAnsi="Arial" w:cs="Arial"/>
        </w:rPr>
        <w:t xml:space="preserve"> ok. 500 </w:t>
      </w:r>
      <w:r w:rsidR="00D917D4">
        <w:rPr>
          <w:rFonts w:ascii="Arial" w:hAnsi="Arial" w:cs="Arial"/>
        </w:rPr>
        <w:t xml:space="preserve">wolnych </w:t>
      </w:r>
      <w:r w:rsidR="005056FC">
        <w:rPr>
          <w:rFonts w:ascii="Arial" w:hAnsi="Arial" w:cs="Arial"/>
        </w:rPr>
        <w:t xml:space="preserve">miejsc), </w:t>
      </w:r>
      <w:r w:rsidR="00D917D4">
        <w:rPr>
          <w:rFonts w:ascii="Arial" w:hAnsi="Arial" w:cs="Arial"/>
        </w:rPr>
        <w:t xml:space="preserve">a zdaniem Pani </w:t>
      </w:r>
      <w:proofErr w:type="spellStart"/>
      <w:r w:rsidR="00D917D4">
        <w:rPr>
          <w:rFonts w:ascii="Arial" w:hAnsi="Arial" w:cs="Arial"/>
        </w:rPr>
        <w:t>Freier-Pniok</w:t>
      </w:r>
      <w:proofErr w:type="spellEnd"/>
      <w:r w:rsidR="00D917D4">
        <w:rPr>
          <w:rFonts w:ascii="Arial" w:hAnsi="Arial" w:cs="Arial"/>
        </w:rPr>
        <w:t xml:space="preserve"> </w:t>
      </w:r>
      <w:r w:rsidR="005056FC">
        <w:rPr>
          <w:rFonts w:ascii="Arial" w:hAnsi="Arial" w:cs="Arial"/>
        </w:rPr>
        <w:t xml:space="preserve">powoływanie się </w:t>
      </w:r>
      <w:r w:rsidR="00D917D4">
        <w:rPr>
          <w:rFonts w:ascii="Arial" w:hAnsi="Arial" w:cs="Arial"/>
        </w:rPr>
        <w:t>przez p</w:t>
      </w:r>
      <w:r w:rsidR="00FB2339">
        <w:rPr>
          <w:rFonts w:ascii="Arial" w:hAnsi="Arial" w:cs="Arial"/>
        </w:rPr>
        <w:t xml:space="preserve">anią Stroińską </w:t>
      </w:r>
      <w:r w:rsidR="00C77985">
        <w:rPr>
          <w:rFonts w:ascii="Arial" w:hAnsi="Arial" w:cs="Arial"/>
        </w:rPr>
        <w:t>na „prywatne rozmowy” z </w:t>
      </w:r>
      <w:r w:rsidR="005056FC">
        <w:rPr>
          <w:rFonts w:ascii="Arial" w:hAnsi="Arial" w:cs="Arial"/>
        </w:rPr>
        <w:t>dyrektorami działających</w:t>
      </w:r>
      <w:r w:rsidR="00FB2339">
        <w:rPr>
          <w:rFonts w:ascii="Arial" w:hAnsi="Arial" w:cs="Arial"/>
        </w:rPr>
        <w:t xml:space="preserve"> na terenie Bytomia</w:t>
      </w:r>
      <w:r w:rsidR="00E117FA">
        <w:rPr>
          <w:rFonts w:ascii="Arial" w:hAnsi="Arial" w:cs="Arial"/>
        </w:rPr>
        <w:t xml:space="preserve"> przedszkoli nie może być </w:t>
      </w:r>
      <w:r w:rsidR="005056FC">
        <w:rPr>
          <w:rFonts w:ascii="Arial" w:hAnsi="Arial" w:cs="Arial"/>
        </w:rPr>
        <w:t xml:space="preserve">argumentem </w:t>
      </w:r>
      <w:r w:rsidR="00FB2339">
        <w:rPr>
          <w:rFonts w:ascii="Arial" w:hAnsi="Arial" w:cs="Arial"/>
        </w:rPr>
        <w:t>branym pod uwagę w tej </w:t>
      </w:r>
      <w:r w:rsidR="005056FC">
        <w:rPr>
          <w:rFonts w:ascii="Arial" w:hAnsi="Arial" w:cs="Arial"/>
        </w:rPr>
        <w:t xml:space="preserve">sprawie. </w:t>
      </w:r>
    </w:p>
    <w:p w:rsidR="00D917D4" w:rsidRDefault="00D917D4">
      <w:pPr>
        <w:spacing w:line="360" w:lineRule="auto"/>
        <w:rPr>
          <w:rFonts w:ascii="Arial" w:hAnsi="Arial" w:cs="Arial"/>
        </w:rPr>
      </w:pPr>
    </w:p>
    <w:p w:rsidR="00D917D4" w:rsidRDefault="00D91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dyskusji przyjęła do wiadomości omawiane pisma. </w:t>
      </w:r>
    </w:p>
    <w:p w:rsidR="00731B3A" w:rsidRDefault="00731B3A">
      <w:pPr>
        <w:spacing w:line="360" w:lineRule="auto"/>
        <w:rPr>
          <w:rFonts w:ascii="Arial" w:hAnsi="Arial" w:cs="Arial"/>
          <w:b/>
        </w:rPr>
      </w:pPr>
    </w:p>
    <w:p w:rsidR="00106A67" w:rsidRDefault="00106A67" w:rsidP="00060D33">
      <w:pPr>
        <w:spacing w:line="360" w:lineRule="auto"/>
        <w:rPr>
          <w:rFonts w:ascii="Arial" w:hAnsi="Arial" w:cs="Arial"/>
        </w:rPr>
      </w:pPr>
      <w:r w:rsidRPr="00106A67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5</w:t>
      </w:r>
      <w:r>
        <w:rPr>
          <w:rFonts w:ascii="Arial" w:hAnsi="Arial" w:cs="Arial"/>
        </w:rPr>
        <w:t xml:space="preserve">. </w:t>
      </w:r>
    </w:p>
    <w:p w:rsidR="00BF4DA3" w:rsidRDefault="003129B7" w:rsidP="00060D3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Wiceprzewodniczący Komisji poinformował</w:t>
      </w:r>
      <w:r w:rsidR="00BF4DA3">
        <w:rPr>
          <w:rFonts w:ascii="Arial" w:hAnsi="Arial" w:cs="Arial"/>
        </w:rPr>
        <w:t xml:space="preserve">, że następne posiedzenie Komisji będzie miało charakter </w:t>
      </w:r>
      <w:r w:rsidR="00D66BC1">
        <w:rPr>
          <w:rFonts w:ascii="Arial" w:hAnsi="Arial" w:cs="Arial"/>
        </w:rPr>
        <w:t xml:space="preserve">wyjazdowy i odbędzie się w dniu </w:t>
      </w:r>
      <w:r w:rsidR="004B0AFD">
        <w:rPr>
          <w:rFonts w:ascii="Arial" w:hAnsi="Arial" w:cs="Arial"/>
        </w:rPr>
        <w:t xml:space="preserve">19 </w:t>
      </w:r>
      <w:r w:rsidR="00BF4DA3">
        <w:rPr>
          <w:rFonts w:ascii="Arial" w:hAnsi="Arial" w:cs="Arial"/>
        </w:rPr>
        <w:t>styc</w:t>
      </w:r>
      <w:r w:rsidR="00793098">
        <w:rPr>
          <w:rFonts w:ascii="Arial" w:hAnsi="Arial" w:cs="Arial"/>
        </w:rPr>
        <w:t>znia 2026 r. o godzinie 13:00 w </w:t>
      </w:r>
      <w:r w:rsidR="00BF4DA3">
        <w:rPr>
          <w:rFonts w:ascii="Arial" w:hAnsi="Arial" w:cs="Arial"/>
        </w:rPr>
        <w:t xml:space="preserve">siedzibie </w:t>
      </w:r>
      <w:r w:rsidR="00D917D4">
        <w:rPr>
          <w:rFonts w:ascii="Arial" w:hAnsi="Arial" w:cs="Arial"/>
        </w:rPr>
        <w:t>Spółki Bytomski Sport</w:t>
      </w:r>
      <w:r w:rsidR="004B0AFD">
        <w:rPr>
          <w:rFonts w:ascii="Arial" w:hAnsi="Arial" w:cs="Arial"/>
        </w:rPr>
        <w:t xml:space="preserve"> Polonii Bytom Sp. z o.o., </w:t>
      </w:r>
      <w:r w:rsidR="00D917D4">
        <w:rPr>
          <w:rFonts w:ascii="Arial" w:hAnsi="Arial" w:cs="Arial"/>
        </w:rPr>
        <w:t>przy ul. Piłkarskiej</w:t>
      </w:r>
      <w:r w:rsidR="004B0AFD">
        <w:rPr>
          <w:rFonts w:ascii="Arial" w:hAnsi="Arial" w:cs="Arial"/>
        </w:rPr>
        <w:t xml:space="preserve"> 8/2 (zawiadomienie nr PR.KEK.0012.20.2025 stanowi załącznik nr 5). </w:t>
      </w:r>
    </w:p>
    <w:p w:rsidR="00BF4DA3" w:rsidRDefault="00BF4DA3">
      <w:pPr>
        <w:spacing w:line="360" w:lineRule="auto"/>
        <w:rPr>
          <w:rFonts w:ascii="Arial" w:hAnsi="Arial" w:cs="Arial"/>
        </w:rPr>
      </w:pPr>
    </w:p>
    <w:p w:rsidR="00106A67" w:rsidRDefault="00106A67">
      <w:pPr>
        <w:spacing w:line="360" w:lineRule="auto"/>
        <w:rPr>
          <w:rFonts w:ascii="Arial" w:hAnsi="Arial" w:cs="Arial"/>
          <w:b/>
        </w:rPr>
      </w:pPr>
      <w:r w:rsidRPr="00106A67">
        <w:rPr>
          <w:rFonts w:ascii="Arial" w:hAnsi="Arial" w:cs="Arial"/>
          <w:b/>
        </w:rPr>
        <w:t xml:space="preserve">Ad.6. </w:t>
      </w:r>
    </w:p>
    <w:p w:rsidR="004B0AFD" w:rsidRPr="00060D33" w:rsidRDefault="00106A67" w:rsidP="00060D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</w:t>
      </w:r>
      <w:r w:rsidR="009651FE">
        <w:rPr>
          <w:rFonts w:ascii="Arial" w:hAnsi="Arial" w:cs="Arial"/>
        </w:rPr>
        <w:t>i uwag do treści protokołu nr 19</w:t>
      </w:r>
      <w:r>
        <w:rPr>
          <w:rFonts w:ascii="Arial" w:hAnsi="Arial" w:cs="Arial"/>
        </w:rPr>
        <w:t>.2025 z pos</w:t>
      </w:r>
      <w:r w:rsidR="009651FE">
        <w:rPr>
          <w:rFonts w:ascii="Arial" w:hAnsi="Arial" w:cs="Arial"/>
        </w:rPr>
        <w:t>iedzenia Komisji w dniu 17 listopada</w:t>
      </w:r>
      <w:r>
        <w:rPr>
          <w:rFonts w:ascii="Arial" w:hAnsi="Arial" w:cs="Arial"/>
        </w:rPr>
        <w:t xml:space="preserve"> 2025 r. Komisja w głosowaniu: 8 głosami za, przy braku głosów przeciw i wstrzymujących przyjęła przedmiotowy protokół</w:t>
      </w:r>
      <w:r w:rsidR="00655A21">
        <w:rPr>
          <w:rFonts w:ascii="Arial" w:hAnsi="Arial" w:cs="Arial"/>
        </w:rPr>
        <w:t xml:space="preserve">. </w:t>
      </w:r>
    </w:p>
    <w:p w:rsidR="00655A21" w:rsidRDefault="00655A21" w:rsidP="00655A21">
      <w:pPr>
        <w:pStyle w:val="NormalnyWeb"/>
        <w:spacing w:before="36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Ad.7. </w:t>
      </w:r>
    </w:p>
    <w:p w:rsidR="00655A21" w:rsidRDefault="00655A21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</w:t>
      </w:r>
      <w:r w:rsidR="003129B7">
        <w:rPr>
          <w:rFonts w:ascii="Arial" w:hAnsi="Arial" w:cs="Arial"/>
        </w:rPr>
        <w:t>ystkich punktów porządku obrad wiceprzewodniczący Komisji zakończył posiedzenie o godzinie: 15:00</w:t>
      </w:r>
      <w:r>
        <w:rPr>
          <w:rFonts w:ascii="Arial" w:hAnsi="Arial" w:cs="Arial"/>
        </w:rPr>
        <w:t>.</w:t>
      </w:r>
    </w:p>
    <w:p w:rsidR="001973FE" w:rsidRDefault="00655A21" w:rsidP="001973FE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B427D9" w:rsidRDefault="00655A21" w:rsidP="001973FE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Protokołował: S. Zastawnik </w:t>
      </w:r>
      <w:r w:rsidR="00E6676A">
        <w:rPr>
          <w:rFonts w:ascii="Arial" w:hAnsi="Arial" w:cs="Arial"/>
        </w:rPr>
        <w:t xml:space="preserve">                              </w:t>
      </w:r>
      <w:r w:rsidR="0022553D">
        <w:rPr>
          <w:rFonts w:ascii="Arial" w:hAnsi="Arial" w:cs="Arial"/>
        </w:rPr>
        <w:t xml:space="preserve">                     </w:t>
      </w:r>
      <w:r w:rsidR="003129B7">
        <w:rPr>
          <w:rFonts w:ascii="Arial" w:hAnsi="Arial" w:cs="Arial"/>
        </w:rPr>
        <w:t xml:space="preserve"> </w:t>
      </w:r>
      <w:r w:rsidR="0022553D">
        <w:rPr>
          <w:rFonts w:ascii="Arial" w:hAnsi="Arial" w:cs="Arial"/>
        </w:rPr>
        <w:t xml:space="preserve">Podpisał: </w:t>
      </w:r>
      <w:r w:rsidR="003129B7">
        <w:rPr>
          <w:rFonts w:ascii="Arial" w:hAnsi="Arial" w:cs="Arial"/>
        </w:rPr>
        <w:t>Wiceprzewodniczący</w:t>
      </w:r>
    </w:p>
    <w:p w:rsidR="00B427D9" w:rsidRDefault="00931923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B427D9" w:rsidRDefault="00D917D4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129B7">
        <w:rPr>
          <w:rFonts w:ascii="Arial" w:hAnsi="Arial" w:cs="Arial"/>
        </w:rPr>
        <w:t xml:space="preserve">Witold </w:t>
      </w:r>
      <w:proofErr w:type="spellStart"/>
      <w:r w:rsidR="003129B7">
        <w:rPr>
          <w:rFonts w:ascii="Arial" w:hAnsi="Arial" w:cs="Arial"/>
        </w:rPr>
        <w:t>Krieser</w:t>
      </w:r>
      <w:proofErr w:type="spellEnd"/>
    </w:p>
    <w:p w:rsidR="00B427D9" w:rsidRDefault="00655A21" w:rsidP="00931923">
      <w:pPr>
        <w:spacing w:before="360" w:line="360" w:lineRule="auto"/>
      </w:pPr>
      <w:proofErr w:type="spellStart"/>
      <w:r>
        <w:rPr>
          <w:rStyle w:val="displayonly"/>
          <w:rFonts w:ascii="Arial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 xml:space="preserve">:            </w:t>
      </w:r>
      <w:r w:rsidR="00505775">
        <w:rPr>
          <w:rStyle w:val="displayonly"/>
          <w:rFonts w:ascii="Arial" w:hAnsi="Arial" w:cs="Arial"/>
          <w:sz w:val="22"/>
          <w:szCs w:val="22"/>
        </w:rPr>
        <w:t xml:space="preserve">   </w:t>
      </w:r>
      <w:r>
        <w:rPr>
          <w:rStyle w:val="displayonly"/>
          <w:rFonts w:ascii="Arial" w:hAnsi="Arial" w:cs="Arial"/>
          <w:sz w:val="22"/>
          <w:szCs w:val="22"/>
        </w:rPr>
        <w:t xml:space="preserve"> </w:t>
      </w:r>
      <w:r w:rsidR="009651FE">
        <w:rPr>
          <w:rStyle w:val="displayonly"/>
          <w:rFonts w:ascii="Arial" w:hAnsi="Arial" w:cs="Arial"/>
          <w:sz w:val="22"/>
          <w:szCs w:val="22"/>
        </w:rPr>
        <w:t xml:space="preserve">   </w:t>
      </w:r>
      <w:r w:rsidR="0022553D">
        <w:rPr>
          <w:rStyle w:val="displayonly"/>
          <w:rFonts w:ascii="Arial" w:hAnsi="Arial" w:cs="Arial"/>
          <w:sz w:val="22"/>
          <w:szCs w:val="22"/>
        </w:rPr>
        <w:t xml:space="preserve">  </w:t>
      </w:r>
      <w:r w:rsidR="007401EC">
        <w:rPr>
          <w:rStyle w:val="displayonly"/>
          <w:rFonts w:ascii="Arial" w:hAnsi="Arial" w:cs="Arial"/>
          <w:sz w:val="22"/>
          <w:szCs w:val="22"/>
        </w:rPr>
        <w:t>3765</w:t>
      </w:r>
      <w:r w:rsidR="0022553D">
        <w:rPr>
          <w:rStyle w:val="displayonly"/>
          <w:rFonts w:ascii="Arial" w:hAnsi="Arial" w:cs="Arial"/>
          <w:sz w:val="22"/>
          <w:szCs w:val="22"/>
        </w:rPr>
        <w:t xml:space="preserve">  /01</w:t>
      </w:r>
      <w:r w:rsidR="00931923">
        <w:rPr>
          <w:rStyle w:val="displayonly"/>
          <w:rFonts w:ascii="Arial" w:hAnsi="Arial" w:cs="Arial"/>
          <w:sz w:val="22"/>
          <w:szCs w:val="22"/>
        </w:rPr>
        <w:t>/202</w:t>
      </w:r>
      <w:r w:rsidR="0022553D">
        <w:rPr>
          <w:rStyle w:val="displayonly"/>
          <w:rFonts w:ascii="Arial" w:hAnsi="Arial" w:cs="Arial"/>
          <w:sz w:val="22"/>
          <w:szCs w:val="22"/>
        </w:rPr>
        <w:t>6</w:t>
      </w:r>
    </w:p>
    <w:sectPr w:rsidR="00B427D9" w:rsidSect="00931923">
      <w:footerReference w:type="default" r:id="rId8"/>
      <w:headerReference w:type="first" r:id="rId9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902" w:rsidRDefault="00140902" w:rsidP="00B427D9">
      <w:r>
        <w:separator/>
      </w:r>
    </w:p>
  </w:endnote>
  <w:endnote w:type="continuationSeparator" w:id="0">
    <w:p w:rsidR="00140902" w:rsidRDefault="00140902" w:rsidP="00B4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902" w:rsidRPr="00931923" w:rsidRDefault="009F3CFE">
    <w:pPr>
      <w:pStyle w:val="Footer"/>
      <w:jc w:val="right"/>
      <w:rPr>
        <w:rFonts w:ascii="Arial" w:hAnsi="Arial" w:cs="Arial"/>
      </w:rPr>
    </w:pPr>
    <w:r w:rsidRPr="00931923">
      <w:rPr>
        <w:rFonts w:ascii="Arial" w:hAnsi="Arial" w:cs="Arial"/>
      </w:rPr>
      <w:fldChar w:fldCharType="begin"/>
    </w:r>
    <w:r w:rsidR="00140902" w:rsidRPr="00931923">
      <w:rPr>
        <w:rFonts w:ascii="Arial" w:hAnsi="Arial" w:cs="Arial"/>
      </w:rPr>
      <w:instrText>PAGE</w:instrText>
    </w:r>
    <w:r w:rsidRPr="00931923">
      <w:rPr>
        <w:rFonts w:ascii="Arial" w:hAnsi="Arial" w:cs="Arial"/>
      </w:rPr>
      <w:fldChar w:fldCharType="separate"/>
    </w:r>
    <w:r w:rsidR="007401EC">
      <w:rPr>
        <w:rFonts w:ascii="Arial" w:hAnsi="Arial" w:cs="Arial"/>
        <w:noProof/>
      </w:rPr>
      <w:t>8</w:t>
    </w:r>
    <w:r w:rsidRPr="00931923">
      <w:rPr>
        <w:rFonts w:ascii="Arial" w:hAnsi="Arial" w:cs="Arial"/>
      </w:rPr>
      <w:fldChar w:fldCharType="end"/>
    </w:r>
  </w:p>
  <w:p w:rsidR="00140902" w:rsidRDefault="001409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902" w:rsidRDefault="00140902" w:rsidP="00B427D9">
      <w:r>
        <w:separator/>
      </w:r>
    </w:p>
  </w:footnote>
  <w:footnote w:type="continuationSeparator" w:id="0">
    <w:p w:rsidR="00140902" w:rsidRDefault="00140902" w:rsidP="00B42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902" w:rsidRDefault="00140902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19050" distR="9525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40902" w:rsidRDefault="00140902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F3289"/>
    <w:multiLevelType w:val="multilevel"/>
    <w:tmpl w:val="C69C0C6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7D9"/>
    <w:rsid w:val="00025C64"/>
    <w:rsid w:val="00042547"/>
    <w:rsid w:val="00042B4A"/>
    <w:rsid w:val="00055BEC"/>
    <w:rsid w:val="000578DF"/>
    <w:rsid w:val="00060D33"/>
    <w:rsid w:val="00070FDC"/>
    <w:rsid w:val="0007137D"/>
    <w:rsid w:val="000915F9"/>
    <w:rsid w:val="000A3792"/>
    <w:rsid w:val="000A653F"/>
    <w:rsid w:val="000B0A71"/>
    <w:rsid w:val="000D61F6"/>
    <w:rsid w:val="000E3610"/>
    <w:rsid w:val="000E53CE"/>
    <w:rsid w:val="001013AC"/>
    <w:rsid w:val="00106A67"/>
    <w:rsid w:val="00135835"/>
    <w:rsid w:val="00140902"/>
    <w:rsid w:val="00152D60"/>
    <w:rsid w:val="001653DF"/>
    <w:rsid w:val="001754D2"/>
    <w:rsid w:val="0018451C"/>
    <w:rsid w:val="001973FE"/>
    <w:rsid w:val="001B0DE1"/>
    <w:rsid w:val="001B493D"/>
    <w:rsid w:val="001D0319"/>
    <w:rsid w:val="00207C53"/>
    <w:rsid w:val="00216E85"/>
    <w:rsid w:val="0022553D"/>
    <w:rsid w:val="00232221"/>
    <w:rsid w:val="00282A87"/>
    <w:rsid w:val="00291301"/>
    <w:rsid w:val="002C2A8C"/>
    <w:rsid w:val="00304109"/>
    <w:rsid w:val="00304A61"/>
    <w:rsid w:val="003129B7"/>
    <w:rsid w:val="00354892"/>
    <w:rsid w:val="00363DB0"/>
    <w:rsid w:val="003E527C"/>
    <w:rsid w:val="003F670B"/>
    <w:rsid w:val="0042074B"/>
    <w:rsid w:val="00421671"/>
    <w:rsid w:val="00423826"/>
    <w:rsid w:val="00445D1B"/>
    <w:rsid w:val="00445D7A"/>
    <w:rsid w:val="004650D6"/>
    <w:rsid w:val="004B0AFD"/>
    <w:rsid w:val="004E6453"/>
    <w:rsid w:val="004F5122"/>
    <w:rsid w:val="00504CFC"/>
    <w:rsid w:val="005056FC"/>
    <w:rsid w:val="00505775"/>
    <w:rsid w:val="00517792"/>
    <w:rsid w:val="0052183C"/>
    <w:rsid w:val="00540291"/>
    <w:rsid w:val="00540D64"/>
    <w:rsid w:val="0059639A"/>
    <w:rsid w:val="005A3A66"/>
    <w:rsid w:val="005F3CB7"/>
    <w:rsid w:val="0061159A"/>
    <w:rsid w:val="0062178D"/>
    <w:rsid w:val="006421EF"/>
    <w:rsid w:val="00642AC7"/>
    <w:rsid w:val="00655A21"/>
    <w:rsid w:val="00662DA3"/>
    <w:rsid w:val="006654C7"/>
    <w:rsid w:val="00696072"/>
    <w:rsid w:val="006A1A07"/>
    <w:rsid w:val="006B7159"/>
    <w:rsid w:val="006C1459"/>
    <w:rsid w:val="006D6FD1"/>
    <w:rsid w:val="007211EA"/>
    <w:rsid w:val="007271BB"/>
    <w:rsid w:val="00731B3A"/>
    <w:rsid w:val="00732F03"/>
    <w:rsid w:val="00737981"/>
    <w:rsid w:val="007401EC"/>
    <w:rsid w:val="00766C7E"/>
    <w:rsid w:val="00793098"/>
    <w:rsid w:val="007D7CA1"/>
    <w:rsid w:val="007F184D"/>
    <w:rsid w:val="007F546A"/>
    <w:rsid w:val="007F5DAE"/>
    <w:rsid w:val="00803FD4"/>
    <w:rsid w:val="00830CBA"/>
    <w:rsid w:val="00833294"/>
    <w:rsid w:val="00833752"/>
    <w:rsid w:val="00834748"/>
    <w:rsid w:val="00836408"/>
    <w:rsid w:val="00845B9E"/>
    <w:rsid w:val="00846450"/>
    <w:rsid w:val="00846A94"/>
    <w:rsid w:val="008819E1"/>
    <w:rsid w:val="00893700"/>
    <w:rsid w:val="008C0F21"/>
    <w:rsid w:val="008C2B4A"/>
    <w:rsid w:val="008C6B6D"/>
    <w:rsid w:val="00902353"/>
    <w:rsid w:val="00912D13"/>
    <w:rsid w:val="00931923"/>
    <w:rsid w:val="009371EF"/>
    <w:rsid w:val="009416C2"/>
    <w:rsid w:val="00941E61"/>
    <w:rsid w:val="00947298"/>
    <w:rsid w:val="00950BD4"/>
    <w:rsid w:val="0095301D"/>
    <w:rsid w:val="009608A5"/>
    <w:rsid w:val="009651FE"/>
    <w:rsid w:val="00974C78"/>
    <w:rsid w:val="009950BC"/>
    <w:rsid w:val="009A6532"/>
    <w:rsid w:val="009B74CE"/>
    <w:rsid w:val="009C10A7"/>
    <w:rsid w:val="009F3CFE"/>
    <w:rsid w:val="00A0021B"/>
    <w:rsid w:val="00A2303B"/>
    <w:rsid w:val="00A31F19"/>
    <w:rsid w:val="00A42899"/>
    <w:rsid w:val="00A4457F"/>
    <w:rsid w:val="00A50FC9"/>
    <w:rsid w:val="00A53EFA"/>
    <w:rsid w:val="00A84A65"/>
    <w:rsid w:val="00A86E6F"/>
    <w:rsid w:val="00A974B4"/>
    <w:rsid w:val="00AC4B61"/>
    <w:rsid w:val="00AC5044"/>
    <w:rsid w:val="00AD2DB5"/>
    <w:rsid w:val="00AF02D7"/>
    <w:rsid w:val="00AF340A"/>
    <w:rsid w:val="00B078A9"/>
    <w:rsid w:val="00B216AA"/>
    <w:rsid w:val="00B351C4"/>
    <w:rsid w:val="00B427D9"/>
    <w:rsid w:val="00B45F35"/>
    <w:rsid w:val="00B92DA1"/>
    <w:rsid w:val="00B96BA5"/>
    <w:rsid w:val="00B97EEF"/>
    <w:rsid w:val="00BB0707"/>
    <w:rsid w:val="00BF4DA3"/>
    <w:rsid w:val="00BF53F6"/>
    <w:rsid w:val="00BF6005"/>
    <w:rsid w:val="00BF7B1D"/>
    <w:rsid w:val="00C344A1"/>
    <w:rsid w:val="00C40825"/>
    <w:rsid w:val="00C56692"/>
    <w:rsid w:val="00C77985"/>
    <w:rsid w:val="00C825C3"/>
    <w:rsid w:val="00C83C87"/>
    <w:rsid w:val="00C84E42"/>
    <w:rsid w:val="00C94B8F"/>
    <w:rsid w:val="00CA4D7D"/>
    <w:rsid w:val="00CB783B"/>
    <w:rsid w:val="00CC7D24"/>
    <w:rsid w:val="00D03AD9"/>
    <w:rsid w:val="00D05858"/>
    <w:rsid w:val="00D368B6"/>
    <w:rsid w:val="00D374BB"/>
    <w:rsid w:val="00D66BC1"/>
    <w:rsid w:val="00D713EF"/>
    <w:rsid w:val="00D74FD7"/>
    <w:rsid w:val="00D82360"/>
    <w:rsid w:val="00D87379"/>
    <w:rsid w:val="00D917D4"/>
    <w:rsid w:val="00DA0FDF"/>
    <w:rsid w:val="00DA54F3"/>
    <w:rsid w:val="00DB47E8"/>
    <w:rsid w:val="00E01A18"/>
    <w:rsid w:val="00E0710E"/>
    <w:rsid w:val="00E111B9"/>
    <w:rsid w:val="00E117FA"/>
    <w:rsid w:val="00E13904"/>
    <w:rsid w:val="00E26376"/>
    <w:rsid w:val="00E537E6"/>
    <w:rsid w:val="00E53EA0"/>
    <w:rsid w:val="00E6676A"/>
    <w:rsid w:val="00E752D0"/>
    <w:rsid w:val="00E82732"/>
    <w:rsid w:val="00E84EE6"/>
    <w:rsid w:val="00E85176"/>
    <w:rsid w:val="00EB50A2"/>
    <w:rsid w:val="00EB73C1"/>
    <w:rsid w:val="00ED1AB8"/>
    <w:rsid w:val="00EE1E9D"/>
    <w:rsid w:val="00F00A98"/>
    <w:rsid w:val="00F0299F"/>
    <w:rsid w:val="00F50866"/>
    <w:rsid w:val="00F5533E"/>
    <w:rsid w:val="00FB2339"/>
    <w:rsid w:val="00FB3A34"/>
    <w:rsid w:val="00FB776D"/>
    <w:rsid w:val="00FE1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Wyrnienie">
    <w:name w:val="Wyróżnienie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ListLabel1">
    <w:name w:val="ListLabel 1"/>
    <w:qFormat/>
    <w:rsid w:val="00B427D9"/>
    <w:rPr>
      <w:b w:val="0"/>
      <w:i w:val="0"/>
    </w:rPr>
  </w:style>
  <w:style w:type="character" w:customStyle="1" w:styleId="ListLabel2">
    <w:name w:val="ListLabel 2"/>
    <w:qFormat/>
    <w:rsid w:val="00B427D9"/>
    <w:rPr>
      <w:rFonts w:eastAsia="Times New Roman" w:cs="Times New Roman"/>
    </w:rPr>
  </w:style>
  <w:style w:type="character" w:customStyle="1" w:styleId="ListLabel3">
    <w:name w:val="ListLabel 3"/>
    <w:qFormat/>
    <w:rsid w:val="00B427D9"/>
    <w:rPr>
      <w:i w:val="0"/>
    </w:rPr>
  </w:style>
  <w:style w:type="character" w:customStyle="1" w:styleId="ListLabel4">
    <w:name w:val="ListLabel 4"/>
    <w:qFormat/>
    <w:rsid w:val="00B427D9"/>
    <w:rPr>
      <w:rFonts w:eastAsia="Times New Roman" w:cs="Times New Roman"/>
    </w:rPr>
  </w:style>
  <w:style w:type="character" w:customStyle="1" w:styleId="ListLabel5">
    <w:name w:val="ListLabel 5"/>
    <w:qFormat/>
    <w:rsid w:val="00B427D9"/>
    <w:rPr>
      <w:i w:val="0"/>
    </w:rPr>
  </w:style>
  <w:style w:type="character" w:customStyle="1" w:styleId="ListLabel6">
    <w:name w:val="ListLabel 6"/>
    <w:qFormat/>
    <w:rsid w:val="00B427D9"/>
    <w:rPr>
      <w:rFonts w:eastAsia="Times New Roman" w:cs="Times New Roman"/>
    </w:rPr>
  </w:style>
  <w:style w:type="character" w:customStyle="1" w:styleId="ListLabel7">
    <w:name w:val="ListLabel 7"/>
    <w:qFormat/>
    <w:rsid w:val="00B427D9"/>
    <w:rPr>
      <w:i w:val="0"/>
    </w:rPr>
  </w:style>
  <w:style w:type="character" w:customStyle="1" w:styleId="ListLabel8">
    <w:name w:val="ListLabel 8"/>
    <w:qFormat/>
    <w:rsid w:val="00B427D9"/>
    <w:rPr>
      <w:rFonts w:eastAsia="Times New Roman" w:cs="Times New Roman"/>
    </w:rPr>
  </w:style>
  <w:style w:type="character" w:customStyle="1" w:styleId="ListLabel9">
    <w:name w:val="ListLabel 9"/>
    <w:qFormat/>
    <w:rsid w:val="00B427D9"/>
    <w:rPr>
      <w:rFonts w:cs="Courier New"/>
    </w:rPr>
  </w:style>
  <w:style w:type="character" w:customStyle="1" w:styleId="ListLabel10">
    <w:name w:val="ListLabel 10"/>
    <w:qFormat/>
    <w:rsid w:val="00B427D9"/>
    <w:rPr>
      <w:rFonts w:cs="Courier New"/>
    </w:rPr>
  </w:style>
  <w:style w:type="character" w:customStyle="1" w:styleId="ListLabel11">
    <w:name w:val="ListLabel 11"/>
    <w:qFormat/>
    <w:rsid w:val="00B427D9"/>
    <w:rPr>
      <w:rFonts w:cs="Courier New"/>
    </w:rPr>
  </w:style>
  <w:style w:type="character" w:customStyle="1" w:styleId="ListLabel12">
    <w:name w:val="ListLabel 12"/>
    <w:qFormat/>
    <w:rsid w:val="00B427D9"/>
    <w:rPr>
      <w:rFonts w:cs="Courier New"/>
    </w:rPr>
  </w:style>
  <w:style w:type="character" w:customStyle="1" w:styleId="ListLabel13">
    <w:name w:val="ListLabel 13"/>
    <w:qFormat/>
    <w:rsid w:val="00B427D9"/>
    <w:rPr>
      <w:rFonts w:cs="Courier New"/>
    </w:rPr>
  </w:style>
  <w:style w:type="character" w:customStyle="1" w:styleId="ListLabel14">
    <w:name w:val="ListLabel 14"/>
    <w:qFormat/>
    <w:rsid w:val="00B427D9"/>
    <w:rPr>
      <w:rFonts w:cs="Courier New"/>
    </w:rPr>
  </w:style>
  <w:style w:type="character" w:customStyle="1" w:styleId="ListLabel15">
    <w:name w:val="ListLabel 15"/>
    <w:qFormat/>
    <w:rsid w:val="00B427D9"/>
    <w:rPr>
      <w:rFonts w:cs="Courier New"/>
    </w:rPr>
  </w:style>
  <w:style w:type="character" w:customStyle="1" w:styleId="ListLabel16">
    <w:name w:val="ListLabel 16"/>
    <w:qFormat/>
    <w:rsid w:val="00B427D9"/>
    <w:rPr>
      <w:rFonts w:cs="Courier New"/>
    </w:rPr>
  </w:style>
  <w:style w:type="character" w:customStyle="1" w:styleId="ListLabel17">
    <w:name w:val="ListLabel 17"/>
    <w:qFormat/>
    <w:rsid w:val="00B427D9"/>
    <w:rPr>
      <w:rFonts w:cs="Courier New"/>
    </w:rPr>
  </w:style>
  <w:style w:type="character" w:customStyle="1" w:styleId="ListLabel18">
    <w:name w:val="ListLabel 18"/>
    <w:qFormat/>
    <w:rsid w:val="00B427D9"/>
    <w:rPr>
      <w:rFonts w:cs="Courier New"/>
    </w:rPr>
  </w:style>
  <w:style w:type="character" w:customStyle="1" w:styleId="ListLabel19">
    <w:name w:val="ListLabel 19"/>
    <w:qFormat/>
    <w:rsid w:val="00B427D9"/>
    <w:rPr>
      <w:rFonts w:cs="Courier New"/>
    </w:rPr>
  </w:style>
  <w:style w:type="character" w:customStyle="1" w:styleId="ListLabel20">
    <w:name w:val="ListLabel 20"/>
    <w:qFormat/>
    <w:rsid w:val="00B427D9"/>
    <w:rPr>
      <w:rFonts w:cs="Courier New"/>
    </w:rPr>
  </w:style>
  <w:style w:type="character" w:customStyle="1" w:styleId="ListLabel21">
    <w:name w:val="ListLabel 21"/>
    <w:qFormat/>
    <w:rsid w:val="00B427D9"/>
    <w:rPr>
      <w:rFonts w:ascii="Arial" w:hAnsi="Arial"/>
      <w:i w:val="0"/>
    </w:rPr>
  </w:style>
  <w:style w:type="character" w:customStyle="1" w:styleId="ListLabel22">
    <w:name w:val="ListLabel 22"/>
    <w:qFormat/>
    <w:rsid w:val="00B427D9"/>
    <w:rPr>
      <w:rFonts w:eastAsia="Times New Roman" w:cs="Times New Roman"/>
    </w:rPr>
  </w:style>
  <w:style w:type="character" w:customStyle="1" w:styleId="ListLabel23">
    <w:name w:val="ListLabel 23"/>
    <w:qFormat/>
    <w:rsid w:val="00B427D9"/>
    <w:rPr>
      <w:rFonts w:cs="Courier New"/>
    </w:rPr>
  </w:style>
  <w:style w:type="character" w:customStyle="1" w:styleId="ListLabel24">
    <w:name w:val="ListLabel 24"/>
    <w:qFormat/>
    <w:rsid w:val="00B427D9"/>
    <w:rPr>
      <w:rFonts w:cs="Courier New"/>
    </w:rPr>
  </w:style>
  <w:style w:type="character" w:customStyle="1" w:styleId="ListLabel25">
    <w:name w:val="ListLabel 25"/>
    <w:qFormat/>
    <w:rsid w:val="00B427D9"/>
    <w:rPr>
      <w:rFonts w:cs="Courier New"/>
    </w:rPr>
  </w:style>
  <w:style w:type="character" w:customStyle="1" w:styleId="ListLabel26">
    <w:name w:val="ListLabel 26"/>
    <w:qFormat/>
    <w:rsid w:val="00B427D9"/>
    <w:rPr>
      <w:rFonts w:cs="Courier New"/>
    </w:rPr>
  </w:style>
  <w:style w:type="character" w:customStyle="1" w:styleId="ListLabel27">
    <w:name w:val="ListLabel 27"/>
    <w:qFormat/>
    <w:rsid w:val="00B427D9"/>
    <w:rPr>
      <w:rFonts w:cs="Courier New"/>
    </w:rPr>
  </w:style>
  <w:style w:type="character" w:customStyle="1" w:styleId="ListLabel28">
    <w:name w:val="ListLabel 28"/>
    <w:qFormat/>
    <w:rsid w:val="00B427D9"/>
    <w:rPr>
      <w:rFonts w:cs="Courier New"/>
    </w:rPr>
  </w:style>
  <w:style w:type="character" w:customStyle="1" w:styleId="ListLabel29">
    <w:name w:val="ListLabel 29"/>
    <w:qFormat/>
    <w:rsid w:val="00B427D9"/>
    <w:rPr>
      <w:rFonts w:cs="Courier New"/>
    </w:rPr>
  </w:style>
  <w:style w:type="character" w:customStyle="1" w:styleId="ListLabel30">
    <w:name w:val="ListLabel 30"/>
    <w:qFormat/>
    <w:rsid w:val="00B427D9"/>
    <w:rPr>
      <w:rFonts w:cs="Courier New"/>
    </w:rPr>
  </w:style>
  <w:style w:type="character" w:customStyle="1" w:styleId="ListLabel31">
    <w:name w:val="ListLabel 31"/>
    <w:qFormat/>
    <w:rsid w:val="00B427D9"/>
    <w:rPr>
      <w:rFonts w:cs="Courier New"/>
    </w:rPr>
  </w:style>
  <w:style w:type="character" w:customStyle="1" w:styleId="ListLabel32">
    <w:name w:val="ListLabel 32"/>
    <w:qFormat/>
    <w:rsid w:val="00B427D9"/>
    <w:rPr>
      <w:rFonts w:cs="Courier New"/>
    </w:rPr>
  </w:style>
  <w:style w:type="character" w:customStyle="1" w:styleId="ListLabel33">
    <w:name w:val="ListLabel 33"/>
    <w:qFormat/>
    <w:rsid w:val="00B427D9"/>
    <w:rPr>
      <w:rFonts w:cs="Courier New"/>
    </w:rPr>
  </w:style>
  <w:style w:type="character" w:customStyle="1" w:styleId="ListLabel34">
    <w:name w:val="ListLabel 34"/>
    <w:qFormat/>
    <w:rsid w:val="00B427D9"/>
    <w:rPr>
      <w:rFonts w:cs="Courier New"/>
    </w:rPr>
  </w:style>
  <w:style w:type="paragraph" w:styleId="Nagwek">
    <w:name w:val="header"/>
    <w:basedOn w:val="Normalny"/>
    <w:next w:val="Tekstpodstawowy"/>
    <w:qFormat/>
    <w:rsid w:val="00B427D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Header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  <w:style w:type="paragraph" w:styleId="Stopka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31923"/>
    <w:rPr>
      <w:sz w:val="24"/>
      <w:szCs w:val="24"/>
    </w:rPr>
  </w:style>
  <w:style w:type="character" w:customStyle="1" w:styleId="Tekstpodstawowy2Znak1">
    <w:name w:val="Tekst podstawowy 2 Znak1"/>
    <w:basedOn w:val="Domylnaczcionkaakapitu"/>
    <w:semiHidden/>
    <w:locked/>
    <w:rsid w:val="00BF4DA3"/>
    <w:rPr>
      <w:rFonts w:ascii="TiepoloItcTEEBoo" w:hAnsi="TiepoloItcTEEBoo"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5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ED4A0-DD30-4FC2-8A7B-56ADB8A8A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8</Pages>
  <Words>2321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117</cp:revision>
  <cp:lastPrinted>2025-08-12T12:45:00Z</cp:lastPrinted>
  <dcterms:created xsi:type="dcterms:W3CDTF">2025-08-12T07:50:00Z</dcterms:created>
  <dcterms:modified xsi:type="dcterms:W3CDTF">2026-01-21T11:42:00Z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