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A7177E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A7177E">
      <w:pPr>
        <w:spacing w:before="280" w:after="280"/>
        <w:jc w:val="center"/>
        <w:rPr>
          <w:b/>
          <w:caps/>
        </w:rPr>
      </w:pPr>
      <w:r>
        <w:t>z dnia .................... 2026 r.</w:t>
      </w:r>
    </w:p>
    <w:p w:rsidR="00A77B3E" w:rsidRDefault="00A7177E">
      <w:pPr>
        <w:keepNext/>
        <w:spacing w:after="480"/>
        <w:jc w:val="center"/>
      </w:pPr>
      <w:r>
        <w:rPr>
          <w:b/>
        </w:rPr>
        <w:t>w sprawie powołania, spośród dotychczasowych laureatów „Medalu Miasta Bytomia", członków Kapituły „Medalu Miasta Bytomia"</w:t>
      </w:r>
    </w:p>
    <w:p w:rsidR="00A77B3E" w:rsidRDefault="00A7177E">
      <w:pPr>
        <w:keepLines/>
        <w:spacing w:before="120" w:after="120"/>
        <w:ind w:firstLine="227"/>
      </w:pPr>
      <w:r>
        <w:t>Na podstawie art. 18 ust. 1 ustawy z </w:t>
      </w:r>
      <w:r>
        <w:t>dnia 8 marca 1990 r. o samorządzie gminnym (Dz. U. z 2025 r. poz. 1153, z </w:t>
      </w:r>
      <w:proofErr w:type="spellStart"/>
      <w:r>
        <w:t>późn</w:t>
      </w:r>
      <w:proofErr w:type="spellEnd"/>
      <w:r>
        <w:t>. zm.) w związku z uchwałą nr IV/14/98 Rady Miejskiej w Bytomiu z dnia 20 lutego 1998 r. w sprawie ustanowienia „Medalu Miasta Bytomia" za wybitne osiągnięcia gospodarcze, naukow</w:t>
      </w:r>
      <w:r>
        <w:t>e, kulturalne, społeczne, sportowe i inne z </w:t>
      </w:r>
      <w:proofErr w:type="spellStart"/>
      <w:r>
        <w:t>późn</w:t>
      </w:r>
      <w:proofErr w:type="spellEnd"/>
      <w:r>
        <w:t>. zm. uchwala się, co następuje:</w:t>
      </w:r>
    </w:p>
    <w:p w:rsidR="00A77B3E" w:rsidRDefault="00A7177E">
      <w:pPr>
        <w:keepLines/>
        <w:spacing w:before="120" w:after="120"/>
        <w:ind w:firstLine="340"/>
      </w:pPr>
      <w:r>
        <w:rPr>
          <w:b/>
        </w:rPr>
        <w:t>§ 1. </w:t>
      </w:r>
      <w:r>
        <w:t>Powołuje się następujących laureatów „Medalu Miasta Bytomia" w skład Kapituły „Medalu Miasta Bytomia" na kadencję 2026-2030:</w:t>
      </w:r>
    </w:p>
    <w:p w:rsidR="00A77B3E" w:rsidRDefault="00A7177E">
      <w:pPr>
        <w:spacing w:before="120" w:after="120"/>
        <w:ind w:left="340" w:hanging="227"/>
      </w:pPr>
      <w:r>
        <w:t>1) </w:t>
      </w:r>
      <w:r>
        <w:t>Adama Wilka;</w:t>
      </w:r>
    </w:p>
    <w:p w:rsidR="00A77B3E" w:rsidRDefault="00A7177E">
      <w:pPr>
        <w:spacing w:before="120" w:after="120"/>
        <w:ind w:left="340" w:hanging="227"/>
      </w:pPr>
      <w:r>
        <w:t>2) </w:t>
      </w:r>
      <w:r>
        <w:t>Annę Panas;</w:t>
      </w:r>
    </w:p>
    <w:p w:rsidR="00A77B3E" w:rsidRDefault="00A7177E">
      <w:pPr>
        <w:spacing w:before="120" w:after="120"/>
        <w:ind w:left="340" w:hanging="227"/>
      </w:pPr>
      <w:r>
        <w:t>3) </w:t>
      </w:r>
      <w:r>
        <w:t>Antoniego W</w:t>
      </w:r>
      <w:r>
        <w:t>ojciechowskiego;</w:t>
      </w:r>
    </w:p>
    <w:p w:rsidR="00A77B3E" w:rsidRDefault="00A7177E">
      <w:pPr>
        <w:spacing w:before="120" w:after="120"/>
        <w:ind w:left="340" w:hanging="227"/>
      </w:pPr>
      <w:r>
        <w:t>4) </w:t>
      </w:r>
      <w:r>
        <w:t xml:space="preserve">Piotra </w:t>
      </w:r>
      <w:proofErr w:type="spellStart"/>
      <w:r>
        <w:t>Wichra</w:t>
      </w:r>
      <w:proofErr w:type="spellEnd"/>
      <w:r>
        <w:t>;</w:t>
      </w:r>
    </w:p>
    <w:p w:rsidR="00A77B3E" w:rsidRDefault="00A7177E">
      <w:pPr>
        <w:spacing w:before="120" w:after="120"/>
        <w:ind w:left="340" w:hanging="227"/>
      </w:pPr>
      <w:r>
        <w:t>5) </w:t>
      </w:r>
      <w:r>
        <w:t>Tomasza Nowaka.</w:t>
      </w:r>
    </w:p>
    <w:p w:rsidR="00A77B3E" w:rsidRDefault="00A7177E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A7177E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AA7776" w:rsidRDefault="00AA7776">
      <w:pPr>
        <w:rPr>
          <w:rFonts w:eastAsia="Times New Roman" w:cs="Times New Roman"/>
          <w:szCs w:val="20"/>
        </w:rPr>
      </w:pPr>
    </w:p>
    <w:p w:rsidR="00AA7776" w:rsidRDefault="00A7177E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AA7776" w:rsidRDefault="00A7177E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 końcem listopada 2025 r. upłynęła kadencja pięciorga członków Kapituły </w:t>
      </w:r>
      <w:r>
        <w:rPr>
          <w:rFonts w:ascii="Google Sans" w:eastAsia="Times New Roman" w:hAnsi="Google Sans" w:cs="Times New Roman"/>
          <w:color w:val="0A0A0A"/>
          <w:sz w:val="19"/>
          <w:szCs w:val="20"/>
          <w:shd w:val="clear" w:color="auto" w:fill="FFFFFF"/>
        </w:rPr>
        <w:t>„</w:t>
      </w:r>
      <w:r>
        <w:rPr>
          <w:rFonts w:eastAsia="Times New Roman" w:cs="Times New Roman"/>
          <w:szCs w:val="20"/>
        </w:rPr>
        <w:t xml:space="preserve">Medalu Miasta Bytomia", powołanych spośród dotychczasowych laureatów </w:t>
      </w:r>
      <w:r>
        <w:rPr>
          <w:rFonts w:ascii="Google Sans" w:eastAsia="Times New Roman" w:hAnsi="Google Sans" w:cs="Times New Roman"/>
          <w:color w:val="0A0A0A"/>
          <w:sz w:val="19"/>
          <w:szCs w:val="20"/>
          <w:shd w:val="clear" w:color="auto" w:fill="FFFFFF"/>
        </w:rPr>
        <w:t>„</w:t>
      </w:r>
      <w:r>
        <w:rPr>
          <w:rFonts w:eastAsia="Times New Roman" w:cs="Times New Roman"/>
          <w:szCs w:val="20"/>
        </w:rPr>
        <w:t xml:space="preserve">Medalu Miasta Bytomia”, uchwałą nr </w:t>
      </w:r>
      <w:r>
        <w:rPr>
          <w:rFonts w:eastAsia="Times New Roman" w:cs="Times New Roman"/>
          <w:szCs w:val="20"/>
        </w:rPr>
        <w:t>LI/684/21 Rady Miejskiej w Bytomiu z dnia 23 listopada 2021 r.</w:t>
      </w:r>
    </w:p>
    <w:p w:rsidR="00AA7776" w:rsidRDefault="00A7177E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powyższym, zaistniała konieczność powołania pięciorga nowych członków Kapituły „Medalu Miasta Bytomia” przez Radę Miejską w Bytomiu, na wniosek Prezydenta Miasta.</w:t>
      </w:r>
    </w:p>
    <w:p w:rsidR="00AA7776" w:rsidRDefault="00A7177E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Wszyscy kandydaci </w:t>
      </w:r>
      <w:r>
        <w:rPr>
          <w:rFonts w:eastAsia="Times New Roman" w:cs="Times New Roman"/>
          <w:szCs w:val="20"/>
        </w:rPr>
        <w:t xml:space="preserve">są dotychczasowymi laureatami </w:t>
      </w:r>
      <w:r>
        <w:rPr>
          <w:rFonts w:ascii="Google Sans" w:eastAsia="Times New Roman" w:hAnsi="Google Sans" w:cs="Times New Roman"/>
          <w:color w:val="0A0A0A"/>
          <w:sz w:val="19"/>
          <w:szCs w:val="20"/>
          <w:shd w:val="clear" w:color="auto" w:fill="FFFFFF"/>
        </w:rPr>
        <w:t>„</w:t>
      </w:r>
      <w:r>
        <w:rPr>
          <w:rFonts w:eastAsia="Times New Roman" w:cs="Times New Roman"/>
          <w:szCs w:val="20"/>
        </w:rPr>
        <w:t>Medalu Miasta Bytomia", a ich pozycja w życiu społecznym naszego miasta daje gwarancję merytorycznego wkładu w prace Kapituły.</w:t>
      </w:r>
    </w:p>
    <w:sectPr w:rsidR="00AA7776" w:rsidSect="00AA7776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7776" w:rsidRDefault="00AA7776" w:rsidP="00AA7776">
      <w:r>
        <w:separator/>
      </w:r>
    </w:p>
  </w:endnote>
  <w:endnote w:type="continuationSeparator" w:id="0">
    <w:p w:rsidR="00AA7776" w:rsidRDefault="00AA7776" w:rsidP="00AA77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oogle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AA777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A7776" w:rsidRDefault="00A7177E">
          <w:pPr>
            <w:rPr>
              <w:sz w:val="18"/>
            </w:rPr>
          </w:pPr>
          <w:r>
            <w:rPr>
              <w:sz w:val="18"/>
            </w:rPr>
            <w:t>Id: D3F31384-12B2-4E6E-BC7C-A7230F3877A9.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A7776" w:rsidRDefault="00A7177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A777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AA7776">
            <w:rPr>
              <w:sz w:val="18"/>
            </w:rPr>
            <w:fldChar w:fldCharType="end"/>
          </w:r>
        </w:p>
      </w:tc>
    </w:tr>
  </w:tbl>
  <w:p w:rsidR="00AA7776" w:rsidRDefault="00AA7776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AA777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A7776" w:rsidRDefault="00A7177E">
          <w:pPr>
            <w:rPr>
              <w:sz w:val="18"/>
            </w:rPr>
          </w:pPr>
          <w:r>
            <w:rPr>
              <w:sz w:val="18"/>
            </w:rPr>
            <w:t>Id: D3F31384-12B2-4E6E-BC7C-A7230F3877A9.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A7776" w:rsidRDefault="00A7177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A777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AA7776">
            <w:rPr>
              <w:sz w:val="18"/>
            </w:rPr>
            <w:fldChar w:fldCharType="end"/>
          </w:r>
        </w:p>
      </w:tc>
    </w:tr>
  </w:tbl>
  <w:p w:rsidR="00AA7776" w:rsidRDefault="00AA7776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7776" w:rsidRDefault="00AA7776" w:rsidP="00AA7776">
      <w:r>
        <w:separator/>
      </w:r>
    </w:p>
  </w:footnote>
  <w:footnote w:type="continuationSeparator" w:id="0">
    <w:p w:rsidR="00AA7776" w:rsidRDefault="00AA7776" w:rsidP="00AA777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177E"/>
    <w:rsid w:val="00A77B3E"/>
    <w:rsid w:val="00AA7776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A7776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powołania, spośród dotychczasowych laureatów „Medalu Miasta Bytomia", członków Kapituły „Medalu Miasta Bytomia"</dc:subject>
  <dc:creator>pkowalski</dc:creator>
  <cp:lastModifiedBy>asteuer</cp:lastModifiedBy>
  <cp:revision>2</cp:revision>
  <dcterms:created xsi:type="dcterms:W3CDTF">2026-01-16T11:13:00Z</dcterms:created>
  <dcterms:modified xsi:type="dcterms:W3CDTF">2026-01-16T11:13:00Z</dcterms:modified>
  <cp:category>Akt prawny</cp:category>
</cp:coreProperties>
</file>