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1A782D" w:rsidP="007667EF">
      <w:pPr>
        <w:pStyle w:val="Nagwek"/>
        <w:pBdr>
          <w:bottom w:val="single" w:sz="12" w:space="1" w:color="auto"/>
        </w:pBdr>
        <w:rPr>
          <w:sz w:val="18"/>
        </w:rPr>
      </w:pPr>
      <w:r w:rsidRPr="001A782D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7667EF" w:rsidP="007667EF">
      <w:pPr>
        <w:ind w:left="5664"/>
        <w:jc w:val="both"/>
      </w:pPr>
    </w:p>
    <w:p w:rsidR="00E326BA" w:rsidRDefault="00E326BA" w:rsidP="00905BD0">
      <w:pPr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3605BA">
        <w:rPr>
          <w:rFonts w:ascii="Arial" w:hAnsi="Arial" w:cs="Arial"/>
        </w:rPr>
        <w:t xml:space="preserve">                 </w:t>
      </w:r>
      <w:r w:rsidR="003D4990">
        <w:rPr>
          <w:rFonts w:ascii="Arial" w:hAnsi="Arial" w:cs="Arial"/>
        </w:rPr>
        <w:t>2025</w:t>
      </w:r>
      <w:r w:rsidR="00E40691">
        <w:rPr>
          <w:rFonts w:ascii="Arial" w:hAnsi="Arial" w:cs="Arial"/>
        </w:rPr>
        <w:t xml:space="preserve"> r.</w:t>
      </w:r>
    </w:p>
    <w:p w:rsidR="00E326BA" w:rsidRPr="000873E9" w:rsidRDefault="003D4990" w:rsidP="00B25D4A">
      <w:pPr>
        <w:spacing w:after="100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ZO</w:t>
      </w:r>
      <w:r w:rsidR="00E40691" w:rsidRPr="000873E9">
        <w:rPr>
          <w:rFonts w:ascii="Arial" w:hAnsi="Arial" w:cs="Arial"/>
          <w:noProof/>
          <w:sz w:val="22"/>
          <w:szCs w:val="22"/>
        </w:rPr>
        <w:t>.</w:t>
      </w:r>
      <w:r w:rsidR="00AA0A5E">
        <w:rPr>
          <w:rFonts w:ascii="Arial" w:hAnsi="Arial" w:cs="Arial"/>
          <w:noProof/>
          <w:sz w:val="22"/>
          <w:szCs w:val="22"/>
        </w:rPr>
        <w:t xml:space="preserve">0003. </w:t>
      </w:r>
      <w:r>
        <w:rPr>
          <w:rFonts w:ascii="Arial" w:hAnsi="Arial" w:cs="Arial"/>
          <w:noProof/>
          <w:sz w:val="22"/>
          <w:szCs w:val="22"/>
        </w:rPr>
        <w:t xml:space="preserve">    </w:t>
      </w:r>
      <w:r w:rsidR="007E31F3">
        <w:rPr>
          <w:rFonts w:ascii="Arial" w:hAnsi="Arial" w:cs="Arial"/>
          <w:noProof/>
          <w:sz w:val="22"/>
          <w:szCs w:val="22"/>
        </w:rPr>
        <w:t xml:space="preserve"> </w:t>
      </w:r>
      <w:r w:rsidR="001D2F06" w:rsidRPr="000873E9">
        <w:rPr>
          <w:rFonts w:ascii="Arial" w:hAnsi="Arial" w:cs="Arial"/>
          <w:noProof/>
          <w:sz w:val="22"/>
          <w:szCs w:val="22"/>
        </w:rPr>
        <w:t>.</w:t>
      </w:r>
      <w:r>
        <w:rPr>
          <w:rFonts w:ascii="Arial" w:hAnsi="Arial" w:cs="Arial"/>
          <w:noProof/>
          <w:sz w:val="22"/>
          <w:szCs w:val="22"/>
        </w:rPr>
        <w:t>2025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 xml:space="preserve">Pan </w:t>
      </w:r>
    </w:p>
    <w:p w:rsidR="00816F36" w:rsidRPr="00816F36" w:rsidRDefault="00837A86" w:rsidP="00837A86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</w:t>
      </w:r>
      <w:r w:rsidR="00BB28ED">
        <w:rPr>
          <w:rFonts w:ascii="Arial" w:hAnsi="Arial" w:cs="Arial"/>
          <w:b/>
          <w:bCs/>
        </w:rPr>
        <w:t xml:space="preserve">                        Andrzej Wężyk</w:t>
      </w:r>
      <w:r>
        <w:rPr>
          <w:rFonts w:ascii="Arial" w:hAnsi="Arial" w:cs="Arial"/>
          <w:b/>
          <w:bCs/>
        </w:rPr>
        <w:t xml:space="preserve"> </w:t>
      </w:r>
    </w:p>
    <w:p w:rsidR="00816F36" w:rsidRPr="00816F36" w:rsidRDefault="0034335A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="00816F36" w:rsidRPr="00816F36">
        <w:rPr>
          <w:rFonts w:ascii="Arial" w:hAnsi="Arial" w:cs="Arial"/>
          <w:b/>
          <w:bCs/>
        </w:rPr>
        <w:t xml:space="preserve"> Rady Miejskiej w Bytomiu</w:t>
      </w:r>
    </w:p>
    <w:p w:rsidR="00F26C59" w:rsidRDefault="00F26C59" w:rsidP="006759D5">
      <w:pPr>
        <w:spacing w:line="360" w:lineRule="auto"/>
        <w:jc w:val="both"/>
        <w:rPr>
          <w:rFonts w:ascii="Arial" w:hAnsi="Arial" w:cs="Arial"/>
        </w:rPr>
      </w:pPr>
    </w:p>
    <w:p w:rsidR="00F26C59" w:rsidRDefault="00816F36" w:rsidP="00C50B56">
      <w:pPr>
        <w:spacing w:line="360" w:lineRule="auto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/>
          <w:bCs/>
        </w:rPr>
        <w:t>Dotyczy</w:t>
      </w:r>
      <w:r w:rsidRPr="00816F36">
        <w:rPr>
          <w:rFonts w:ascii="Arial" w:hAnsi="Arial" w:cs="Arial"/>
          <w:bCs/>
        </w:rPr>
        <w:t xml:space="preserve">: </w:t>
      </w:r>
      <w:r w:rsidR="00AA0A5E">
        <w:rPr>
          <w:rFonts w:ascii="Arial" w:hAnsi="Arial" w:cs="Arial"/>
          <w:bCs/>
        </w:rPr>
        <w:t>i</w:t>
      </w:r>
      <w:r w:rsidR="000F0C84">
        <w:rPr>
          <w:rFonts w:ascii="Arial" w:hAnsi="Arial" w:cs="Arial"/>
          <w:bCs/>
        </w:rPr>
        <w:t>nterpelacji o sygn. PR.</w:t>
      </w:r>
      <w:r w:rsidR="00837A86">
        <w:rPr>
          <w:rFonts w:ascii="Arial" w:hAnsi="Arial" w:cs="Arial"/>
          <w:bCs/>
        </w:rPr>
        <w:t>0003</w:t>
      </w:r>
      <w:r w:rsidR="0034335A">
        <w:rPr>
          <w:rFonts w:ascii="Arial" w:hAnsi="Arial" w:cs="Arial"/>
          <w:bCs/>
        </w:rPr>
        <w:t>.</w:t>
      </w:r>
      <w:r w:rsidR="00BB28ED">
        <w:rPr>
          <w:rFonts w:ascii="Arial" w:hAnsi="Arial" w:cs="Arial"/>
          <w:bCs/>
        </w:rPr>
        <w:t>655</w:t>
      </w:r>
      <w:r w:rsidR="008B2687">
        <w:rPr>
          <w:rFonts w:ascii="Arial" w:hAnsi="Arial" w:cs="Arial"/>
          <w:bCs/>
        </w:rPr>
        <w:t>.2025</w:t>
      </w:r>
      <w:r w:rsidR="00BB28ED">
        <w:rPr>
          <w:rFonts w:ascii="Arial" w:hAnsi="Arial" w:cs="Arial"/>
          <w:bCs/>
        </w:rPr>
        <w:t xml:space="preserve"> z dnia 16 grudnia</w:t>
      </w:r>
      <w:r w:rsidR="00837A86">
        <w:rPr>
          <w:rFonts w:ascii="Arial" w:hAnsi="Arial" w:cs="Arial"/>
          <w:bCs/>
        </w:rPr>
        <w:t xml:space="preserve"> 2025 r.</w:t>
      </w:r>
    </w:p>
    <w:p w:rsidR="00A330FD" w:rsidRDefault="00816F36" w:rsidP="00C50B56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W nawiązaniu do o</w:t>
      </w:r>
      <w:r w:rsidR="00BB28ED">
        <w:rPr>
          <w:rFonts w:ascii="Arial" w:hAnsi="Arial" w:cs="Arial"/>
          <w:bCs/>
        </w:rPr>
        <w:t>trzymanej interpelacji z dnia 12 grudnia 2025r. sygn.PR.0003.655</w:t>
      </w:r>
      <w:r w:rsidR="00837A86">
        <w:rPr>
          <w:rFonts w:ascii="Arial" w:hAnsi="Arial" w:cs="Arial"/>
          <w:bCs/>
        </w:rPr>
        <w:t xml:space="preserve">.2025, w sprawie </w:t>
      </w:r>
      <w:r w:rsidR="00BB28ED">
        <w:rPr>
          <w:rFonts w:ascii="Arial" w:hAnsi="Arial" w:cs="Arial"/>
          <w:bCs/>
        </w:rPr>
        <w:t xml:space="preserve">usytuowania wiat śmietnikowych </w:t>
      </w:r>
      <w:r w:rsidR="00C01EB2">
        <w:rPr>
          <w:rFonts w:ascii="Arial" w:hAnsi="Arial" w:cs="Arial"/>
          <w:bCs/>
        </w:rPr>
        <w:t xml:space="preserve">użytkowanych przez mieszkańców Wspólnot Mieszkaniowych przy ul. Tuwima 5c – 5f zarządzanych przez zarządcę nieruchomości PPHU ADREM Kazimierz Badura </w:t>
      </w:r>
      <w:r w:rsidR="00BB28ED">
        <w:rPr>
          <w:rFonts w:ascii="Arial" w:hAnsi="Arial" w:cs="Arial"/>
          <w:bCs/>
        </w:rPr>
        <w:t>informuję</w:t>
      </w:r>
      <w:r w:rsidR="00A330FD">
        <w:rPr>
          <w:rFonts w:ascii="Arial" w:hAnsi="Arial" w:cs="Arial"/>
          <w:bCs/>
        </w:rPr>
        <w:t>,</w:t>
      </w:r>
      <w:r w:rsidR="00BB28ED">
        <w:rPr>
          <w:rFonts w:ascii="Arial" w:hAnsi="Arial" w:cs="Arial"/>
          <w:bCs/>
        </w:rPr>
        <w:t xml:space="preserve"> że wiaty śmietniko</w:t>
      </w:r>
      <w:r w:rsidR="00C01EB2">
        <w:rPr>
          <w:rFonts w:ascii="Arial" w:hAnsi="Arial" w:cs="Arial"/>
          <w:bCs/>
        </w:rPr>
        <w:t xml:space="preserve">we </w:t>
      </w:r>
      <w:r w:rsidR="00A330FD">
        <w:rPr>
          <w:rFonts w:ascii="Arial" w:hAnsi="Arial" w:cs="Arial"/>
          <w:bCs/>
        </w:rPr>
        <w:t xml:space="preserve">usytuowane są na terenie gminnym na który mają umowę dzierżawy </w:t>
      </w:r>
      <w:r w:rsidR="006759D5">
        <w:rPr>
          <w:rFonts w:ascii="Arial" w:hAnsi="Arial" w:cs="Arial"/>
          <w:bCs/>
        </w:rPr>
        <w:t xml:space="preserve">terenu </w:t>
      </w:r>
      <w:r w:rsidR="00A330FD">
        <w:rPr>
          <w:rFonts w:ascii="Arial" w:hAnsi="Arial" w:cs="Arial"/>
          <w:bCs/>
        </w:rPr>
        <w:t>po obrysie. Wiaty śmietnikowe są na bieżąco monitorowane przez pracowników Wydziału Gospodarowania Odpadami Komunalnymi. Niejednokrotnie zwracaliśmy się do zarządcy</w:t>
      </w:r>
      <w:r w:rsidR="006759D5">
        <w:rPr>
          <w:rFonts w:ascii="Arial" w:hAnsi="Arial" w:cs="Arial"/>
          <w:bCs/>
        </w:rPr>
        <w:t>,</w:t>
      </w:r>
      <w:r w:rsidR="00A330FD">
        <w:rPr>
          <w:rFonts w:ascii="Arial" w:hAnsi="Arial" w:cs="Arial"/>
          <w:bCs/>
        </w:rPr>
        <w:t xml:space="preserve"> który zgodnie z Ustawą z dnia 13 września 1966 r. </w:t>
      </w:r>
      <w:r w:rsidR="006759D5">
        <w:rPr>
          <w:rFonts w:ascii="Arial" w:hAnsi="Arial" w:cs="Arial"/>
          <w:bCs/>
        </w:rPr>
        <w:br/>
        <w:t>o utrzymaniu czystości</w:t>
      </w:r>
      <w:r w:rsidR="00A330FD">
        <w:rPr>
          <w:rFonts w:ascii="Arial" w:hAnsi="Arial" w:cs="Arial"/>
          <w:bCs/>
        </w:rPr>
        <w:t xml:space="preserve"> i </w:t>
      </w:r>
      <w:r w:rsidR="006759D5">
        <w:rPr>
          <w:rFonts w:ascii="Arial" w:hAnsi="Arial" w:cs="Arial"/>
          <w:bCs/>
        </w:rPr>
        <w:t>porządku</w:t>
      </w:r>
      <w:r w:rsidR="00A330FD">
        <w:rPr>
          <w:rFonts w:ascii="Arial" w:hAnsi="Arial" w:cs="Arial"/>
          <w:bCs/>
        </w:rPr>
        <w:t xml:space="preserve"> w gminach rozdział 3 art. 5 </w:t>
      </w:r>
      <w:proofErr w:type="spellStart"/>
      <w:r w:rsidR="00A330FD">
        <w:rPr>
          <w:rFonts w:ascii="Arial" w:hAnsi="Arial" w:cs="Arial"/>
          <w:bCs/>
        </w:rPr>
        <w:t>pkt</w:t>
      </w:r>
      <w:proofErr w:type="spellEnd"/>
      <w:r w:rsidR="00A330FD">
        <w:rPr>
          <w:rFonts w:ascii="Arial" w:hAnsi="Arial" w:cs="Arial"/>
          <w:bCs/>
        </w:rPr>
        <w:t xml:space="preserve"> 1</w:t>
      </w:r>
      <w:r w:rsidR="006759D5">
        <w:rPr>
          <w:rFonts w:ascii="Arial" w:hAnsi="Arial" w:cs="Arial"/>
          <w:bCs/>
        </w:rPr>
        <w:t xml:space="preserve"> zapewnia utrzymanie czystości i porządku przez utrzymanie w odpowiednim stanie sanitarnym </w:t>
      </w:r>
      <w:r w:rsidR="006759D5">
        <w:rPr>
          <w:rFonts w:ascii="Arial" w:hAnsi="Arial" w:cs="Arial"/>
          <w:bCs/>
        </w:rPr>
        <w:br/>
        <w:t>i porządkowym miejsc gromadzenia odpadów. W sprawie wypro</w:t>
      </w:r>
      <w:r w:rsidR="0021469C">
        <w:rPr>
          <w:rFonts w:ascii="Arial" w:hAnsi="Arial" w:cs="Arial"/>
          <w:bCs/>
        </w:rPr>
        <w:t>filowania jezdni sprawę kierujemy</w:t>
      </w:r>
      <w:r w:rsidR="006759D5">
        <w:rPr>
          <w:rFonts w:ascii="Arial" w:hAnsi="Arial" w:cs="Arial"/>
          <w:bCs/>
        </w:rPr>
        <w:t xml:space="preserve"> do Miejskiego Zarządu Dróg i Mostów w Bytomiu. </w:t>
      </w:r>
    </w:p>
    <w:p w:rsidR="00370337" w:rsidRDefault="00370337" w:rsidP="008B2687">
      <w:pPr>
        <w:spacing w:line="360" w:lineRule="auto"/>
        <w:jc w:val="both"/>
        <w:rPr>
          <w:rFonts w:ascii="Arial" w:hAnsi="Arial" w:cs="Arial"/>
          <w:bCs/>
        </w:rPr>
      </w:pPr>
    </w:p>
    <w:p w:rsidR="006759D5" w:rsidRDefault="006759D5" w:rsidP="008B2687">
      <w:pPr>
        <w:spacing w:line="360" w:lineRule="auto"/>
        <w:jc w:val="both"/>
        <w:rPr>
          <w:rFonts w:ascii="Arial" w:hAnsi="Arial" w:cs="Arial"/>
          <w:bCs/>
        </w:rPr>
      </w:pPr>
    </w:p>
    <w:p w:rsidR="006759D5" w:rsidRDefault="006759D5" w:rsidP="008B2687">
      <w:pPr>
        <w:spacing w:line="360" w:lineRule="auto"/>
        <w:jc w:val="both"/>
        <w:rPr>
          <w:rFonts w:ascii="Arial" w:hAnsi="Arial" w:cs="Arial"/>
          <w:bCs/>
        </w:rPr>
      </w:pP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Z poważaniem</w:t>
      </w: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759D5" w:rsidRPr="00816F36" w:rsidRDefault="006759D5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C25E81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Rozdzielnik:</w:t>
      </w:r>
    </w:p>
    <w:p w:rsidR="00C25E81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 w:rsidRPr="001A4527">
        <w:rPr>
          <w:rFonts w:ascii="Arial" w:hAnsi="Arial" w:cs="Arial"/>
          <w:bCs/>
          <w:sz w:val="20"/>
          <w:szCs w:val="20"/>
        </w:rPr>
        <w:t>1.</w:t>
      </w:r>
      <w:r w:rsidR="00636152">
        <w:rPr>
          <w:rFonts w:ascii="Arial" w:hAnsi="Arial" w:cs="Arial"/>
          <w:bCs/>
          <w:sz w:val="20"/>
          <w:szCs w:val="20"/>
        </w:rPr>
        <w:t xml:space="preserve"> </w:t>
      </w:r>
      <w:r w:rsidR="00C25E81">
        <w:rPr>
          <w:rFonts w:ascii="Arial" w:hAnsi="Arial" w:cs="Arial"/>
          <w:bCs/>
          <w:sz w:val="20"/>
          <w:szCs w:val="20"/>
        </w:rPr>
        <w:t>Adresat</w:t>
      </w:r>
    </w:p>
    <w:p w:rsid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2.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 Kancelaria Rady Miejskiej – w miejscu;</w:t>
      </w:r>
    </w:p>
    <w:p w:rsidR="0021469C" w:rsidRPr="00816F36" w:rsidRDefault="0021469C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3.MZDiM</w:t>
      </w:r>
    </w:p>
    <w:p w:rsidR="00816F36" w:rsidRDefault="0021469C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="003D4990">
        <w:rPr>
          <w:rFonts w:ascii="Arial" w:hAnsi="Arial" w:cs="Arial"/>
          <w:bCs/>
          <w:sz w:val="20"/>
          <w:szCs w:val="20"/>
        </w:rPr>
        <w:t>.  ZO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16F36" w:rsidRPr="00816F36">
        <w:rPr>
          <w:rFonts w:ascii="Arial" w:hAnsi="Arial" w:cs="Arial"/>
          <w:bCs/>
          <w:sz w:val="20"/>
          <w:szCs w:val="20"/>
        </w:rPr>
        <w:t>aa</w:t>
      </w:r>
      <w:proofErr w:type="spellEnd"/>
      <w:r w:rsidR="00816F36" w:rsidRPr="00816F36">
        <w:rPr>
          <w:rFonts w:ascii="Arial" w:hAnsi="Arial" w:cs="Arial"/>
          <w:bCs/>
          <w:sz w:val="20"/>
          <w:szCs w:val="20"/>
        </w:rPr>
        <w:t>.</w:t>
      </w:r>
    </w:p>
    <w:p w:rsidR="006759D5" w:rsidRDefault="003605BA" w:rsidP="00816F36">
      <w:pPr>
        <w:jc w:val="both"/>
        <w:rPr>
          <w:rFonts w:ascii="Arial" w:hAnsi="Arial" w:cs="Arial"/>
          <w:bCs/>
          <w:sz w:val="16"/>
          <w:szCs w:val="16"/>
        </w:rPr>
      </w:pPr>
      <w:proofErr w:type="spellStart"/>
      <w:r>
        <w:rPr>
          <w:rFonts w:ascii="Arial" w:hAnsi="Arial" w:cs="Arial"/>
          <w:bCs/>
          <w:sz w:val="16"/>
          <w:szCs w:val="16"/>
        </w:rPr>
        <w:t>Oprac.J.Kropiwnicka</w:t>
      </w:r>
      <w:proofErr w:type="spellEnd"/>
    </w:p>
    <w:p w:rsidR="003605BA" w:rsidRPr="003605BA" w:rsidRDefault="006759D5" w:rsidP="00816F36">
      <w:pP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30.12</w:t>
      </w:r>
      <w:r w:rsidR="003605BA">
        <w:rPr>
          <w:rFonts w:ascii="Arial" w:hAnsi="Arial" w:cs="Arial"/>
          <w:bCs/>
          <w:sz w:val="16"/>
          <w:szCs w:val="16"/>
        </w:rPr>
        <w:t>.2025r.</w:t>
      </w:r>
    </w:p>
    <w:p w:rsidR="00112168" w:rsidRPr="00112168" w:rsidRDefault="00112168" w:rsidP="007500F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sectPr w:rsidR="00112168" w:rsidRPr="00112168" w:rsidSect="00112168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05D" w:rsidRDefault="00E1205D" w:rsidP="0085517A">
      <w:r>
        <w:separator/>
      </w:r>
    </w:p>
  </w:endnote>
  <w:endnote w:type="continuationSeparator" w:id="0">
    <w:p w:rsidR="00E1205D" w:rsidRDefault="00E1205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038C0" w:rsidRPr="003A6CA9" w:rsidRDefault="00D45F8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038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759D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038C0" w:rsidRDefault="007038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05D" w:rsidRDefault="00E1205D" w:rsidP="0085517A">
      <w:r>
        <w:separator/>
      </w:r>
    </w:p>
  </w:footnote>
  <w:footnote w:type="continuationSeparator" w:id="0">
    <w:p w:rsidR="00E1205D" w:rsidRDefault="00E1205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48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3CC"/>
    <w:rsid w:val="00015E7B"/>
    <w:rsid w:val="00024ED9"/>
    <w:rsid w:val="000357F0"/>
    <w:rsid w:val="000368FF"/>
    <w:rsid w:val="0004480C"/>
    <w:rsid w:val="000459AA"/>
    <w:rsid w:val="00051E9B"/>
    <w:rsid w:val="000576C5"/>
    <w:rsid w:val="000648F1"/>
    <w:rsid w:val="000744DE"/>
    <w:rsid w:val="00080E1B"/>
    <w:rsid w:val="000873E9"/>
    <w:rsid w:val="00091328"/>
    <w:rsid w:val="000A24F7"/>
    <w:rsid w:val="000A2D6F"/>
    <w:rsid w:val="000A4C57"/>
    <w:rsid w:val="000B2805"/>
    <w:rsid w:val="000B74D6"/>
    <w:rsid w:val="000D18DA"/>
    <w:rsid w:val="000D54E4"/>
    <w:rsid w:val="000E0BEF"/>
    <w:rsid w:val="000F088D"/>
    <w:rsid w:val="000F0C84"/>
    <w:rsid w:val="000F0E10"/>
    <w:rsid w:val="001059FD"/>
    <w:rsid w:val="00110518"/>
    <w:rsid w:val="00112168"/>
    <w:rsid w:val="00112F2C"/>
    <w:rsid w:val="001172B2"/>
    <w:rsid w:val="0012696A"/>
    <w:rsid w:val="0013078C"/>
    <w:rsid w:val="00135D37"/>
    <w:rsid w:val="0014337E"/>
    <w:rsid w:val="00143459"/>
    <w:rsid w:val="00156BE2"/>
    <w:rsid w:val="001652D6"/>
    <w:rsid w:val="001673B2"/>
    <w:rsid w:val="0017033C"/>
    <w:rsid w:val="001864DA"/>
    <w:rsid w:val="00187DF9"/>
    <w:rsid w:val="00190C8B"/>
    <w:rsid w:val="001912F7"/>
    <w:rsid w:val="00192216"/>
    <w:rsid w:val="001A1507"/>
    <w:rsid w:val="001A4527"/>
    <w:rsid w:val="001A782D"/>
    <w:rsid w:val="001B30C4"/>
    <w:rsid w:val="001B35FC"/>
    <w:rsid w:val="001B5935"/>
    <w:rsid w:val="001B6C11"/>
    <w:rsid w:val="001D1645"/>
    <w:rsid w:val="001D2F06"/>
    <w:rsid w:val="001E6F09"/>
    <w:rsid w:val="001F117A"/>
    <w:rsid w:val="00202188"/>
    <w:rsid w:val="002040C6"/>
    <w:rsid w:val="00211679"/>
    <w:rsid w:val="002145D3"/>
    <w:rsid w:val="0021469C"/>
    <w:rsid w:val="002236B1"/>
    <w:rsid w:val="00226887"/>
    <w:rsid w:val="00226C94"/>
    <w:rsid w:val="00232B4A"/>
    <w:rsid w:val="00237528"/>
    <w:rsid w:val="00262434"/>
    <w:rsid w:val="00267339"/>
    <w:rsid w:val="0028050E"/>
    <w:rsid w:val="00282F2D"/>
    <w:rsid w:val="002A431E"/>
    <w:rsid w:val="002B4485"/>
    <w:rsid w:val="002C219E"/>
    <w:rsid w:val="002E22BD"/>
    <w:rsid w:val="002E2ADC"/>
    <w:rsid w:val="002F4C15"/>
    <w:rsid w:val="002F666D"/>
    <w:rsid w:val="002F7021"/>
    <w:rsid w:val="0030176D"/>
    <w:rsid w:val="00310D3F"/>
    <w:rsid w:val="00316A58"/>
    <w:rsid w:val="00323E3B"/>
    <w:rsid w:val="00327C8F"/>
    <w:rsid w:val="003312A0"/>
    <w:rsid w:val="0034335A"/>
    <w:rsid w:val="00347170"/>
    <w:rsid w:val="003605BA"/>
    <w:rsid w:val="0036477B"/>
    <w:rsid w:val="00370337"/>
    <w:rsid w:val="00370993"/>
    <w:rsid w:val="00371438"/>
    <w:rsid w:val="00373269"/>
    <w:rsid w:val="00374864"/>
    <w:rsid w:val="00384FDC"/>
    <w:rsid w:val="0039681E"/>
    <w:rsid w:val="00396C24"/>
    <w:rsid w:val="003A6CA9"/>
    <w:rsid w:val="003B0905"/>
    <w:rsid w:val="003C0BFC"/>
    <w:rsid w:val="003D4146"/>
    <w:rsid w:val="003D4990"/>
    <w:rsid w:val="003E4BA0"/>
    <w:rsid w:val="003E5551"/>
    <w:rsid w:val="003F1877"/>
    <w:rsid w:val="003F5B11"/>
    <w:rsid w:val="004012A0"/>
    <w:rsid w:val="004215C1"/>
    <w:rsid w:val="004226B6"/>
    <w:rsid w:val="00430353"/>
    <w:rsid w:val="00442557"/>
    <w:rsid w:val="00461859"/>
    <w:rsid w:val="0046570E"/>
    <w:rsid w:val="00472AB1"/>
    <w:rsid w:val="00475147"/>
    <w:rsid w:val="00496259"/>
    <w:rsid w:val="004A33BD"/>
    <w:rsid w:val="004B59E7"/>
    <w:rsid w:val="004D0965"/>
    <w:rsid w:val="004D77B1"/>
    <w:rsid w:val="004E1F41"/>
    <w:rsid w:val="004F0332"/>
    <w:rsid w:val="004F61A2"/>
    <w:rsid w:val="0050417B"/>
    <w:rsid w:val="00506C07"/>
    <w:rsid w:val="00513383"/>
    <w:rsid w:val="00526C84"/>
    <w:rsid w:val="00537385"/>
    <w:rsid w:val="00544FDA"/>
    <w:rsid w:val="0055132C"/>
    <w:rsid w:val="00556597"/>
    <w:rsid w:val="00557A6D"/>
    <w:rsid w:val="00562D1E"/>
    <w:rsid w:val="00565457"/>
    <w:rsid w:val="00577604"/>
    <w:rsid w:val="0058039F"/>
    <w:rsid w:val="005862FA"/>
    <w:rsid w:val="00596157"/>
    <w:rsid w:val="005C5C7D"/>
    <w:rsid w:val="005D2EC9"/>
    <w:rsid w:val="005F6A3C"/>
    <w:rsid w:val="00600BF2"/>
    <w:rsid w:val="006013B9"/>
    <w:rsid w:val="006035CA"/>
    <w:rsid w:val="00606441"/>
    <w:rsid w:val="00616348"/>
    <w:rsid w:val="00617E3B"/>
    <w:rsid w:val="00636152"/>
    <w:rsid w:val="00636F60"/>
    <w:rsid w:val="006377DD"/>
    <w:rsid w:val="006400D0"/>
    <w:rsid w:val="00651BD6"/>
    <w:rsid w:val="00665647"/>
    <w:rsid w:val="0067548C"/>
    <w:rsid w:val="006759D5"/>
    <w:rsid w:val="00684C79"/>
    <w:rsid w:val="00685C9F"/>
    <w:rsid w:val="00692EA9"/>
    <w:rsid w:val="00696AD4"/>
    <w:rsid w:val="006A3BEF"/>
    <w:rsid w:val="006A5F33"/>
    <w:rsid w:val="006A75B8"/>
    <w:rsid w:val="006A7DEC"/>
    <w:rsid w:val="006B0379"/>
    <w:rsid w:val="006B0D14"/>
    <w:rsid w:val="006B2C53"/>
    <w:rsid w:val="00701AFF"/>
    <w:rsid w:val="007038C0"/>
    <w:rsid w:val="007077B7"/>
    <w:rsid w:val="007102FD"/>
    <w:rsid w:val="00735411"/>
    <w:rsid w:val="007500FF"/>
    <w:rsid w:val="00754B07"/>
    <w:rsid w:val="00754B40"/>
    <w:rsid w:val="00754D8A"/>
    <w:rsid w:val="007667EF"/>
    <w:rsid w:val="0079130B"/>
    <w:rsid w:val="0079505A"/>
    <w:rsid w:val="007A4DBC"/>
    <w:rsid w:val="007B3A08"/>
    <w:rsid w:val="007C3D1A"/>
    <w:rsid w:val="007C481D"/>
    <w:rsid w:val="007C4B15"/>
    <w:rsid w:val="007C58CD"/>
    <w:rsid w:val="007D07BF"/>
    <w:rsid w:val="007D1054"/>
    <w:rsid w:val="007D4B80"/>
    <w:rsid w:val="007D5404"/>
    <w:rsid w:val="007D7A81"/>
    <w:rsid w:val="007E31F3"/>
    <w:rsid w:val="007E6CFB"/>
    <w:rsid w:val="00804A5A"/>
    <w:rsid w:val="00816F36"/>
    <w:rsid w:val="0082039B"/>
    <w:rsid w:val="008273EC"/>
    <w:rsid w:val="00835E45"/>
    <w:rsid w:val="00837A86"/>
    <w:rsid w:val="00843D9F"/>
    <w:rsid w:val="00847C24"/>
    <w:rsid w:val="00851E49"/>
    <w:rsid w:val="0085517A"/>
    <w:rsid w:val="00855A10"/>
    <w:rsid w:val="0085648C"/>
    <w:rsid w:val="008644AB"/>
    <w:rsid w:val="00865764"/>
    <w:rsid w:val="0087149F"/>
    <w:rsid w:val="00880ABE"/>
    <w:rsid w:val="008859F3"/>
    <w:rsid w:val="0088613D"/>
    <w:rsid w:val="00893399"/>
    <w:rsid w:val="00894C16"/>
    <w:rsid w:val="008A61F8"/>
    <w:rsid w:val="008B12D8"/>
    <w:rsid w:val="008B2687"/>
    <w:rsid w:val="008B3026"/>
    <w:rsid w:val="008D69FF"/>
    <w:rsid w:val="008D714F"/>
    <w:rsid w:val="008E3B36"/>
    <w:rsid w:val="008F54F5"/>
    <w:rsid w:val="00905BD0"/>
    <w:rsid w:val="009207E8"/>
    <w:rsid w:val="00920BD1"/>
    <w:rsid w:val="009268A5"/>
    <w:rsid w:val="00933735"/>
    <w:rsid w:val="00955F8F"/>
    <w:rsid w:val="00964AFA"/>
    <w:rsid w:val="00966C82"/>
    <w:rsid w:val="00966D1C"/>
    <w:rsid w:val="00980F67"/>
    <w:rsid w:val="00984741"/>
    <w:rsid w:val="009B64EE"/>
    <w:rsid w:val="009B7D6E"/>
    <w:rsid w:val="009C2EB3"/>
    <w:rsid w:val="009E1FC3"/>
    <w:rsid w:val="009F3AAD"/>
    <w:rsid w:val="00A32778"/>
    <w:rsid w:val="00A330FD"/>
    <w:rsid w:val="00A41693"/>
    <w:rsid w:val="00A417D3"/>
    <w:rsid w:val="00A420C4"/>
    <w:rsid w:val="00A46107"/>
    <w:rsid w:val="00A57BAF"/>
    <w:rsid w:val="00A62855"/>
    <w:rsid w:val="00A6312B"/>
    <w:rsid w:val="00A76A95"/>
    <w:rsid w:val="00A87B29"/>
    <w:rsid w:val="00A93144"/>
    <w:rsid w:val="00A93C06"/>
    <w:rsid w:val="00A96587"/>
    <w:rsid w:val="00AA0A5E"/>
    <w:rsid w:val="00AA18FD"/>
    <w:rsid w:val="00AA3B90"/>
    <w:rsid w:val="00AA7622"/>
    <w:rsid w:val="00AC3235"/>
    <w:rsid w:val="00AD14C5"/>
    <w:rsid w:val="00AE373F"/>
    <w:rsid w:val="00AF24D6"/>
    <w:rsid w:val="00AF3507"/>
    <w:rsid w:val="00AF59FE"/>
    <w:rsid w:val="00B021C7"/>
    <w:rsid w:val="00B06CD0"/>
    <w:rsid w:val="00B1240A"/>
    <w:rsid w:val="00B21BD0"/>
    <w:rsid w:val="00B25D4A"/>
    <w:rsid w:val="00B263B4"/>
    <w:rsid w:val="00B33AE1"/>
    <w:rsid w:val="00B40033"/>
    <w:rsid w:val="00B44A1E"/>
    <w:rsid w:val="00B52ACF"/>
    <w:rsid w:val="00B64031"/>
    <w:rsid w:val="00B72346"/>
    <w:rsid w:val="00B74AB3"/>
    <w:rsid w:val="00B76E49"/>
    <w:rsid w:val="00B82C97"/>
    <w:rsid w:val="00BA1FCF"/>
    <w:rsid w:val="00BA3F27"/>
    <w:rsid w:val="00BA4F5E"/>
    <w:rsid w:val="00BB28ED"/>
    <w:rsid w:val="00BB3EE1"/>
    <w:rsid w:val="00BB47C4"/>
    <w:rsid w:val="00BC314B"/>
    <w:rsid w:val="00BD0FF7"/>
    <w:rsid w:val="00BD4B5C"/>
    <w:rsid w:val="00BD4F52"/>
    <w:rsid w:val="00BE4F25"/>
    <w:rsid w:val="00BF1F28"/>
    <w:rsid w:val="00BF3A24"/>
    <w:rsid w:val="00BF441C"/>
    <w:rsid w:val="00C00C65"/>
    <w:rsid w:val="00C01EB2"/>
    <w:rsid w:val="00C02F59"/>
    <w:rsid w:val="00C134A6"/>
    <w:rsid w:val="00C2061A"/>
    <w:rsid w:val="00C222CB"/>
    <w:rsid w:val="00C229E3"/>
    <w:rsid w:val="00C22CB0"/>
    <w:rsid w:val="00C25E81"/>
    <w:rsid w:val="00C4457D"/>
    <w:rsid w:val="00C4608B"/>
    <w:rsid w:val="00C50B56"/>
    <w:rsid w:val="00C626AE"/>
    <w:rsid w:val="00C63BC3"/>
    <w:rsid w:val="00C803CA"/>
    <w:rsid w:val="00C80D7A"/>
    <w:rsid w:val="00C824D3"/>
    <w:rsid w:val="00C90DB3"/>
    <w:rsid w:val="00CB5DC1"/>
    <w:rsid w:val="00CC2E90"/>
    <w:rsid w:val="00CE418B"/>
    <w:rsid w:val="00CF047E"/>
    <w:rsid w:val="00D033FA"/>
    <w:rsid w:val="00D148C7"/>
    <w:rsid w:val="00D20B1D"/>
    <w:rsid w:val="00D27892"/>
    <w:rsid w:val="00D403F8"/>
    <w:rsid w:val="00D4336E"/>
    <w:rsid w:val="00D45F8E"/>
    <w:rsid w:val="00D4616A"/>
    <w:rsid w:val="00D473DA"/>
    <w:rsid w:val="00D508DB"/>
    <w:rsid w:val="00D55A1F"/>
    <w:rsid w:val="00D56409"/>
    <w:rsid w:val="00D618CA"/>
    <w:rsid w:val="00D64ECD"/>
    <w:rsid w:val="00D75417"/>
    <w:rsid w:val="00D9094E"/>
    <w:rsid w:val="00D91EE1"/>
    <w:rsid w:val="00D924C9"/>
    <w:rsid w:val="00D95D19"/>
    <w:rsid w:val="00DA33D0"/>
    <w:rsid w:val="00DA3C25"/>
    <w:rsid w:val="00DD7E78"/>
    <w:rsid w:val="00DE153A"/>
    <w:rsid w:val="00DF008D"/>
    <w:rsid w:val="00DF3864"/>
    <w:rsid w:val="00E06CC4"/>
    <w:rsid w:val="00E1205D"/>
    <w:rsid w:val="00E23797"/>
    <w:rsid w:val="00E326BA"/>
    <w:rsid w:val="00E32AF1"/>
    <w:rsid w:val="00E3354E"/>
    <w:rsid w:val="00E40691"/>
    <w:rsid w:val="00E40C32"/>
    <w:rsid w:val="00E40E76"/>
    <w:rsid w:val="00E50E1A"/>
    <w:rsid w:val="00E600E9"/>
    <w:rsid w:val="00E647B4"/>
    <w:rsid w:val="00E65453"/>
    <w:rsid w:val="00E70A3B"/>
    <w:rsid w:val="00E758DB"/>
    <w:rsid w:val="00E82676"/>
    <w:rsid w:val="00E94152"/>
    <w:rsid w:val="00EC193A"/>
    <w:rsid w:val="00EC3732"/>
    <w:rsid w:val="00EC3EFE"/>
    <w:rsid w:val="00ED2466"/>
    <w:rsid w:val="00ED2F55"/>
    <w:rsid w:val="00ED46FA"/>
    <w:rsid w:val="00EF324B"/>
    <w:rsid w:val="00F0793C"/>
    <w:rsid w:val="00F1495D"/>
    <w:rsid w:val="00F26C59"/>
    <w:rsid w:val="00F32451"/>
    <w:rsid w:val="00F552C5"/>
    <w:rsid w:val="00F600C5"/>
    <w:rsid w:val="00F61F8E"/>
    <w:rsid w:val="00F63964"/>
    <w:rsid w:val="00F6436D"/>
    <w:rsid w:val="00F73D16"/>
    <w:rsid w:val="00F81778"/>
    <w:rsid w:val="00F956FD"/>
    <w:rsid w:val="00F974B7"/>
    <w:rsid w:val="00FA4593"/>
    <w:rsid w:val="00FA68D0"/>
    <w:rsid w:val="00FB0977"/>
    <w:rsid w:val="00FB1C42"/>
    <w:rsid w:val="00FB2DF2"/>
    <w:rsid w:val="00FB5478"/>
    <w:rsid w:val="00FC58F5"/>
    <w:rsid w:val="00FC787F"/>
    <w:rsid w:val="00FD1BBC"/>
    <w:rsid w:val="00FD4549"/>
    <w:rsid w:val="00FE09A4"/>
    <w:rsid w:val="00FE400F"/>
    <w:rsid w:val="00FE78D0"/>
    <w:rsid w:val="00FF09B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6E09A9-B496-430C-9536-BCA28D471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53</cp:revision>
  <cp:lastPrinted>2025-12-30T08:23:00Z</cp:lastPrinted>
  <dcterms:created xsi:type="dcterms:W3CDTF">2021-10-11T07:02:00Z</dcterms:created>
  <dcterms:modified xsi:type="dcterms:W3CDTF">2025-12-30T08:27:00Z</dcterms:modified>
</cp:coreProperties>
</file>