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B8322A">
        <w:rPr>
          <w:rFonts w:ascii="Arial" w:hAnsi="Arial" w:cs="Arial"/>
          <w:sz w:val="22"/>
          <w:szCs w:val="22"/>
        </w:rPr>
        <w:t>4</w:t>
      </w:r>
      <w:r w:rsidR="0009062E">
        <w:rPr>
          <w:rFonts w:ascii="Arial" w:hAnsi="Arial" w:cs="Arial"/>
          <w:sz w:val="22"/>
          <w:szCs w:val="22"/>
        </w:rPr>
        <w:t>7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Pr="004A2028" w:rsidRDefault="004A2028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Maciej Bartków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BF527D">
        <w:rPr>
          <w:rFonts w:ascii="Arial" w:hAnsi="Arial" w:cs="Arial"/>
          <w:sz w:val="22"/>
          <w:szCs w:val="22"/>
        </w:rPr>
        <w:t>61</w:t>
      </w:r>
      <w:r w:rsidR="0009062E">
        <w:rPr>
          <w:rFonts w:ascii="Arial" w:hAnsi="Arial" w:cs="Arial"/>
          <w:sz w:val="22"/>
          <w:szCs w:val="22"/>
        </w:rPr>
        <w:t>7</w:t>
      </w:r>
      <w:r w:rsidRPr="000F7C68">
        <w:rPr>
          <w:rFonts w:ascii="Arial" w:hAnsi="Arial" w:cs="Arial"/>
          <w:sz w:val="22"/>
          <w:szCs w:val="22"/>
        </w:rPr>
        <w:t xml:space="preserve">.2025 z dnia </w:t>
      </w:r>
      <w:r w:rsidR="00BF527D">
        <w:rPr>
          <w:rFonts w:ascii="Arial" w:hAnsi="Arial" w:cs="Arial"/>
          <w:sz w:val="22"/>
          <w:szCs w:val="22"/>
        </w:rPr>
        <w:t>25</w:t>
      </w:r>
      <w:r w:rsidRPr="000F7C68">
        <w:rPr>
          <w:rFonts w:ascii="Arial" w:hAnsi="Arial" w:cs="Arial"/>
          <w:sz w:val="22"/>
          <w:szCs w:val="22"/>
        </w:rPr>
        <w:t xml:space="preserve"> listopada 2025 r. (data wpływu     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B8322A">
        <w:rPr>
          <w:rFonts w:ascii="Arial" w:hAnsi="Arial" w:cs="Arial"/>
          <w:sz w:val="22"/>
          <w:szCs w:val="22"/>
        </w:rPr>
        <w:t>2</w:t>
      </w:r>
      <w:r w:rsidR="00BF527D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listopada 2025 r.) dotyczącej</w:t>
      </w:r>
      <w:r w:rsidR="0009062E">
        <w:rPr>
          <w:rFonts w:ascii="Arial" w:hAnsi="Arial" w:cs="Arial"/>
          <w:sz w:val="22"/>
          <w:szCs w:val="22"/>
        </w:rPr>
        <w:t xml:space="preserve"> zamieszczenia informacji o suczce </w:t>
      </w:r>
      <w:proofErr w:type="spellStart"/>
      <w:r w:rsidR="0009062E">
        <w:rPr>
          <w:rFonts w:ascii="Arial" w:hAnsi="Arial" w:cs="Arial"/>
          <w:sz w:val="22"/>
          <w:szCs w:val="22"/>
        </w:rPr>
        <w:t>Leti</w:t>
      </w:r>
      <w:proofErr w:type="spellEnd"/>
      <w:r w:rsidR="0009062E">
        <w:rPr>
          <w:rFonts w:ascii="Arial" w:hAnsi="Arial" w:cs="Arial"/>
          <w:sz w:val="22"/>
          <w:szCs w:val="22"/>
        </w:rPr>
        <w:t xml:space="preserve"> na stronach internetowych, </w:t>
      </w:r>
      <w:proofErr w:type="spellStart"/>
      <w:r w:rsidR="0009062E">
        <w:rPr>
          <w:rFonts w:ascii="Arial" w:hAnsi="Arial" w:cs="Arial"/>
          <w:sz w:val="22"/>
          <w:szCs w:val="22"/>
        </w:rPr>
        <w:t>screen</w:t>
      </w:r>
      <w:proofErr w:type="spellEnd"/>
      <w:r w:rsidR="0009062E">
        <w:rPr>
          <w:rFonts w:ascii="Arial" w:hAnsi="Arial" w:cs="Arial"/>
          <w:sz w:val="22"/>
          <w:szCs w:val="22"/>
        </w:rPr>
        <w:t xml:space="preserve"> strony Schroniska z informacją o </w:t>
      </w:r>
      <w:proofErr w:type="spellStart"/>
      <w:r w:rsidR="0009062E">
        <w:rPr>
          <w:rFonts w:ascii="Arial" w:hAnsi="Arial" w:cs="Arial"/>
          <w:sz w:val="22"/>
          <w:szCs w:val="22"/>
        </w:rPr>
        <w:t>Leti</w:t>
      </w:r>
      <w:proofErr w:type="spellEnd"/>
      <w:r w:rsidR="0009062E">
        <w:rPr>
          <w:rFonts w:ascii="Arial" w:hAnsi="Arial" w:cs="Arial"/>
          <w:sz w:val="22"/>
          <w:szCs w:val="22"/>
        </w:rPr>
        <w:t>, zdyscyplinowanie</w:t>
      </w:r>
      <w:r w:rsidRPr="000F7C68">
        <w:rPr>
          <w:rFonts w:ascii="Arial" w:hAnsi="Arial" w:cs="Arial"/>
          <w:sz w:val="22"/>
          <w:szCs w:val="22"/>
        </w:rPr>
        <w:t>.</w:t>
      </w: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E33AC" w:rsidRDefault="00BF527D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odpowiedzi na zadane przez Pana pytania informuję, że;</w:t>
      </w:r>
    </w:p>
    <w:p w:rsidR="0009062E" w:rsidRDefault="0009062E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B1CA8" w:rsidRDefault="0009062E" w:rsidP="001B1CA8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09062E">
        <w:rPr>
          <w:rFonts w:ascii="Arial" w:hAnsi="Arial" w:cs="Arial"/>
          <w:sz w:val="22"/>
          <w:szCs w:val="22"/>
        </w:rPr>
        <w:t xml:space="preserve">W odpowiedzi na interpelację nr PR.0003.556.2025 z dnia 03 listopada 2025 r. została Panu udzielona odpowiedź, że informacja o suczce </w:t>
      </w:r>
      <w:proofErr w:type="spellStart"/>
      <w:r w:rsidRPr="0009062E">
        <w:rPr>
          <w:rFonts w:ascii="Arial" w:hAnsi="Arial" w:cs="Arial"/>
          <w:sz w:val="22"/>
          <w:szCs w:val="22"/>
        </w:rPr>
        <w:t>Leti</w:t>
      </w:r>
      <w:proofErr w:type="spellEnd"/>
      <w:r w:rsidRPr="0009062E">
        <w:rPr>
          <w:rFonts w:ascii="Arial" w:hAnsi="Arial" w:cs="Arial"/>
          <w:sz w:val="22"/>
          <w:szCs w:val="22"/>
        </w:rPr>
        <w:t>, która przebywała na terenie Schroniska dla bezdomnych zwierząt w Bytomiu, została opublikowana na</w:t>
      </w:r>
      <w:r>
        <w:rPr>
          <w:rFonts w:ascii="Arial" w:hAnsi="Arial" w:cs="Arial"/>
          <w:sz w:val="22"/>
          <w:szCs w:val="22"/>
        </w:rPr>
        <w:t xml:space="preserve"> stronie miasta Piekary </w:t>
      </w:r>
      <w:r w:rsidR="00777F10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>Śl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skie, został również podany link : </w:t>
      </w:r>
      <w:hyperlink r:id="rId7" w:history="1">
        <w:r w:rsidRPr="000B2E89">
          <w:rPr>
            <w:rStyle w:val="Hipercze"/>
            <w:rFonts w:ascii="Arial" w:hAnsi="Arial" w:cs="Arial"/>
            <w:sz w:val="22"/>
            <w:szCs w:val="22"/>
          </w:rPr>
          <w:t>https://piekary.pl/srodowisko/zabrany-pies-z-ul-szpakow/</w:t>
        </w:r>
      </w:hyperlink>
      <w:r>
        <w:rPr>
          <w:rFonts w:ascii="Arial" w:hAnsi="Arial" w:cs="Arial"/>
          <w:sz w:val="22"/>
          <w:szCs w:val="22"/>
        </w:rPr>
        <w:t xml:space="preserve">. </w:t>
      </w:r>
      <w:r w:rsidR="00046129">
        <w:rPr>
          <w:rFonts w:ascii="Arial" w:hAnsi="Arial" w:cs="Arial"/>
          <w:sz w:val="22"/>
          <w:szCs w:val="22"/>
        </w:rPr>
        <w:t xml:space="preserve">Przesłano </w:t>
      </w:r>
      <w:proofErr w:type="spellStart"/>
      <w:r w:rsidR="00046129">
        <w:rPr>
          <w:rFonts w:ascii="Arial" w:hAnsi="Arial" w:cs="Arial"/>
          <w:sz w:val="22"/>
          <w:szCs w:val="22"/>
        </w:rPr>
        <w:t>screen</w:t>
      </w:r>
      <w:proofErr w:type="spellEnd"/>
      <w:r w:rsidR="00046129">
        <w:rPr>
          <w:rFonts w:ascii="Arial" w:hAnsi="Arial" w:cs="Arial"/>
          <w:sz w:val="22"/>
          <w:szCs w:val="22"/>
        </w:rPr>
        <w:t xml:space="preserve"> ze strony miasta Piekary Śląskie</w:t>
      </w:r>
      <w:r w:rsidR="001B1CA8">
        <w:rPr>
          <w:rFonts w:ascii="Arial" w:hAnsi="Arial" w:cs="Arial"/>
          <w:sz w:val="22"/>
          <w:szCs w:val="22"/>
        </w:rPr>
        <w:t>.</w:t>
      </w:r>
      <w:r w:rsidR="001B1CA8">
        <w:rPr>
          <w:rFonts w:ascii="Arial" w:hAnsi="Arial" w:cs="Arial"/>
        </w:rPr>
        <w:t xml:space="preserve"> </w:t>
      </w:r>
      <w:r w:rsidR="00777F10">
        <w:rPr>
          <w:rFonts w:ascii="Arial" w:hAnsi="Arial" w:cs="Arial"/>
        </w:rPr>
        <w:t xml:space="preserve">                                       </w:t>
      </w:r>
      <w:r w:rsidR="001B1CA8">
        <w:rPr>
          <w:rFonts w:ascii="Arial" w:hAnsi="Arial" w:cs="Arial"/>
        </w:rPr>
        <w:t xml:space="preserve">Informacja dotycząca zamieszczenia ogłoszenia o zaginięciu psa na stronie </w:t>
      </w:r>
      <w:r w:rsidR="00777F10">
        <w:rPr>
          <w:rFonts w:ascii="Arial" w:hAnsi="Arial" w:cs="Arial"/>
        </w:rPr>
        <w:t xml:space="preserve">     </w:t>
      </w:r>
      <w:r w:rsidR="001B1CA8">
        <w:rPr>
          <w:rFonts w:ascii="Arial" w:hAnsi="Arial" w:cs="Arial"/>
        </w:rPr>
        <w:t>Schroniska została przekazana na podstawie otrzymanej wiadomości od Zarządcy Schr</w:t>
      </w:r>
      <w:r w:rsidR="001B1CA8">
        <w:rPr>
          <w:rFonts w:ascii="Arial" w:hAnsi="Arial" w:cs="Arial"/>
        </w:rPr>
        <w:t>o</w:t>
      </w:r>
      <w:r w:rsidR="001B1CA8">
        <w:rPr>
          <w:rFonts w:ascii="Arial" w:hAnsi="Arial" w:cs="Arial"/>
        </w:rPr>
        <w:t xml:space="preserve">niska – </w:t>
      </w:r>
      <w:proofErr w:type="spellStart"/>
      <w:r w:rsidR="001B1CA8">
        <w:rPr>
          <w:rFonts w:ascii="Arial" w:hAnsi="Arial" w:cs="Arial"/>
        </w:rPr>
        <w:t>Anikon</w:t>
      </w:r>
      <w:proofErr w:type="spellEnd"/>
      <w:r w:rsidR="001B1CA8">
        <w:rPr>
          <w:rFonts w:ascii="Arial" w:hAnsi="Arial" w:cs="Arial"/>
        </w:rPr>
        <w:t xml:space="preserve"> Anna Kornas.</w:t>
      </w:r>
    </w:p>
    <w:p w:rsidR="00BF527D" w:rsidRDefault="001B1CA8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53D6">
        <w:rPr>
          <w:rFonts w:ascii="Arial" w:hAnsi="Arial" w:cs="Arial"/>
        </w:rPr>
        <w:t xml:space="preserve">Jednocześnie informujemy, że nie posiadamy dostępu do archiwalnych ogłoszeń </w:t>
      </w:r>
      <w:r>
        <w:rPr>
          <w:rFonts w:ascii="Arial" w:hAnsi="Arial" w:cs="Arial"/>
        </w:rPr>
        <w:t xml:space="preserve">     </w:t>
      </w:r>
      <w:r w:rsidRPr="00C153D6">
        <w:rPr>
          <w:rFonts w:ascii="Arial" w:hAnsi="Arial" w:cs="Arial"/>
        </w:rPr>
        <w:t>(z sierpnia 2025 r.) zamieszczonych na stronie internetowej zarządcy,</w:t>
      </w:r>
      <w:r>
        <w:rPr>
          <w:rFonts w:ascii="Arial" w:hAnsi="Arial" w:cs="Arial"/>
        </w:rPr>
        <w:t xml:space="preserve"> </w:t>
      </w:r>
      <w:r w:rsidRPr="00C153D6">
        <w:rPr>
          <w:rFonts w:ascii="Arial" w:hAnsi="Arial" w:cs="Arial"/>
        </w:rPr>
        <w:t xml:space="preserve">w związku </w:t>
      </w:r>
      <w:r>
        <w:rPr>
          <w:rFonts w:ascii="Arial" w:hAnsi="Arial" w:cs="Arial"/>
        </w:rPr>
        <w:t xml:space="preserve">      </w:t>
      </w:r>
      <w:r w:rsidRPr="00C153D6">
        <w:rPr>
          <w:rFonts w:ascii="Arial" w:hAnsi="Arial" w:cs="Arial"/>
        </w:rPr>
        <w:t>z czym załączenie stosownego zrzutu ekranu nie było możliwe</w:t>
      </w:r>
      <w:r w:rsidR="00777F10">
        <w:rPr>
          <w:rFonts w:ascii="Arial" w:hAnsi="Arial" w:cs="Arial"/>
        </w:rPr>
        <w:t>.</w:t>
      </w:r>
    </w:p>
    <w:p w:rsidR="00046129" w:rsidRDefault="00046129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4A2028" w:rsidRDefault="004A2028" w:rsidP="00E41695">
      <w:pPr>
        <w:ind w:left="360"/>
        <w:rPr>
          <w:rFonts w:ascii="Arial" w:hAnsi="Arial" w:cs="Arial"/>
        </w:rPr>
      </w:pPr>
    </w:p>
    <w:p w:rsidR="00046129" w:rsidRDefault="00046129" w:rsidP="00E41695">
      <w:pPr>
        <w:ind w:left="360"/>
        <w:rPr>
          <w:rFonts w:ascii="Arial" w:hAnsi="Arial" w:cs="Arial"/>
        </w:rPr>
      </w:pPr>
    </w:p>
    <w:p w:rsidR="002E03DD" w:rsidRPr="00C430E9" w:rsidRDefault="002E03DD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ASP - </w:t>
      </w:r>
      <w:proofErr w:type="spellStart"/>
      <w:r w:rsidRPr="00C430E9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C430E9">
        <w:rPr>
          <w:rFonts w:ascii="Arial" w:hAnsi="Arial" w:cs="Arial"/>
          <w:b w:val="0"/>
          <w:sz w:val="16"/>
          <w:szCs w:val="16"/>
        </w:rPr>
        <w:t>.</w:t>
      </w:r>
    </w:p>
    <w:p w:rsidR="003E3BB5" w:rsidRPr="0060034C" w:rsidRDefault="00777F10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proofErr w:type="spellStart"/>
      <w:r>
        <w:rPr>
          <w:rFonts w:ascii="Arial" w:hAnsi="Arial" w:cs="Arial"/>
          <w:b w:val="0"/>
          <w:sz w:val="16"/>
          <w:szCs w:val="16"/>
        </w:rPr>
        <w:t>Mdok</w:t>
      </w:r>
      <w:proofErr w:type="spellEnd"/>
      <w:r>
        <w:rPr>
          <w:rFonts w:ascii="Arial" w:hAnsi="Arial" w:cs="Arial"/>
          <w:b w:val="0"/>
          <w:sz w:val="16"/>
          <w:szCs w:val="16"/>
        </w:rPr>
        <w:t xml:space="preserve">:             </w:t>
      </w:r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 w:rsidR="00046129">
        <w:rPr>
          <w:rFonts w:ascii="Arial" w:hAnsi="Arial" w:cs="Arial"/>
          <w:b w:val="0"/>
          <w:sz w:val="16"/>
          <w:szCs w:val="16"/>
        </w:rPr>
        <w:t>12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126B5C">
        <w:rPr>
          <w:rFonts w:ascii="Arial" w:hAnsi="Arial" w:cs="Arial"/>
          <w:b w:val="0"/>
          <w:sz w:val="16"/>
          <w:szCs w:val="16"/>
        </w:rPr>
        <w:t>grudnia</w:t>
      </w:r>
      <w:r w:rsidR="00E41695" w:rsidRPr="0060034C">
        <w:rPr>
          <w:rFonts w:ascii="Arial" w:hAnsi="Arial" w:cs="Arial"/>
          <w:b w:val="0"/>
          <w:sz w:val="16"/>
          <w:szCs w:val="16"/>
        </w:rPr>
        <w:t xml:space="preserve"> 2025 r.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032DA3"/>
    <w:rsid w:val="00046129"/>
    <w:rsid w:val="0009062E"/>
    <w:rsid w:val="000C0002"/>
    <w:rsid w:val="000E2DB6"/>
    <w:rsid w:val="000F12C1"/>
    <w:rsid w:val="000F7C68"/>
    <w:rsid w:val="00104E26"/>
    <w:rsid w:val="00126B5C"/>
    <w:rsid w:val="00130115"/>
    <w:rsid w:val="001A4BF8"/>
    <w:rsid w:val="001B1CA8"/>
    <w:rsid w:val="001B53AE"/>
    <w:rsid w:val="001E3CD8"/>
    <w:rsid w:val="00273881"/>
    <w:rsid w:val="002E03DD"/>
    <w:rsid w:val="00332D95"/>
    <w:rsid w:val="003E3BB5"/>
    <w:rsid w:val="004A2028"/>
    <w:rsid w:val="004B177F"/>
    <w:rsid w:val="005766D9"/>
    <w:rsid w:val="0059779E"/>
    <w:rsid w:val="0060034C"/>
    <w:rsid w:val="006C2537"/>
    <w:rsid w:val="006C460D"/>
    <w:rsid w:val="00777F10"/>
    <w:rsid w:val="00877DFD"/>
    <w:rsid w:val="008C753C"/>
    <w:rsid w:val="00976A0B"/>
    <w:rsid w:val="009D6C61"/>
    <w:rsid w:val="009F11D7"/>
    <w:rsid w:val="00A554AD"/>
    <w:rsid w:val="00B8322A"/>
    <w:rsid w:val="00BE2E81"/>
    <w:rsid w:val="00BE6667"/>
    <w:rsid w:val="00BF527D"/>
    <w:rsid w:val="00C22BE9"/>
    <w:rsid w:val="00C430E9"/>
    <w:rsid w:val="00D03B16"/>
    <w:rsid w:val="00D24839"/>
    <w:rsid w:val="00D4475A"/>
    <w:rsid w:val="00E41695"/>
    <w:rsid w:val="00E51FFA"/>
    <w:rsid w:val="00EF2316"/>
    <w:rsid w:val="00EF6E3E"/>
    <w:rsid w:val="00F2290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iekary.pl/srodowisko/zabrany-pies-z-ul-szpako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8AF43-A077-48BF-B127-CB55D0107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2</cp:revision>
  <cp:lastPrinted>2025-12-12T12:56:00Z</cp:lastPrinted>
  <dcterms:created xsi:type="dcterms:W3CDTF">2025-12-12T12:57:00Z</dcterms:created>
  <dcterms:modified xsi:type="dcterms:W3CDTF">2025-12-12T12:57:00Z</dcterms:modified>
  <dc:language>pl-PL</dc:language>
</cp:coreProperties>
</file>