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70F6" w:rsidRDefault="004A70F6" w:rsidP="00E1406D">
      <w:pPr>
        <w:pStyle w:val="Nagwek"/>
        <w:tabs>
          <w:tab w:val="left" w:pos="6480"/>
        </w:tabs>
        <w:spacing w:before="120"/>
        <w:jc w:val="center"/>
        <w:rPr>
          <w:rFonts w:ascii="Arial" w:hAnsi="Arial" w:cs="Arial"/>
          <w:b/>
          <w:bCs/>
          <w:sz w:val="18"/>
        </w:rPr>
      </w:pPr>
      <w:r>
        <w:rPr>
          <w:rFonts w:ascii="Arial" w:hAnsi="Arial" w:cs="Arial"/>
          <w:b/>
          <w:bCs/>
          <w:sz w:val="18"/>
        </w:rPr>
        <w:t>Kan</w:t>
      </w:r>
      <w:r w:rsidR="003173DB">
        <w:rPr>
          <w:rFonts w:ascii="Arial" w:hAnsi="Arial" w:cs="Arial"/>
          <w:b/>
          <w:bCs/>
          <w:sz w:val="18"/>
        </w:rPr>
        <w:t xml:space="preserve">celaria Rady Miejskiej, Komisja </w:t>
      </w:r>
      <w:r w:rsidR="00A65944">
        <w:rPr>
          <w:rFonts w:ascii="Arial" w:hAnsi="Arial" w:cs="Arial"/>
          <w:b/>
          <w:bCs/>
          <w:sz w:val="18"/>
        </w:rPr>
        <w:t xml:space="preserve">Finansów i </w:t>
      </w:r>
      <w:r w:rsidR="004B21CA">
        <w:rPr>
          <w:rFonts w:ascii="Arial" w:hAnsi="Arial" w:cs="Arial"/>
          <w:b/>
          <w:bCs/>
          <w:sz w:val="18"/>
        </w:rPr>
        <w:t>R</w:t>
      </w:r>
      <w:r w:rsidR="00A65944">
        <w:rPr>
          <w:rFonts w:ascii="Arial" w:hAnsi="Arial" w:cs="Arial"/>
          <w:b/>
          <w:bCs/>
          <w:sz w:val="18"/>
        </w:rPr>
        <w:t>ozwoju Miasta</w:t>
      </w:r>
      <w:r w:rsidR="009D256B">
        <w:rPr>
          <w:rFonts w:ascii="Arial" w:hAnsi="Arial" w:cs="Arial"/>
          <w:b/>
          <w:bCs/>
          <w:sz w:val="18"/>
        </w:rPr>
        <w:t xml:space="preserve"> </w:t>
      </w:r>
      <w:r>
        <w:rPr>
          <w:rFonts w:ascii="Arial" w:hAnsi="Arial" w:cs="Arial"/>
          <w:b/>
          <w:bCs/>
          <w:sz w:val="18"/>
        </w:rPr>
        <w:t>Rady Miejskiej w Bytomiu,</w:t>
      </w:r>
    </w:p>
    <w:p w:rsidR="007D3A86" w:rsidRPr="00A67446" w:rsidRDefault="00501AAF" w:rsidP="00A67446">
      <w:pPr>
        <w:pStyle w:val="Nagwek"/>
        <w:tabs>
          <w:tab w:val="left" w:pos="6480"/>
        </w:tabs>
        <w:jc w:val="center"/>
        <w:rPr>
          <w:rFonts w:ascii="Arial" w:hAnsi="Arial" w:cs="Arial"/>
          <w:b/>
          <w:bCs/>
          <w:sz w:val="18"/>
          <w:lang w:val="de-DE"/>
        </w:rPr>
      </w:pPr>
      <w:r>
        <w:rPr>
          <w:rFonts w:ascii="Arial" w:hAnsi="Arial" w:cs="Arial"/>
          <w:b/>
          <w:bCs/>
          <w:color w:val="000000"/>
          <w:sz w:val="18"/>
          <w:lang w:val="de-DE"/>
        </w:rPr>
        <w:t>tel. 32 78 68 1</w:t>
      </w:r>
      <w:r w:rsidR="004A70F6">
        <w:rPr>
          <w:rFonts w:ascii="Arial" w:hAnsi="Arial" w:cs="Arial"/>
          <w:b/>
          <w:bCs/>
          <w:color w:val="000000"/>
          <w:sz w:val="18"/>
          <w:lang w:val="de-DE"/>
        </w:rPr>
        <w:t>63, e-mail: rada.miejska@um.bytom.pl</w:t>
      </w:r>
    </w:p>
    <w:p w:rsidR="00EF7FD7" w:rsidRDefault="00AF3C76" w:rsidP="0014573E">
      <w:pPr>
        <w:spacing w:before="240" w:after="360" w:line="360" w:lineRule="auto"/>
        <w:rPr>
          <w:rFonts w:ascii="Arial" w:hAnsi="Arial" w:cs="Arial"/>
          <w:sz w:val="22"/>
          <w:szCs w:val="22"/>
        </w:rPr>
      </w:pPr>
      <w:r w:rsidRPr="00AF3C76">
        <w:rPr>
          <w:rFonts w:ascii="TiepoloItcTEEBoo" w:hAnsi="TiepoloItcTEEBoo"/>
          <w:sz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margin-left:310.2pt;margin-top:34.35pt;width:135pt;height:6.5pt;z-index:251658240" stroked="f">
            <v:textbox style="mso-next-textbox:#_x0000_s1029">
              <w:txbxContent>
                <w:p w:rsidR="00866057" w:rsidRPr="00237E0A" w:rsidRDefault="00866057" w:rsidP="00EF7FD7">
                  <w:r w:rsidRPr="00237E0A">
                    <w:t xml:space="preserve"> </w:t>
                  </w:r>
                </w:p>
              </w:txbxContent>
            </v:textbox>
          </v:shape>
        </w:pict>
      </w:r>
      <w:r w:rsidR="00E66FA6">
        <w:rPr>
          <w:rFonts w:ascii="Arial" w:hAnsi="Arial" w:cs="Arial"/>
          <w:sz w:val="22"/>
          <w:szCs w:val="22"/>
        </w:rPr>
        <w:t>PR.K</w:t>
      </w:r>
      <w:r w:rsidR="00A65944">
        <w:rPr>
          <w:rFonts w:ascii="Arial" w:hAnsi="Arial" w:cs="Arial"/>
          <w:sz w:val="22"/>
          <w:szCs w:val="22"/>
        </w:rPr>
        <w:t>FR</w:t>
      </w:r>
      <w:r w:rsidR="00E66FA6">
        <w:rPr>
          <w:rFonts w:ascii="Arial" w:hAnsi="Arial" w:cs="Arial"/>
          <w:sz w:val="22"/>
          <w:szCs w:val="22"/>
        </w:rPr>
        <w:t>.0012.</w:t>
      </w:r>
      <w:r w:rsidR="0047440D">
        <w:rPr>
          <w:rFonts w:ascii="Arial" w:hAnsi="Arial" w:cs="Arial"/>
          <w:sz w:val="22"/>
          <w:szCs w:val="22"/>
        </w:rPr>
        <w:t>1</w:t>
      </w:r>
      <w:r w:rsidR="006455B8">
        <w:rPr>
          <w:rFonts w:ascii="Arial" w:hAnsi="Arial" w:cs="Arial"/>
          <w:sz w:val="22"/>
          <w:szCs w:val="22"/>
        </w:rPr>
        <w:t>8</w:t>
      </w:r>
      <w:r w:rsidR="00E66FA6">
        <w:rPr>
          <w:rFonts w:ascii="Arial" w:hAnsi="Arial" w:cs="Arial"/>
          <w:sz w:val="22"/>
          <w:szCs w:val="22"/>
        </w:rPr>
        <w:t>.202</w:t>
      </w:r>
      <w:r w:rsidR="009D256B">
        <w:rPr>
          <w:rFonts w:ascii="Arial" w:hAnsi="Arial" w:cs="Arial"/>
          <w:sz w:val="22"/>
          <w:szCs w:val="22"/>
        </w:rPr>
        <w:t>5</w:t>
      </w:r>
    </w:p>
    <w:p w:rsidR="00EF7FD7" w:rsidRPr="007105B6" w:rsidRDefault="00E66FA6" w:rsidP="0014573E">
      <w:pPr>
        <w:pStyle w:val="Nagwek5"/>
        <w:spacing w:before="600" w:line="360" w:lineRule="auto"/>
        <w:rPr>
          <w:rFonts w:ascii="Arial" w:hAnsi="Arial" w:cs="Arial"/>
          <w:bCs w:val="0"/>
          <w:sz w:val="24"/>
          <w:szCs w:val="24"/>
        </w:rPr>
      </w:pPr>
      <w:r>
        <w:rPr>
          <w:rFonts w:ascii="Arial" w:hAnsi="Arial" w:cs="Arial"/>
          <w:bCs w:val="0"/>
          <w:sz w:val="24"/>
          <w:szCs w:val="24"/>
        </w:rPr>
        <w:t xml:space="preserve">PROTOKÓŁ </w:t>
      </w:r>
      <w:r w:rsidR="00E1406D">
        <w:rPr>
          <w:rFonts w:ascii="Arial" w:hAnsi="Arial" w:cs="Arial"/>
          <w:bCs w:val="0"/>
          <w:sz w:val="24"/>
          <w:szCs w:val="24"/>
        </w:rPr>
        <w:t xml:space="preserve">nr </w:t>
      </w:r>
      <w:r w:rsidR="0047440D">
        <w:rPr>
          <w:rFonts w:ascii="Arial" w:hAnsi="Arial" w:cs="Arial"/>
          <w:bCs w:val="0"/>
          <w:sz w:val="24"/>
          <w:szCs w:val="24"/>
        </w:rPr>
        <w:t>1</w:t>
      </w:r>
      <w:r w:rsidR="006455B8">
        <w:rPr>
          <w:rFonts w:ascii="Arial" w:hAnsi="Arial" w:cs="Arial"/>
          <w:bCs w:val="0"/>
          <w:sz w:val="24"/>
          <w:szCs w:val="24"/>
        </w:rPr>
        <w:t>8</w:t>
      </w:r>
      <w:r>
        <w:rPr>
          <w:rFonts w:ascii="Arial" w:hAnsi="Arial" w:cs="Arial"/>
          <w:bCs w:val="0"/>
          <w:sz w:val="24"/>
          <w:szCs w:val="24"/>
        </w:rPr>
        <w:t>.202</w:t>
      </w:r>
      <w:r w:rsidR="009D256B">
        <w:rPr>
          <w:rFonts w:ascii="Arial" w:hAnsi="Arial" w:cs="Arial"/>
          <w:bCs w:val="0"/>
          <w:sz w:val="24"/>
          <w:szCs w:val="24"/>
        </w:rPr>
        <w:t>5</w:t>
      </w:r>
    </w:p>
    <w:p w:rsidR="00E1406D" w:rsidRDefault="00EF7FD7" w:rsidP="00515243">
      <w:pPr>
        <w:pStyle w:val="Tytu1"/>
        <w:spacing w:before="120" w:after="120" w:line="36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z posiedzenia Komisji </w:t>
      </w:r>
      <w:r w:rsidR="00A65944">
        <w:rPr>
          <w:rFonts w:ascii="Arial" w:hAnsi="Arial" w:cs="Arial"/>
          <w:szCs w:val="24"/>
        </w:rPr>
        <w:t>Finansów i Rozwoju Miasta</w:t>
      </w:r>
      <w:r>
        <w:rPr>
          <w:rFonts w:ascii="Arial" w:hAnsi="Arial" w:cs="Arial"/>
          <w:szCs w:val="24"/>
        </w:rPr>
        <w:br/>
        <w:t>Ra</w:t>
      </w:r>
      <w:r w:rsidR="001B2DDC">
        <w:rPr>
          <w:rFonts w:ascii="Arial" w:hAnsi="Arial" w:cs="Arial"/>
          <w:szCs w:val="24"/>
        </w:rPr>
        <w:t>dy Miejskie</w:t>
      </w:r>
      <w:r w:rsidR="00EA1C7C">
        <w:rPr>
          <w:rFonts w:ascii="Arial" w:hAnsi="Arial" w:cs="Arial"/>
          <w:szCs w:val="24"/>
        </w:rPr>
        <w:t>j w Bytomiu</w:t>
      </w:r>
    </w:p>
    <w:p w:rsidR="00EF7FD7" w:rsidRDefault="00EA1C7C" w:rsidP="00515243">
      <w:pPr>
        <w:pStyle w:val="Tytu1"/>
        <w:spacing w:before="120" w:after="120" w:line="36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w dniu </w:t>
      </w:r>
      <w:r w:rsidR="006455B8">
        <w:rPr>
          <w:rFonts w:ascii="Arial" w:hAnsi="Arial" w:cs="Arial"/>
          <w:szCs w:val="24"/>
        </w:rPr>
        <w:t>23 października</w:t>
      </w:r>
      <w:r>
        <w:rPr>
          <w:rFonts w:ascii="Arial" w:hAnsi="Arial" w:cs="Arial"/>
          <w:szCs w:val="24"/>
        </w:rPr>
        <w:t xml:space="preserve"> </w:t>
      </w:r>
      <w:r w:rsidR="00E66FA6">
        <w:rPr>
          <w:rFonts w:ascii="Arial" w:hAnsi="Arial" w:cs="Arial"/>
          <w:szCs w:val="24"/>
        </w:rPr>
        <w:t>202</w:t>
      </w:r>
      <w:r w:rsidR="009D256B">
        <w:rPr>
          <w:rFonts w:ascii="Arial" w:hAnsi="Arial" w:cs="Arial"/>
          <w:szCs w:val="24"/>
        </w:rPr>
        <w:t>5</w:t>
      </w:r>
      <w:r w:rsidR="00EF7FD7">
        <w:rPr>
          <w:rFonts w:ascii="Arial" w:hAnsi="Arial" w:cs="Arial"/>
          <w:szCs w:val="24"/>
        </w:rPr>
        <w:t xml:space="preserve"> roku</w:t>
      </w:r>
    </w:p>
    <w:p w:rsidR="00ED55E3" w:rsidRDefault="00ED55E3" w:rsidP="00515243">
      <w:pPr>
        <w:pStyle w:val="Tytu1"/>
        <w:spacing w:before="120" w:after="120" w:line="360" w:lineRule="auto"/>
        <w:rPr>
          <w:rFonts w:ascii="Arial" w:hAnsi="Arial" w:cs="Arial"/>
          <w:szCs w:val="24"/>
        </w:rPr>
      </w:pPr>
    </w:p>
    <w:p w:rsidR="00EA3BDC" w:rsidRDefault="004C71E1" w:rsidP="00EA3BDC">
      <w:pPr>
        <w:pStyle w:val="Tekstpodstawowy2"/>
        <w:spacing w:line="360" w:lineRule="auto"/>
        <w:jc w:val="left"/>
        <w:rPr>
          <w:rFonts w:ascii="Arial" w:hAnsi="Arial" w:cs="Arial"/>
        </w:rPr>
      </w:pPr>
      <w:r w:rsidRPr="00211A9D">
        <w:rPr>
          <w:rFonts w:ascii="Arial" w:hAnsi="Arial" w:cs="Arial"/>
        </w:rPr>
        <w:t xml:space="preserve">W posiedzeniu uczestniczyli członkowie </w:t>
      </w:r>
      <w:r w:rsidR="00F05482">
        <w:rPr>
          <w:rFonts w:ascii="Arial" w:hAnsi="Arial" w:cs="Arial"/>
        </w:rPr>
        <w:t>K</w:t>
      </w:r>
      <w:r w:rsidRPr="00211A9D">
        <w:rPr>
          <w:rFonts w:ascii="Arial" w:hAnsi="Arial" w:cs="Arial"/>
        </w:rPr>
        <w:t>omisji oraz zaproszeni goście według załączo</w:t>
      </w:r>
      <w:r w:rsidR="00A16A08" w:rsidRPr="00211A9D">
        <w:rPr>
          <w:rFonts w:ascii="Arial" w:hAnsi="Arial" w:cs="Arial"/>
        </w:rPr>
        <w:t>nej listy obecności – zał</w:t>
      </w:r>
      <w:r w:rsidR="00E1406D">
        <w:rPr>
          <w:rFonts w:ascii="Arial" w:hAnsi="Arial" w:cs="Arial"/>
        </w:rPr>
        <w:t>ącznik</w:t>
      </w:r>
      <w:r w:rsidR="00A16A08" w:rsidRPr="00211A9D">
        <w:rPr>
          <w:rFonts w:ascii="Arial" w:hAnsi="Arial" w:cs="Arial"/>
        </w:rPr>
        <w:t xml:space="preserve"> </w:t>
      </w:r>
      <w:r w:rsidR="00A5692A" w:rsidRPr="00211A9D">
        <w:rPr>
          <w:rFonts w:ascii="Arial" w:hAnsi="Arial" w:cs="Arial"/>
        </w:rPr>
        <w:t>nr 1</w:t>
      </w:r>
      <w:r w:rsidR="00EA3BDC">
        <w:rPr>
          <w:rFonts w:ascii="Arial" w:hAnsi="Arial" w:cs="Arial"/>
        </w:rPr>
        <w:t>. </w:t>
      </w:r>
    </w:p>
    <w:p w:rsidR="00EA3BDC" w:rsidRDefault="00EA3BDC" w:rsidP="00EA3BDC">
      <w:pPr>
        <w:pStyle w:val="Tekstpodstawowy2"/>
        <w:spacing w:line="360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Pismo do Prezydenta Miasta z prośbą o wydelegowanie naczelnika Wydziału </w:t>
      </w:r>
      <w:r w:rsidR="00866057">
        <w:rPr>
          <w:rFonts w:ascii="Arial" w:hAnsi="Arial" w:cs="Arial"/>
        </w:rPr>
        <w:t>A</w:t>
      </w:r>
      <w:r w:rsidR="00ED55E3">
        <w:rPr>
          <w:rFonts w:ascii="Arial" w:hAnsi="Arial" w:cs="Arial"/>
        </w:rPr>
        <w:t>dministracyjnego</w:t>
      </w:r>
      <w:r>
        <w:rPr>
          <w:rFonts w:ascii="Arial" w:hAnsi="Arial" w:cs="Arial"/>
        </w:rPr>
        <w:t xml:space="preserve"> na posiedzenie Komisji stanowi załącznik nr 2.</w:t>
      </w:r>
    </w:p>
    <w:p w:rsidR="00EF7FD7" w:rsidRPr="001F1DFC" w:rsidRDefault="00EF7FD7" w:rsidP="0014573E">
      <w:pPr>
        <w:pStyle w:val="Tekstpodstawowy2"/>
        <w:spacing w:before="360" w:after="120" w:line="360" w:lineRule="auto"/>
        <w:jc w:val="left"/>
        <w:rPr>
          <w:rFonts w:ascii="Arial" w:hAnsi="Arial" w:cs="Arial"/>
        </w:rPr>
      </w:pPr>
      <w:r w:rsidRPr="001F1DFC">
        <w:rPr>
          <w:rFonts w:ascii="Arial" w:hAnsi="Arial" w:cs="Arial"/>
        </w:rPr>
        <w:t>Porządek obrad:</w:t>
      </w:r>
    </w:p>
    <w:p w:rsidR="00224481" w:rsidRPr="00693E8B" w:rsidRDefault="00224481" w:rsidP="00943781">
      <w:pPr>
        <w:pStyle w:val="Akapitzlist"/>
        <w:numPr>
          <w:ilvl w:val="0"/>
          <w:numId w:val="9"/>
        </w:numPr>
        <w:spacing w:beforeLines="100" w:afterLines="100" w:line="360" w:lineRule="auto"/>
        <w:rPr>
          <w:rFonts w:ascii="Arial" w:hAnsi="Arial" w:cs="Arial"/>
        </w:rPr>
      </w:pPr>
      <w:r w:rsidRPr="00693E8B">
        <w:rPr>
          <w:rFonts w:ascii="Arial" w:hAnsi="Arial" w:cs="Arial"/>
        </w:rPr>
        <w:t>Otwarcie posiedzenia i przedstawienie porządku obrad.</w:t>
      </w:r>
    </w:p>
    <w:p w:rsidR="00224481" w:rsidRPr="001E350F" w:rsidRDefault="00224481" w:rsidP="00943781">
      <w:pPr>
        <w:pStyle w:val="Akapitzlist"/>
        <w:numPr>
          <w:ilvl w:val="0"/>
          <w:numId w:val="9"/>
        </w:numPr>
        <w:spacing w:beforeLines="100" w:afterLines="100" w:line="360" w:lineRule="auto"/>
        <w:rPr>
          <w:rFonts w:ascii="Arial" w:hAnsi="Arial" w:cs="Arial"/>
        </w:rPr>
      </w:pPr>
      <w:r w:rsidRPr="00693E8B">
        <w:rPr>
          <w:rFonts w:ascii="Arial" w:hAnsi="Arial" w:cs="Arial"/>
        </w:rPr>
        <w:t>Wnioski do porządku obrad.</w:t>
      </w:r>
    </w:p>
    <w:p w:rsidR="00224481" w:rsidRDefault="00224481" w:rsidP="00224481">
      <w:pPr>
        <w:pStyle w:val="Akapitzlist"/>
        <w:numPr>
          <w:ilvl w:val="0"/>
          <w:numId w:val="9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Opiniowanie projektów uchwał:</w:t>
      </w:r>
    </w:p>
    <w:p w:rsidR="00224481" w:rsidRDefault="00765928" w:rsidP="00224481">
      <w:pPr>
        <w:pStyle w:val="Akapitzlist"/>
        <w:spacing w:line="360" w:lineRule="auto"/>
        <w:ind w:left="714"/>
        <w:rPr>
          <w:rFonts w:ascii="Arial" w:hAnsi="Arial" w:cs="Arial"/>
        </w:rPr>
      </w:pPr>
      <w:r>
        <w:rPr>
          <w:rFonts w:ascii="Arial" w:hAnsi="Arial" w:cs="Arial"/>
        </w:rPr>
        <w:t>- w</w:t>
      </w:r>
      <w:r w:rsidR="00224481">
        <w:rPr>
          <w:rFonts w:ascii="Arial" w:hAnsi="Arial" w:cs="Arial"/>
        </w:rPr>
        <w:t xml:space="preserve"> sprawie </w:t>
      </w:r>
      <w:r w:rsidR="00597A17">
        <w:rPr>
          <w:rFonts w:ascii="Arial" w:hAnsi="Arial" w:cs="Arial"/>
        </w:rPr>
        <w:t>ustalenia wysokości ekwiwalentu pieniężnego dla strażaków ratowników ochotniczych straży pożarnych i kandydatów na strażaków ratowników na terenie Gminy Bytom</w:t>
      </w:r>
      <w:r w:rsidR="00ED55E3">
        <w:rPr>
          <w:rFonts w:ascii="Arial" w:hAnsi="Arial" w:cs="Arial"/>
        </w:rPr>
        <w:t xml:space="preserve"> </w:t>
      </w:r>
      <w:r w:rsidR="00F93EE6">
        <w:rPr>
          <w:rFonts w:ascii="Arial" w:hAnsi="Arial" w:cs="Arial"/>
        </w:rPr>
        <w:t>(</w:t>
      </w:r>
      <w:r w:rsidR="00597A17">
        <w:rPr>
          <w:rFonts w:ascii="Arial" w:hAnsi="Arial" w:cs="Arial"/>
        </w:rPr>
        <w:t>R-201</w:t>
      </w:r>
      <w:r w:rsidR="00F93EE6">
        <w:rPr>
          <w:rFonts w:ascii="Arial" w:hAnsi="Arial" w:cs="Arial"/>
        </w:rPr>
        <w:t>)</w:t>
      </w:r>
      <w:r w:rsidR="00ED55E3">
        <w:rPr>
          <w:rFonts w:ascii="Arial" w:hAnsi="Arial" w:cs="Arial"/>
        </w:rPr>
        <w:t>,</w:t>
      </w:r>
    </w:p>
    <w:p w:rsidR="00224481" w:rsidRDefault="00224481" w:rsidP="00224481">
      <w:pPr>
        <w:pStyle w:val="Akapitzlist"/>
        <w:spacing w:line="360" w:lineRule="auto"/>
        <w:ind w:left="714"/>
        <w:rPr>
          <w:rFonts w:ascii="Arial" w:hAnsi="Arial" w:cs="Arial"/>
        </w:rPr>
      </w:pPr>
      <w:r>
        <w:rPr>
          <w:rFonts w:ascii="Arial" w:hAnsi="Arial" w:cs="Arial"/>
        </w:rPr>
        <w:t>- w sprawie</w:t>
      </w:r>
      <w:r w:rsidR="00597A17">
        <w:rPr>
          <w:rFonts w:ascii="Arial" w:hAnsi="Arial" w:cs="Arial"/>
        </w:rPr>
        <w:t xml:space="preserve"> wyrażenia zgody na odstąpienie od obowiązku przetargowego trybu zawarcia umów dzierża</w:t>
      </w:r>
      <w:r w:rsidR="00ED55E3">
        <w:rPr>
          <w:rFonts w:ascii="Arial" w:hAnsi="Arial" w:cs="Arial"/>
        </w:rPr>
        <w:t>wy nieruchomości położonych na t</w:t>
      </w:r>
      <w:r w:rsidR="00F13E83">
        <w:rPr>
          <w:rFonts w:ascii="Arial" w:hAnsi="Arial" w:cs="Arial"/>
        </w:rPr>
        <w:t>erenie</w:t>
      </w:r>
      <w:r w:rsidR="00597A17">
        <w:rPr>
          <w:rFonts w:ascii="Arial" w:hAnsi="Arial" w:cs="Arial"/>
        </w:rPr>
        <w:t xml:space="preserve"> miasta Bytomia</w:t>
      </w:r>
      <w:r w:rsidR="00F93EE6">
        <w:rPr>
          <w:rFonts w:ascii="Arial" w:hAnsi="Arial" w:cs="Arial"/>
        </w:rPr>
        <w:t xml:space="preserve"> (</w:t>
      </w:r>
      <w:r>
        <w:rPr>
          <w:rFonts w:ascii="Arial" w:hAnsi="Arial" w:cs="Arial"/>
        </w:rPr>
        <w:t>R-</w:t>
      </w:r>
      <w:r w:rsidR="00D75B66">
        <w:rPr>
          <w:rFonts w:ascii="Arial" w:hAnsi="Arial" w:cs="Arial"/>
        </w:rPr>
        <w:t>202</w:t>
      </w:r>
      <w:r w:rsidR="00F93EE6">
        <w:rPr>
          <w:rFonts w:ascii="Arial" w:hAnsi="Arial" w:cs="Arial"/>
        </w:rPr>
        <w:t>)</w:t>
      </w:r>
      <w:r w:rsidR="00ED55E3">
        <w:rPr>
          <w:rFonts w:ascii="Arial" w:hAnsi="Arial" w:cs="Arial"/>
        </w:rPr>
        <w:t>,</w:t>
      </w:r>
    </w:p>
    <w:p w:rsidR="00D75B66" w:rsidRDefault="00D75B66" w:rsidP="00D75B66">
      <w:pPr>
        <w:pStyle w:val="Akapitzlist"/>
        <w:spacing w:line="360" w:lineRule="auto"/>
        <w:ind w:left="714"/>
        <w:rPr>
          <w:rFonts w:ascii="Arial" w:hAnsi="Arial" w:cs="Arial"/>
        </w:rPr>
      </w:pPr>
      <w:r>
        <w:rPr>
          <w:rFonts w:ascii="Arial" w:hAnsi="Arial" w:cs="Arial"/>
        </w:rPr>
        <w:t xml:space="preserve">- w sprawie uchwalenia miejscowego planu zagospodarowania przestrzennego Gminy Bytom – etap V – dla terenu położonego w rejonie ulicy </w:t>
      </w:r>
      <w:proofErr w:type="spellStart"/>
      <w:r>
        <w:rPr>
          <w:rFonts w:ascii="Arial" w:hAnsi="Arial" w:cs="Arial"/>
        </w:rPr>
        <w:t>Bażantowej</w:t>
      </w:r>
      <w:proofErr w:type="spellEnd"/>
      <w:r>
        <w:rPr>
          <w:rFonts w:ascii="Arial" w:hAnsi="Arial" w:cs="Arial"/>
        </w:rPr>
        <w:t xml:space="preserve"> </w:t>
      </w:r>
      <w:r w:rsidR="00F93EE6">
        <w:rPr>
          <w:rFonts w:ascii="Arial" w:hAnsi="Arial" w:cs="Arial"/>
        </w:rPr>
        <w:t>(</w:t>
      </w:r>
      <w:r>
        <w:rPr>
          <w:rFonts w:ascii="Arial" w:hAnsi="Arial" w:cs="Arial"/>
        </w:rPr>
        <w:t>R-204</w:t>
      </w:r>
      <w:r w:rsidR="00F93EE6">
        <w:rPr>
          <w:rFonts w:ascii="Arial" w:hAnsi="Arial" w:cs="Arial"/>
        </w:rPr>
        <w:t>)</w:t>
      </w:r>
      <w:r>
        <w:rPr>
          <w:rFonts w:ascii="Arial" w:hAnsi="Arial" w:cs="Arial"/>
        </w:rPr>
        <w:t>.</w:t>
      </w:r>
    </w:p>
    <w:p w:rsidR="00224481" w:rsidRDefault="00224481" w:rsidP="00943781">
      <w:pPr>
        <w:pStyle w:val="Akapitzlist"/>
        <w:numPr>
          <w:ilvl w:val="0"/>
          <w:numId w:val="9"/>
        </w:numPr>
        <w:spacing w:beforeLines="100" w:afterLines="100" w:line="360" w:lineRule="auto"/>
        <w:rPr>
          <w:rFonts w:ascii="Arial" w:hAnsi="Arial" w:cs="Arial"/>
        </w:rPr>
      </w:pPr>
      <w:r w:rsidRPr="00693E8B">
        <w:rPr>
          <w:rFonts w:ascii="Arial" w:hAnsi="Arial" w:cs="Arial"/>
        </w:rPr>
        <w:t>Sprawy bieżące</w:t>
      </w:r>
      <w:r w:rsidR="00ED55E3">
        <w:rPr>
          <w:rFonts w:ascii="Arial" w:hAnsi="Arial" w:cs="Arial"/>
        </w:rPr>
        <w:t>.</w:t>
      </w:r>
    </w:p>
    <w:p w:rsidR="00224481" w:rsidRPr="00693E8B" w:rsidRDefault="00224481" w:rsidP="00943781">
      <w:pPr>
        <w:pStyle w:val="Akapitzlist"/>
        <w:numPr>
          <w:ilvl w:val="0"/>
          <w:numId w:val="9"/>
        </w:numPr>
        <w:spacing w:beforeLines="100" w:afterLines="100" w:line="360" w:lineRule="auto"/>
        <w:rPr>
          <w:rFonts w:ascii="Arial" w:hAnsi="Arial" w:cs="Arial"/>
        </w:rPr>
      </w:pPr>
      <w:r w:rsidRPr="00693E8B">
        <w:rPr>
          <w:rFonts w:ascii="Arial" w:hAnsi="Arial" w:cs="Arial"/>
        </w:rPr>
        <w:t>Za</w:t>
      </w:r>
      <w:r w:rsidR="00F93EE6">
        <w:rPr>
          <w:rFonts w:ascii="Arial" w:hAnsi="Arial" w:cs="Arial"/>
        </w:rPr>
        <w:t>kończenie</w:t>
      </w:r>
      <w:r w:rsidRPr="00693E8B">
        <w:rPr>
          <w:rFonts w:ascii="Arial" w:hAnsi="Arial" w:cs="Arial"/>
        </w:rPr>
        <w:t xml:space="preserve"> posiedzenia. </w:t>
      </w:r>
    </w:p>
    <w:p w:rsidR="00F45C02" w:rsidRDefault="00F45C02" w:rsidP="00515243">
      <w:pPr>
        <w:spacing w:before="360"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Ad. </w:t>
      </w:r>
      <w:r w:rsidR="00E32D20">
        <w:rPr>
          <w:rFonts w:ascii="Arial" w:hAnsi="Arial" w:cs="Arial"/>
          <w:b/>
        </w:rPr>
        <w:t>1</w:t>
      </w:r>
    </w:p>
    <w:p w:rsidR="00CF50C7" w:rsidRDefault="00B45F0B" w:rsidP="0014573E">
      <w:pPr>
        <w:widowControl w:val="0"/>
        <w:spacing w:line="360" w:lineRule="auto"/>
        <w:rPr>
          <w:rFonts w:ascii="Arial" w:hAnsi="Arial" w:cs="Arial"/>
        </w:rPr>
      </w:pPr>
      <w:r w:rsidRPr="008C372D">
        <w:rPr>
          <w:rFonts w:ascii="Arial" w:hAnsi="Arial" w:cs="Arial"/>
        </w:rPr>
        <w:t>Po</w:t>
      </w:r>
      <w:r w:rsidR="00E66FA6">
        <w:rPr>
          <w:rFonts w:ascii="Arial" w:hAnsi="Arial" w:cs="Arial"/>
        </w:rPr>
        <w:t>siedzenie otworzył</w:t>
      </w:r>
      <w:r w:rsidR="008957AF">
        <w:rPr>
          <w:rFonts w:ascii="Arial" w:hAnsi="Arial" w:cs="Arial"/>
        </w:rPr>
        <w:t>a</w:t>
      </w:r>
      <w:r w:rsidR="00E66FA6">
        <w:rPr>
          <w:rFonts w:ascii="Arial" w:hAnsi="Arial" w:cs="Arial"/>
        </w:rPr>
        <w:t xml:space="preserve"> o godz. </w:t>
      </w:r>
      <w:r w:rsidR="00C00F3F">
        <w:rPr>
          <w:rFonts w:ascii="Arial" w:hAnsi="Arial" w:cs="Arial"/>
        </w:rPr>
        <w:t>11</w:t>
      </w:r>
      <w:r w:rsidR="00E66FA6">
        <w:rPr>
          <w:rFonts w:ascii="Arial" w:hAnsi="Arial" w:cs="Arial"/>
        </w:rPr>
        <w:t>:00 radn</w:t>
      </w:r>
      <w:r w:rsidR="008957AF">
        <w:rPr>
          <w:rFonts w:ascii="Arial" w:hAnsi="Arial" w:cs="Arial"/>
        </w:rPr>
        <w:t>a</w:t>
      </w:r>
      <w:r w:rsidR="00E66FA6">
        <w:rPr>
          <w:rFonts w:ascii="Arial" w:hAnsi="Arial" w:cs="Arial"/>
        </w:rPr>
        <w:t xml:space="preserve"> </w:t>
      </w:r>
      <w:r w:rsidR="00D75B66">
        <w:rPr>
          <w:rFonts w:ascii="Arial" w:hAnsi="Arial" w:cs="Arial"/>
        </w:rPr>
        <w:t>Izabela Kozak</w:t>
      </w:r>
      <w:r w:rsidR="00E66FA6">
        <w:rPr>
          <w:rFonts w:ascii="Arial" w:hAnsi="Arial" w:cs="Arial"/>
        </w:rPr>
        <w:t xml:space="preserve"> </w:t>
      </w:r>
      <w:r w:rsidR="00055186">
        <w:rPr>
          <w:rFonts w:ascii="Arial" w:hAnsi="Arial" w:cs="Arial"/>
        </w:rPr>
        <w:t>w</w:t>
      </w:r>
      <w:r w:rsidR="00D75B66">
        <w:rPr>
          <w:rFonts w:ascii="Arial" w:hAnsi="Arial" w:cs="Arial"/>
        </w:rPr>
        <w:t>ice</w:t>
      </w:r>
      <w:r w:rsidRPr="008C372D">
        <w:rPr>
          <w:rFonts w:ascii="Arial" w:hAnsi="Arial" w:cs="Arial"/>
        </w:rPr>
        <w:t>p</w:t>
      </w:r>
      <w:r w:rsidR="00401394">
        <w:rPr>
          <w:rFonts w:ascii="Arial" w:hAnsi="Arial" w:cs="Arial"/>
        </w:rPr>
        <w:t>rzewodnicząc</w:t>
      </w:r>
      <w:r w:rsidR="008957AF">
        <w:rPr>
          <w:rFonts w:ascii="Arial" w:hAnsi="Arial" w:cs="Arial"/>
        </w:rPr>
        <w:t>a</w:t>
      </w:r>
      <w:r w:rsidR="00401394">
        <w:rPr>
          <w:rFonts w:ascii="Arial" w:hAnsi="Arial" w:cs="Arial"/>
        </w:rPr>
        <w:t xml:space="preserve"> K</w:t>
      </w:r>
      <w:r w:rsidR="00205C89" w:rsidRPr="008C372D">
        <w:rPr>
          <w:rFonts w:ascii="Arial" w:hAnsi="Arial" w:cs="Arial"/>
        </w:rPr>
        <w:t>omisji, któr</w:t>
      </w:r>
      <w:r w:rsidR="008957AF">
        <w:rPr>
          <w:rFonts w:ascii="Arial" w:hAnsi="Arial" w:cs="Arial"/>
        </w:rPr>
        <w:t>a</w:t>
      </w:r>
      <w:r w:rsidR="00205C89" w:rsidRPr="008C372D">
        <w:rPr>
          <w:rFonts w:ascii="Arial" w:hAnsi="Arial" w:cs="Arial"/>
        </w:rPr>
        <w:t xml:space="preserve"> na </w:t>
      </w:r>
      <w:r w:rsidRPr="008C372D">
        <w:rPr>
          <w:rFonts w:ascii="Arial" w:hAnsi="Arial" w:cs="Arial"/>
        </w:rPr>
        <w:t>podstawie listy obecności</w:t>
      </w:r>
      <w:r w:rsidR="00401394">
        <w:rPr>
          <w:rFonts w:ascii="Arial" w:hAnsi="Arial" w:cs="Arial"/>
        </w:rPr>
        <w:t xml:space="preserve"> stwierdził</w:t>
      </w:r>
      <w:r w:rsidR="008957AF">
        <w:rPr>
          <w:rFonts w:ascii="Arial" w:hAnsi="Arial" w:cs="Arial"/>
        </w:rPr>
        <w:t>a</w:t>
      </w:r>
      <w:r w:rsidR="00401394">
        <w:rPr>
          <w:rFonts w:ascii="Arial" w:hAnsi="Arial" w:cs="Arial"/>
        </w:rPr>
        <w:t xml:space="preserve"> prawomocność obrad Komisji. </w:t>
      </w:r>
      <w:r w:rsidR="00AF2019">
        <w:rPr>
          <w:rFonts w:ascii="Arial" w:hAnsi="Arial" w:cs="Arial"/>
        </w:rPr>
        <w:t>Wicep</w:t>
      </w:r>
      <w:r w:rsidR="00401394">
        <w:rPr>
          <w:rFonts w:ascii="Arial" w:hAnsi="Arial" w:cs="Arial"/>
        </w:rPr>
        <w:t>rzewodnicząc</w:t>
      </w:r>
      <w:r w:rsidR="008957AF">
        <w:rPr>
          <w:rFonts w:ascii="Arial" w:hAnsi="Arial" w:cs="Arial"/>
        </w:rPr>
        <w:t>a</w:t>
      </w:r>
      <w:r w:rsidR="00401394">
        <w:rPr>
          <w:rFonts w:ascii="Arial" w:hAnsi="Arial" w:cs="Arial"/>
        </w:rPr>
        <w:t xml:space="preserve"> K</w:t>
      </w:r>
      <w:r w:rsidRPr="008C372D">
        <w:rPr>
          <w:rFonts w:ascii="Arial" w:hAnsi="Arial" w:cs="Arial"/>
        </w:rPr>
        <w:t>omisji przedstawił</w:t>
      </w:r>
      <w:r w:rsidR="008957AF">
        <w:rPr>
          <w:rFonts w:ascii="Arial" w:hAnsi="Arial" w:cs="Arial"/>
        </w:rPr>
        <w:t>a</w:t>
      </w:r>
      <w:r w:rsidRPr="008C372D">
        <w:rPr>
          <w:rFonts w:ascii="Arial" w:hAnsi="Arial" w:cs="Arial"/>
        </w:rPr>
        <w:t xml:space="preserve"> porządek obrad.</w:t>
      </w:r>
    </w:p>
    <w:p w:rsidR="00F45C02" w:rsidRDefault="00B45F0B" w:rsidP="00515243">
      <w:pPr>
        <w:spacing w:before="360" w:line="360" w:lineRule="auto"/>
        <w:rPr>
          <w:rFonts w:ascii="Arial" w:hAnsi="Arial" w:cs="Arial"/>
          <w:b/>
        </w:rPr>
      </w:pPr>
      <w:r w:rsidRPr="00646708">
        <w:rPr>
          <w:rFonts w:ascii="Arial" w:hAnsi="Arial" w:cs="Arial"/>
          <w:b/>
        </w:rPr>
        <w:t>Ad.</w:t>
      </w:r>
      <w:r w:rsidR="00F45C02">
        <w:rPr>
          <w:rFonts w:ascii="Arial" w:hAnsi="Arial" w:cs="Arial"/>
          <w:b/>
        </w:rPr>
        <w:t> </w:t>
      </w:r>
      <w:r w:rsidR="00E32D20">
        <w:rPr>
          <w:rFonts w:ascii="Arial" w:hAnsi="Arial" w:cs="Arial"/>
          <w:b/>
        </w:rPr>
        <w:t>2</w:t>
      </w:r>
    </w:p>
    <w:p w:rsidR="006500D5" w:rsidRDefault="00B45F0B" w:rsidP="00515243">
      <w:pPr>
        <w:spacing w:line="360" w:lineRule="auto"/>
        <w:rPr>
          <w:rFonts w:ascii="Arial" w:hAnsi="Arial" w:cs="Arial"/>
        </w:rPr>
      </w:pPr>
      <w:r w:rsidRPr="001F2CA5">
        <w:rPr>
          <w:rFonts w:ascii="Arial" w:hAnsi="Arial" w:cs="Arial"/>
        </w:rPr>
        <w:t>Wniosków do porządku obrad nie zgłoszono.</w:t>
      </w:r>
    </w:p>
    <w:p w:rsidR="00A0236C" w:rsidRDefault="00772D05" w:rsidP="00515243">
      <w:pPr>
        <w:spacing w:before="360" w:line="360" w:lineRule="auto"/>
        <w:rPr>
          <w:rFonts w:ascii="Arial" w:hAnsi="Arial" w:cs="Arial"/>
          <w:b/>
        </w:rPr>
      </w:pPr>
      <w:r w:rsidRPr="00646708">
        <w:rPr>
          <w:rFonts w:ascii="Arial" w:hAnsi="Arial" w:cs="Arial"/>
          <w:b/>
        </w:rPr>
        <w:t>Ad.</w:t>
      </w:r>
      <w:r>
        <w:rPr>
          <w:rFonts w:ascii="Arial" w:hAnsi="Arial" w:cs="Arial"/>
          <w:b/>
        </w:rPr>
        <w:t> 3</w:t>
      </w:r>
    </w:p>
    <w:p w:rsidR="0047440D" w:rsidRDefault="00A0236C" w:rsidP="00A0236C">
      <w:pPr>
        <w:spacing w:before="120" w:line="360" w:lineRule="auto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Pr="0047440D">
        <w:rPr>
          <w:rFonts w:ascii="Arial" w:hAnsi="Arial" w:cs="Arial"/>
        </w:rPr>
        <w:t>an</w:t>
      </w:r>
      <w:r w:rsidR="009163A7">
        <w:rPr>
          <w:rFonts w:ascii="Arial" w:hAnsi="Arial" w:cs="Arial"/>
        </w:rPr>
        <w:t>i Grażyna Bujnicka-Moździerz</w:t>
      </w:r>
      <w:r w:rsidR="00AF2019">
        <w:rPr>
          <w:rFonts w:ascii="Arial" w:hAnsi="Arial" w:cs="Arial"/>
        </w:rPr>
        <w:t xml:space="preserve"> </w:t>
      </w:r>
      <w:r w:rsidRPr="0047440D">
        <w:rPr>
          <w:rFonts w:ascii="Arial" w:hAnsi="Arial" w:cs="Arial"/>
          <w:bCs/>
          <w:iCs/>
        </w:rPr>
        <w:t xml:space="preserve"> naczelnik Wydziału </w:t>
      </w:r>
      <w:r w:rsidR="00AF2019">
        <w:rPr>
          <w:rFonts w:ascii="Arial" w:hAnsi="Arial" w:cs="Arial"/>
          <w:bCs/>
          <w:iCs/>
        </w:rPr>
        <w:t xml:space="preserve">Administracyjnego </w:t>
      </w:r>
      <w:r w:rsidR="00055186">
        <w:rPr>
          <w:rFonts w:ascii="Arial" w:hAnsi="Arial" w:cs="Arial"/>
          <w:bCs/>
          <w:iCs/>
        </w:rPr>
        <w:t>przedstawiła</w:t>
      </w:r>
      <w:r>
        <w:rPr>
          <w:rFonts w:ascii="Arial" w:hAnsi="Arial" w:cs="Arial"/>
          <w:bCs/>
          <w:iCs/>
        </w:rPr>
        <w:t xml:space="preserve"> </w:t>
      </w:r>
      <w:r w:rsidRPr="0047440D">
        <w:rPr>
          <w:rFonts w:ascii="Arial" w:hAnsi="Arial" w:cs="Arial"/>
        </w:rPr>
        <w:t>projekt uchwały</w:t>
      </w:r>
      <w:r w:rsidRPr="0047440D">
        <w:rPr>
          <w:rFonts w:ascii="Arial" w:hAnsi="Arial" w:cs="Arial"/>
          <w:color w:val="000000"/>
          <w:shd w:val="clear" w:color="auto" w:fill="FFFFFF"/>
        </w:rPr>
        <w:t xml:space="preserve"> </w:t>
      </w:r>
      <w:r w:rsidRPr="0047440D">
        <w:rPr>
          <w:rFonts w:ascii="Arial" w:hAnsi="Arial" w:cs="Arial"/>
        </w:rPr>
        <w:t xml:space="preserve">w sprawie </w:t>
      </w:r>
      <w:r w:rsidR="00AF2019">
        <w:rPr>
          <w:rFonts w:ascii="Arial" w:hAnsi="Arial" w:cs="Arial"/>
        </w:rPr>
        <w:t>ustalenia wysokości ekwiwalentu pieniężnego dla strażaków ratowników ochotniczych straży pożarnych i kandydatów na strażaków ratowników na terenie Gminy Bytom</w:t>
      </w:r>
      <w:r w:rsidR="00055186">
        <w:rPr>
          <w:rFonts w:ascii="Arial" w:hAnsi="Arial" w:cs="Arial"/>
        </w:rPr>
        <w:t xml:space="preserve"> na druku R-201</w:t>
      </w:r>
      <w:r>
        <w:rPr>
          <w:rFonts w:ascii="Arial" w:hAnsi="Arial" w:cs="Arial"/>
        </w:rPr>
        <w:t>.</w:t>
      </w:r>
    </w:p>
    <w:p w:rsidR="00A0236C" w:rsidRDefault="00AF2019" w:rsidP="00A0236C">
      <w:pPr>
        <w:spacing w:before="120" w:after="24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Radna Joanna Stępień </w:t>
      </w:r>
      <w:r w:rsidR="004A58A5">
        <w:rPr>
          <w:rFonts w:ascii="Arial" w:hAnsi="Arial" w:cs="Arial"/>
        </w:rPr>
        <w:t>spytała</w:t>
      </w:r>
      <w:r>
        <w:rPr>
          <w:rFonts w:ascii="Arial" w:hAnsi="Arial" w:cs="Arial"/>
        </w:rPr>
        <w:t xml:space="preserve"> </w:t>
      </w:r>
      <w:r w:rsidR="00055186">
        <w:rPr>
          <w:rFonts w:ascii="Arial" w:hAnsi="Arial" w:cs="Arial"/>
        </w:rPr>
        <w:t>jaka jest w</w:t>
      </w:r>
      <w:r>
        <w:rPr>
          <w:rFonts w:ascii="Arial" w:hAnsi="Arial" w:cs="Arial"/>
        </w:rPr>
        <w:t xml:space="preserve">ysokość podwyżki ekwiwalentu  </w:t>
      </w:r>
      <w:r w:rsidR="00700725">
        <w:rPr>
          <w:rFonts w:ascii="Arial" w:hAnsi="Arial" w:cs="Arial"/>
        </w:rPr>
        <w:t xml:space="preserve">oraz </w:t>
      </w:r>
      <w:r>
        <w:rPr>
          <w:rFonts w:ascii="Arial" w:hAnsi="Arial" w:cs="Arial"/>
        </w:rPr>
        <w:t>czy ta podwyżka jest satysfakcjonująca</w:t>
      </w:r>
      <w:r w:rsidR="00A0236C">
        <w:rPr>
          <w:rFonts w:ascii="Arial" w:hAnsi="Arial" w:cs="Arial"/>
        </w:rPr>
        <w:t>.</w:t>
      </w:r>
    </w:p>
    <w:p w:rsidR="00D53B48" w:rsidRDefault="00D53B48" w:rsidP="00A0236C">
      <w:pPr>
        <w:spacing w:before="120" w:after="240" w:line="360" w:lineRule="auto"/>
        <w:rPr>
          <w:rFonts w:ascii="Arial" w:hAnsi="Arial" w:cs="Arial"/>
        </w:rPr>
      </w:pPr>
      <w:r>
        <w:rPr>
          <w:rFonts w:ascii="Arial" w:hAnsi="Arial" w:cs="Arial"/>
        </w:rPr>
        <w:t>Pan Adam Wilk praco</w:t>
      </w:r>
      <w:r w:rsidR="004A58A5">
        <w:rPr>
          <w:rFonts w:ascii="Arial" w:hAnsi="Arial" w:cs="Arial"/>
        </w:rPr>
        <w:t xml:space="preserve">wnik Wydziału Administracyjnego </w:t>
      </w:r>
      <w:r w:rsidR="00A01AFE">
        <w:rPr>
          <w:rFonts w:ascii="Arial" w:hAnsi="Arial" w:cs="Arial"/>
        </w:rPr>
        <w:t>odpowiedział, że po regulacji w</w:t>
      </w:r>
      <w:r w:rsidR="00E20BD9">
        <w:rPr>
          <w:rFonts w:ascii="Arial" w:hAnsi="Arial" w:cs="Arial"/>
        </w:rPr>
        <w:t xml:space="preserve">ysokość ekwiwalentu </w:t>
      </w:r>
      <w:r w:rsidR="00A01AFE">
        <w:rPr>
          <w:rFonts w:ascii="Arial" w:hAnsi="Arial" w:cs="Arial"/>
        </w:rPr>
        <w:t>wyniesie</w:t>
      </w:r>
      <w:r w:rsidR="0053578D">
        <w:rPr>
          <w:rFonts w:ascii="Arial" w:hAnsi="Arial" w:cs="Arial"/>
        </w:rPr>
        <w:t xml:space="preserve"> 32,00 z</w:t>
      </w:r>
      <w:r w:rsidR="00A01AFE">
        <w:rPr>
          <w:rFonts w:ascii="Arial" w:hAnsi="Arial" w:cs="Arial"/>
        </w:rPr>
        <w:t>ł</w:t>
      </w:r>
      <w:r w:rsidR="0053578D">
        <w:rPr>
          <w:rFonts w:ascii="Arial" w:hAnsi="Arial" w:cs="Arial"/>
        </w:rPr>
        <w:t xml:space="preserve"> z</w:t>
      </w:r>
      <w:r w:rsidR="00A01AFE">
        <w:rPr>
          <w:rFonts w:ascii="Arial" w:hAnsi="Arial" w:cs="Arial"/>
        </w:rPr>
        <w:t>a każ</w:t>
      </w:r>
      <w:r w:rsidR="0053578D">
        <w:rPr>
          <w:rFonts w:ascii="Arial" w:hAnsi="Arial" w:cs="Arial"/>
        </w:rPr>
        <w:t>d</w:t>
      </w:r>
      <w:r w:rsidR="00A01AFE">
        <w:rPr>
          <w:rFonts w:ascii="Arial" w:hAnsi="Arial" w:cs="Arial"/>
        </w:rPr>
        <w:t>ą</w:t>
      </w:r>
      <w:r w:rsidR="00055186">
        <w:rPr>
          <w:rFonts w:ascii="Arial" w:hAnsi="Arial" w:cs="Arial"/>
        </w:rPr>
        <w:t xml:space="preserve"> rozpoczętą godzinę udziału w </w:t>
      </w:r>
      <w:r w:rsidR="0053578D">
        <w:rPr>
          <w:rFonts w:ascii="Arial" w:hAnsi="Arial" w:cs="Arial"/>
        </w:rPr>
        <w:t>działaniu ratowniczym lub akcji ratowniczej oraz 25,00 zł za każd</w:t>
      </w:r>
      <w:r w:rsidR="00A01AFE">
        <w:rPr>
          <w:rFonts w:ascii="Arial" w:hAnsi="Arial" w:cs="Arial"/>
        </w:rPr>
        <w:t>ą</w:t>
      </w:r>
      <w:r w:rsidR="0053578D">
        <w:rPr>
          <w:rFonts w:ascii="Arial" w:hAnsi="Arial" w:cs="Arial"/>
        </w:rPr>
        <w:t xml:space="preserve"> rozpoczętą godzinę udziału </w:t>
      </w:r>
      <w:r w:rsidR="00537C97">
        <w:rPr>
          <w:rFonts w:ascii="Arial" w:hAnsi="Arial" w:cs="Arial"/>
        </w:rPr>
        <w:t>w</w:t>
      </w:r>
      <w:r w:rsidR="0053578D">
        <w:rPr>
          <w:rFonts w:ascii="Arial" w:hAnsi="Arial" w:cs="Arial"/>
        </w:rPr>
        <w:t xml:space="preserve"> szkoleniu lub ćwiczeniu. </w:t>
      </w:r>
      <w:r w:rsidR="00A01AFE">
        <w:rPr>
          <w:rFonts w:ascii="Arial" w:hAnsi="Arial" w:cs="Arial"/>
        </w:rPr>
        <w:t>P</w:t>
      </w:r>
      <w:r w:rsidR="00055186">
        <w:rPr>
          <w:rFonts w:ascii="Arial" w:hAnsi="Arial" w:cs="Arial"/>
        </w:rPr>
        <w:t>oinformował</w:t>
      </w:r>
      <w:r w:rsidR="00A01AFE">
        <w:rPr>
          <w:rFonts w:ascii="Arial" w:hAnsi="Arial" w:cs="Arial"/>
        </w:rPr>
        <w:t xml:space="preserve"> również </w:t>
      </w:r>
      <w:r w:rsidR="00055186">
        <w:rPr>
          <w:rFonts w:ascii="Arial" w:hAnsi="Arial" w:cs="Arial"/>
        </w:rPr>
        <w:t xml:space="preserve">o </w:t>
      </w:r>
      <w:r w:rsidR="00A01AFE">
        <w:rPr>
          <w:rFonts w:ascii="Arial" w:hAnsi="Arial" w:cs="Arial"/>
        </w:rPr>
        <w:t>wysokoś</w:t>
      </w:r>
      <w:r w:rsidR="00537C97">
        <w:rPr>
          <w:rFonts w:ascii="Arial" w:hAnsi="Arial" w:cs="Arial"/>
        </w:rPr>
        <w:t>ci</w:t>
      </w:r>
      <w:r w:rsidR="00A01AFE">
        <w:rPr>
          <w:rFonts w:ascii="Arial" w:hAnsi="Arial" w:cs="Arial"/>
        </w:rPr>
        <w:t xml:space="preserve"> ekwiwalentu obowiązującego w sąsiednich miastach.</w:t>
      </w:r>
      <w:r w:rsidR="00E20BD9">
        <w:rPr>
          <w:rFonts w:ascii="Arial" w:hAnsi="Arial" w:cs="Arial"/>
        </w:rPr>
        <w:t xml:space="preserve"> </w:t>
      </w:r>
      <w:r w:rsidR="00537C97">
        <w:rPr>
          <w:rFonts w:ascii="Arial" w:hAnsi="Arial" w:cs="Arial"/>
        </w:rPr>
        <w:t>Podkreślił</w:t>
      </w:r>
      <w:r w:rsidR="00072B16">
        <w:rPr>
          <w:rFonts w:ascii="Arial" w:hAnsi="Arial" w:cs="Arial"/>
        </w:rPr>
        <w:t>, że po regulacji wyższy ekwiwalent będzie tylko w Zabrzu.</w:t>
      </w:r>
      <w:r w:rsidR="00062BB2">
        <w:rPr>
          <w:rFonts w:ascii="Arial" w:hAnsi="Arial" w:cs="Arial"/>
        </w:rPr>
        <w:t xml:space="preserve"> Doda</w:t>
      </w:r>
      <w:r w:rsidR="00537C97">
        <w:rPr>
          <w:rFonts w:ascii="Arial" w:hAnsi="Arial" w:cs="Arial"/>
        </w:rPr>
        <w:t>ł</w:t>
      </w:r>
      <w:r w:rsidR="00062BB2">
        <w:rPr>
          <w:rFonts w:ascii="Arial" w:hAnsi="Arial" w:cs="Arial"/>
        </w:rPr>
        <w:t xml:space="preserve">, że proponowane podwyżki ekwiwalentu uzyskały akceptację Zarządu </w:t>
      </w:r>
      <w:r w:rsidR="00537C97">
        <w:rPr>
          <w:rFonts w:ascii="Arial" w:hAnsi="Arial" w:cs="Arial"/>
        </w:rPr>
        <w:t>O</w:t>
      </w:r>
      <w:r w:rsidR="00062BB2">
        <w:rPr>
          <w:rFonts w:ascii="Arial" w:hAnsi="Arial" w:cs="Arial"/>
        </w:rPr>
        <w:t xml:space="preserve">ddziału Powiatowego </w:t>
      </w:r>
      <w:r w:rsidR="00A477DA">
        <w:rPr>
          <w:rFonts w:ascii="Arial" w:hAnsi="Arial" w:cs="Arial"/>
        </w:rPr>
        <w:t xml:space="preserve">Związku </w:t>
      </w:r>
      <w:r w:rsidR="00EA3BDC">
        <w:rPr>
          <w:rFonts w:ascii="Arial" w:hAnsi="Arial" w:cs="Arial"/>
        </w:rPr>
        <w:t>O</w:t>
      </w:r>
      <w:r w:rsidR="00055186">
        <w:rPr>
          <w:rFonts w:ascii="Arial" w:hAnsi="Arial" w:cs="Arial"/>
        </w:rPr>
        <w:t xml:space="preserve">chotniczej </w:t>
      </w:r>
      <w:r w:rsidR="00EA3BDC">
        <w:rPr>
          <w:rFonts w:ascii="Arial" w:hAnsi="Arial" w:cs="Arial"/>
        </w:rPr>
        <w:t>S</w:t>
      </w:r>
      <w:r w:rsidR="00055186">
        <w:rPr>
          <w:rFonts w:ascii="Arial" w:hAnsi="Arial" w:cs="Arial"/>
        </w:rPr>
        <w:t xml:space="preserve">traży </w:t>
      </w:r>
      <w:r w:rsidR="00EA3BDC">
        <w:rPr>
          <w:rFonts w:ascii="Arial" w:hAnsi="Arial" w:cs="Arial"/>
        </w:rPr>
        <w:t>P</w:t>
      </w:r>
      <w:r w:rsidR="00055186">
        <w:rPr>
          <w:rFonts w:ascii="Arial" w:hAnsi="Arial" w:cs="Arial"/>
        </w:rPr>
        <w:t xml:space="preserve">ożarnej </w:t>
      </w:r>
      <w:r w:rsidR="00EA3BDC">
        <w:rPr>
          <w:rFonts w:ascii="Arial" w:hAnsi="Arial" w:cs="Arial"/>
        </w:rPr>
        <w:t>w </w:t>
      </w:r>
      <w:r w:rsidR="00062BB2">
        <w:rPr>
          <w:rFonts w:ascii="Arial" w:hAnsi="Arial" w:cs="Arial"/>
        </w:rPr>
        <w:t xml:space="preserve">Bytomiu. </w:t>
      </w:r>
    </w:p>
    <w:p w:rsidR="007F7815" w:rsidRDefault="007F7815" w:rsidP="00A0236C">
      <w:pPr>
        <w:spacing w:before="120" w:after="24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Radny Mariusz Janas wyraził </w:t>
      </w:r>
      <w:r w:rsidR="004A58A5">
        <w:rPr>
          <w:rFonts w:ascii="Arial" w:hAnsi="Arial" w:cs="Arial"/>
        </w:rPr>
        <w:t>swoj</w:t>
      </w:r>
      <w:r w:rsidR="00281283">
        <w:rPr>
          <w:rFonts w:ascii="Arial" w:hAnsi="Arial" w:cs="Arial"/>
        </w:rPr>
        <w:t xml:space="preserve">e zadowolenie oraz </w:t>
      </w:r>
      <w:r w:rsidR="008027F0">
        <w:rPr>
          <w:rFonts w:ascii="Arial" w:hAnsi="Arial" w:cs="Arial"/>
        </w:rPr>
        <w:t xml:space="preserve">aprobatę </w:t>
      </w:r>
      <w:r w:rsidR="004A58A5">
        <w:rPr>
          <w:rFonts w:ascii="Arial" w:hAnsi="Arial" w:cs="Arial"/>
        </w:rPr>
        <w:t xml:space="preserve">dla </w:t>
      </w:r>
      <w:r w:rsidR="00281283">
        <w:rPr>
          <w:rFonts w:ascii="Arial" w:hAnsi="Arial" w:cs="Arial"/>
        </w:rPr>
        <w:t xml:space="preserve">proponowanych zmian </w:t>
      </w:r>
      <w:r w:rsidR="004A58A5">
        <w:rPr>
          <w:rFonts w:ascii="Arial" w:hAnsi="Arial" w:cs="Arial"/>
        </w:rPr>
        <w:t>wysok</w:t>
      </w:r>
      <w:r w:rsidR="00537C97">
        <w:rPr>
          <w:rFonts w:ascii="Arial" w:hAnsi="Arial" w:cs="Arial"/>
        </w:rPr>
        <w:t xml:space="preserve">ości ekwiwalentu. Zaznaczył, </w:t>
      </w:r>
      <w:r w:rsidR="004A58A5">
        <w:rPr>
          <w:rFonts w:ascii="Arial" w:hAnsi="Arial" w:cs="Arial"/>
        </w:rPr>
        <w:t>że</w:t>
      </w:r>
      <w:r w:rsidR="00062BB2">
        <w:rPr>
          <w:rFonts w:ascii="Arial" w:hAnsi="Arial" w:cs="Arial"/>
        </w:rPr>
        <w:t xml:space="preserve"> w ostatnim czasie </w:t>
      </w:r>
      <w:r w:rsidR="00537C97">
        <w:rPr>
          <w:rFonts w:ascii="Arial" w:hAnsi="Arial" w:cs="Arial"/>
        </w:rPr>
        <w:t>wzrosła liczba przyjęć młod</w:t>
      </w:r>
      <w:r w:rsidR="008027F0">
        <w:rPr>
          <w:rFonts w:ascii="Arial" w:hAnsi="Arial" w:cs="Arial"/>
        </w:rPr>
        <w:t>zieży</w:t>
      </w:r>
      <w:r w:rsidR="00537C97">
        <w:rPr>
          <w:rFonts w:ascii="Arial" w:hAnsi="Arial" w:cs="Arial"/>
        </w:rPr>
        <w:t xml:space="preserve"> do </w:t>
      </w:r>
      <w:r w:rsidR="008027F0">
        <w:rPr>
          <w:rFonts w:ascii="Arial" w:hAnsi="Arial" w:cs="Arial"/>
        </w:rPr>
        <w:t>ochotniczej straży pożarnej</w:t>
      </w:r>
      <w:r w:rsidR="004C3004">
        <w:rPr>
          <w:rFonts w:ascii="Arial" w:hAnsi="Arial" w:cs="Arial"/>
        </w:rPr>
        <w:t>.</w:t>
      </w:r>
    </w:p>
    <w:p w:rsidR="00640A77" w:rsidRPr="008027F0" w:rsidRDefault="00640A77" w:rsidP="00A0236C">
      <w:pPr>
        <w:spacing w:before="120" w:after="240" w:line="360" w:lineRule="auto"/>
        <w:rPr>
          <w:rFonts w:ascii="Arial" w:hAnsi="Arial" w:cs="Arial"/>
        </w:rPr>
      </w:pPr>
      <w:r>
        <w:rPr>
          <w:rFonts w:ascii="Arial" w:hAnsi="Arial" w:cs="Arial"/>
        </w:rPr>
        <w:t>Pan Adam Wilk pracownik Wydziału Administracyjnego podziękował i potwierdził słowa radnego Mariusza Janasa,</w:t>
      </w:r>
      <w:r w:rsidR="00C06160">
        <w:rPr>
          <w:rFonts w:ascii="Arial" w:hAnsi="Arial" w:cs="Arial"/>
        </w:rPr>
        <w:t xml:space="preserve"> z którym jednostka</w:t>
      </w:r>
      <w:r w:rsidR="00171215">
        <w:rPr>
          <w:rFonts w:ascii="Arial" w:hAnsi="Arial" w:cs="Arial"/>
        </w:rPr>
        <w:t xml:space="preserve"> w Suchej Górze </w:t>
      </w:r>
      <w:r w:rsidR="00C06160">
        <w:rPr>
          <w:rFonts w:ascii="Arial" w:hAnsi="Arial" w:cs="Arial"/>
        </w:rPr>
        <w:t xml:space="preserve">współpracuje od </w:t>
      </w:r>
      <w:r w:rsidR="00CB4513">
        <w:rPr>
          <w:rFonts w:ascii="Arial" w:hAnsi="Arial" w:cs="Arial"/>
        </w:rPr>
        <w:t>szeregu</w:t>
      </w:r>
      <w:r w:rsidR="00C06160">
        <w:rPr>
          <w:rFonts w:ascii="Arial" w:hAnsi="Arial" w:cs="Arial"/>
        </w:rPr>
        <w:t xml:space="preserve"> lat</w:t>
      </w:r>
      <w:r w:rsidR="008027F0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że przeznacz</w:t>
      </w:r>
      <w:r w:rsidR="00533C8C">
        <w:rPr>
          <w:rFonts w:ascii="Arial" w:hAnsi="Arial" w:cs="Arial"/>
        </w:rPr>
        <w:t>ane</w:t>
      </w:r>
      <w:r>
        <w:rPr>
          <w:rFonts w:ascii="Arial" w:hAnsi="Arial" w:cs="Arial"/>
        </w:rPr>
        <w:t xml:space="preserve"> środki oraz doposażenie jednostki </w:t>
      </w:r>
      <w:r w:rsidR="00ED55E3">
        <w:rPr>
          <w:rFonts w:ascii="Arial" w:hAnsi="Arial" w:cs="Arial"/>
        </w:rPr>
        <w:t>owocuje</w:t>
      </w:r>
      <w:r w:rsidR="008027F0">
        <w:rPr>
          <w:rFonts w:ascii="Arial" w:hAnsi="Arial" w:cs="Arial"/>
        </w:rPr>
        <w:t xml:space="preserve"> zwiększeniem zainteresowania</w:t>
      </w:r>
      <w:r w:rsidR="00171215">
        <w:rPr>
          <w:rFonts w:ascii="Arial" w:hAnsi="Arial" w:cs="Arial"/>
        </w:rPr>
        <w:t xml:space="preserve"> jej działani</w:t>
      </w:r>
      <w:r w:rsidR="00533C8C">
        <w:rPr>
          <w:rFonts w:ascii="Arial" w:hAnsi="Arial" w:cs="Arial"/>
        </w:rPr>
        <w:t>em</w:t>
      </w:r>
      <w:r w:rsidR="008027F0">
        <w:rPr>
          <w:rFonts w:ascii="Arial" w:hAnsi="Arial" w:cs="Arial"/>
        </w:rPr>
        <w:t>. W jednostce prężnie</w:t>
      </w:r>
      <w:r>
        <w:rPr>
          <w:rFonts w:ascii="Arial" w:hAnsi="Arial" w:cs="Arial"/>
        </w:rPr>
        <w:t xml:space="preserve"> działa Młodzieżowa </w:t>
      </w:r>
      <w:r w:rsidR="00BF2E85">
        <w:rPr>
          <w:rFonts w:ascii="Arial" w:hAnsi="Arial" w:cs="Arial"/>
        </w:rPr>
        <w:t>Drużyna Pożarnicza</w:t>
      </w:r>
      <w:r>
        <w:rPr>
          <w:rFonts w:ascii="Arial" w:hAnsi="Arial" w:cs="Arial"/>
        </w:rPr>
        <w:t>,</w:t>
      </w:r>
      <w:r w:rsidR="00021A0F">
        <w:rPr>
          <w:rFonts w:ascii="Arial" w:hAnsi="Arial" w:cs="Arial"/>
        </w:rPr>
        <w:t xml:space="preserve"> </w:t>
      </w:r>
      <w:r w:rsidR="00BF2E85">
        <w:rPr>
          <w:rFonts w:ascii="Arial" w:hAnsi="Arial" w:cs="Arial"/>
        </w:rPr>
        <w:t xml:space="preserve">która </w:t>
      </w:r>
      <w:r w:rsidR="00754ECD">
        <w:rPr>
          <w:rFonts w:ascii="Arial" w:hAnsi="Arial" w:cs="Arial"/>
        </w:rPr>
        <w:t xml:space="preserve">w zakresie ratownictwa medycznego </w:t>
      </w:r>
      <w:r w:rsidR="00BF2E85">
        <w:rPr>
          <w:rFonts w:ascii="Arial" w:hAnsi="Arial" w:cs="Arial"/>
        </w:rPr>
        <w:t xml:space="preserve">odnosi </w:t>
      </w:r>
      <w:r w:rsidR="00BF2E85">
        <w:rPr>
          <w:rFonts w:ascii="Arial" w:hAnsi="Arial" w:cs="Arial"/>
        </w:rPr>
        <w:lastRenderedPageBreak/>
        <w:t>sukcesy na arenie</w:t>
      </w:r>
      <w:r w:rsidR="00CB4513">
        <w:rPr>
          <w:rFonts w:ascii="Arial" w:hAnsi="Arial" w:cs="Arial"/>
        </w:rPr>
        <w:t xml:space="preserve"> </w:t>
      </w:r>
      <w:r w:rsidR="008027F0">
        <w:rPr>
          <w:rFonts w:ascii="Arial" w:hAnsi="Arial" w:cs="Arial"/>
        </w:rPr>
        <w:t>wojewódz</w:t>
      </w:r>
      <w:r w:rsidR="00846708">
        <w:rPr>
          <w:rFonts w:ascii="Arial" w:hAnsi="Arial" w:cs="Arial"/>
        </w:rPr>
        <w:t xml:space="preserve">kiej </w:t>
      </w:r>
      <w:r w:rsidR="008027F0">
        <w:rPr>
          <w:rFonts w:ascii="Arial" w:hAnsi="Arial" w:cs="Arial"/>
        </w:rPr>
        <w:t>i </w:t>
      </w:r>
      <w:r w:rsidR="00C06160">
        <w:rPr>
          <w:rFonts w:ascii="Arial" w:hAnsi="Arial" w:cs="Arial"/>
        </w:rPr>
        <w:t>kraj</w:t>
      </w:r>
      <w:r w:rsidR="00846708">
        <w:rPr>
          <w:rFonts w:ascii="Arial" w:hAnsi="Arial" w:cs="Arial"/>
        </w:rPr>
        <w:t>owej</w:t>
      </w:r>
      <w:r w:rsidR="00C06160">
        <w:rPr>
          <w:rFonts w:ascii="Arial" w:hAnsi="Arial" w:cs="Arial"/>
        </w:rPr>
        <w:t>. Wspomniał również, że</w:t>
      </w:r>
      <w:r w:rsidR="00754ECD">
        <w:rPr>
          <w:rFonts w:ascii="Arial" w:hAnsi="Arial" w:cs="Arial"/>
        </w:rPr>
        <w:t xml:space="preserve"> strażacy</w:t>
      </w:r>
      <w:r w:rsidR="008027F0">
        <w:rPr>
          <w:rFonts w:ascii="Arial" w:hAnsi="Arial" w:cs="Arial"/>
        </w:rPr>
        <w:t xml:space="preserve"> w</w:t>
      </w:r>
      <w:r w:rsidR="00754ECD">
        <w:rPr>
          <w:rFonts w:ascii="Arial" w:hAnsi="Arial" w:cs="Arial"/>
        </w:rPr>
        <w:t xml:space="preserve"> </w:t>
      </w:r>
      <w:r w:rsidR="00701A32">
        <w:rPr>
          <w:rFonts w:ascii="Arial" w:hAnsi="Arial" w:cs="Arial"/>
        </w:rPr>
        <w:t xml:space="preserve">ciągu </w:t>
      </w:r>
      <w:r w:rsidR="00701A32" w:rsidRPr="008027F0">
        <w:rPr>
          <w:rFonts w:ascii="Arial" w:hAnsi="Arial" w:cs="Arial"/>
        </w:rPr>
        <w:t xml:space="preserve">roku </w:t>
      </w:r>
      <w:r w:rsidRPr="008027F0">
        <w:rPr>
          <w:rFonts w:ascii="Arial" w:hAnsi="Arial" w:cs="Arial"/>
        </w:rPr>
        <w:t>brali udział w 366 akcjach ratowniczych</w:t>
      </w:r>
      <w:r w:rsidR="00754ECD" w:rsidRPr="008027F0">
        <w:rPr>
          <w:rFonts w:ascii="Arial" w:hAnsi="Arial" w:cs="Arial"/>
        </w:rPr>
        <w:t>.</w:t>
      </w:r>
    </w:p>
    <w:p w:rsidR="00640A77" w:rsidRDefault="00640A77" w:rsidP="00A0236C">
      <w:pPr>
        <w:spacing w:before="120" w:after="240" w:line="360" w:lineRule="auto"/>
        <w:rPr>
          <w:rFonts w:ascii="Arial" w:hAnsi="Arial" w:cs="Arial"/>
        </w:rPr>
      </w:pPr>
      <w:r>
        <w:rPr>
          <w:rFonts w:ascii="Arial" w:hAnsi="Arial" w:cs="Arial"/>
        </w:rPr>
        <w:t>Radna Joanna Stępień spytała jaka jest liczba</w:t>
      </w:r>
      <w:r w:rsidR="00701A32">
        <w:rPr>
          <w:rFonts w:ascii="Arial" w:hAnsi="Arial" w:cs="Arial"/>
        </w:rPr>
        <w:t xml:space="preserve"> uczestników </w:t>
      </w:r>
      <w:r w:rsidR="008027F0">
        <w:rPr>
          <w:rFonts w:ascii="Arial" w:hAnsi="Arial" w:cs="Arial"/>
        </w:rPr>
        <w:t>ochotniczej straży pożarnej.</w:t>
      </w:r>
    </w:p>
    <w:p w:rsidR="00701A32" w:rsidRPr="008027F0" w:rsidRDefault="00701A32" w:rsidP="00A0236C">
      <w:pPr>
        <w:spacing w:before="120" w:after="240" w:line="360" w:lineRule="auto"/>
        <w:rPr>
          <w:rFonts w:ascii="Arial" w:hAnsi="Arial" w:cs="Arial"/>
        </w:rPr>
      </w:pPr>
      <w:r w:rsidRPr="008027F0">
        <w:rPr>
          <w:rFonts w:ascii="Arial" w:hAnsi="Arial" w:cs="Arial"/>
        </w:rPr>
        <w:t>Pan Adam Wilk pracownik Wydziału Administracyjnego odpowiedział, że</w:t>
      </w:r>
      <w:r w:rsidR="00BC68D7" w:rsidRPr="008027F0">
        <w:rPr>
          <w:rFonts w:ascii="Arial" w:hAnsi="Arial" w:cs="Arial"/>
        </w:rPr>
        <w:t xml:space="preserve"> liczba strażaków, których </w:t>
      </w:r>
      <w:r w:rsidR="008027F0" w:rsidRPr="008027F0">
        <w:rPr>
          <w:rFonts w:ascii="Arial" w:hAnsi="Arial" w:cs="Arial"/>
        </w:rPr>
        <w:t>obejmuje</w:t>
      </w:r>
      <w:r w:rsidR="00BC68D7" w:rsidRPr="008027F0">
        <w:rPr>
          <w:rFonts w:ascii="Arial" w:hAnsi="Arial" w:cs="Arial"/>
        </w:rPr>
        <w:t xml:space="preserve"> przedstawiony projekt uchwały to</w:t>
      </w:r>
      <w:r w:rsidRPr="008027F0">
        <w:rPr>
          <w:rFonts w:ascii="Arial" w:hAnsi="Arial" w:cs="Arial"/>
        </w:rPr>
        <w:t xml:space="preserve"> </w:t>
      </w:r>
      <w:r w:rsidR="008027F0">
        <w:rPr>
          <w:rFonts w:ascii="Arial" w:hAnsi="Arial" w:cs="Arial"/>
        </w:rPr>
        <w:t>94</w:t>
      </w:r>
      <w:r w:rsidR="001F5E4A">
        <w:rPr>
          <w:rFonts w:ascii="Arial" w:hAnsi="Arial" w:cs="Arial"/>
        </w:rPr>
        <w:t xml:space="preserve">. Są to </w:t>
      </w:r>
      <w:r w:rsidR="00533C8C">
        <w:rPr>
          <w:rFonts w:ascii="Arial" w:hAnsi="Arial" w:cs="Arial"/>
        </w:rPr>
        <w:t xml:space="preserve">strażacy w przedziale wiekowym od 18 do 65 roku życia, którzy </w:t>
      </w:r>
      <w:r w:rsidR="00E437A1" w:rsidRPr="008027F0">
        <w:rPr>
          <w:rFonts w:ascii="Arial" w:hAnsi="Arial" w:cs="Arial"/>
        </w:rPr>
        <w:t xml:space="preserve">na chwilę obecną mogą brać udział w </w:t>
      </w:r>
      <w:r w:rsidR="00551917" w:rsidRPr="008027F0">
        <w:rPr>
          <w:rFonts w:ascii="Arial" w:hAnsi="Arial" w:cs="Arial"/>
        </w:rPr>
        <w:t>działaniach</w:t>
      </w:r>
      <w:r w:rsidR="001F5E4A">
        <w:rPr>
          <w:rFonts w:ascii="Arial" w:hAnsi="Arial" w:cs="Arial"/>
        </w:rPr>
        <w:t xml:space="preserve"> ratowniczych</w:t>
      </w:r>
      <w:r w:rsidR="008027F0" w:rsidRPr="008027F0">
        <w:rPr>
          <w:rFonts w:ascii="Arial" w:hAnsi="Arial" w:cs="Arial"/>
        </w:rPr>
        <w:t xml:space="preserve">, </w:t>
      </w:r>
      <w:r w:rsidR="00551917" w:rsidRPr="008027F0">
        <w:rPr>
          <w:rFonts w:ascii="Arial" w:hAnsi="Arial" w:cs="Arial"/>
        </w:rPr>
        <w:t xml:space="preserve">mają ważne badania lekarskie oraz </w:t>
      </w:r>
      <w:r w:rsidR="00BC68D7" w:rsidRPr="008027F0">
        <w:rPr>
          <w:rFonts w:ascii="Arial" w:hAnsi="Arial" w:cs="Arial"/>
        </w:rPr>
        <w:t>odpowiednie kursy.</w:t>
      </w:r>
    </w:p>
    <w:p w:rsidR="00021A0F" w:rsidRDefault="00021A0F" w:rsidP="00A0236C">
      <w:pPr>
        <w:spacing w:before="120" w:after="24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Radny Mariusz Janas </w:t>
      </w:r>
      <w:r w:rsidR="004B21CA">
        <w:rPr>
          <w:rFonts w:ascii="Arial" w:hAnsi="Arial" w:cs="Arial"/>
        </w:rPr>
        <w:t>uzupełnił swoją wypowiedź</w:t>
      </w:r>
      <w:r w:rsidR="001F5E4A">
        <w:rPr>
          <w:rFonts w:ascii="Arial" w:hAnsi="Arial" w:cs="Arial"/>
        </w:rPr>
        <w:t xml:space="preserve"> i </w:t>
      </w:r>
      <w:r>
        <w:rPr>
          <w:rFonts w:ascii="Arial" w:hAnsi="Arial" w:cs="Arial"/>
        </w:rPr>
        <w:t>do</w:t>
      </w:r>
      <w:r w:rsidR="001F5E4A">
        <w:rPr>
          <w:rFonts w:ascii="Arial" w:hAnsi="Arial" w:cs="Arial"/>
        </w:rPr>
        <w:t xml:space="preserve">dał, że nie każdy nadaje się </w:t>
      </w:r>
      <w:r w:rsidR="00634F24">
        <w:rPr>
          <w:rFonts w:ascii="Arial" w:hAnsi="Arial" w:cs="Arial"/>
        </w:rPr>
        <w:t>na </w:t>
      </w:r>
      <w:r>
        <w:rPr>
          <w:rFonts w:ascii="Arial" w:hAnsi="Arial" w:cs="Arial"/>
        </w:rPr>
        <w:t>stra</w:t>
      </w:r>
      <w:r w:rsidR="004B1C45">
        <w:rPr>
          <w:rFonts w:ascii="Arial" w:hAnsi="Arial" w:cs="Arial"/>
        </w:rPr>
        <w:t>ż</w:t>
      </w:r>
      <w:r>
        <w:rPr>
          <w:rFonts w:ascii="Arial" w:hAnsi="Arial" w:cs="Arial"/>
        </w:rPr>
        <w:t>aka</w:t>
      </w:r>
      <w:r w:rsidR="001F5E4A">
        <w:rPr>
          <w:rFonts w:ascii="Arial" w:hAnsi="Arial" w:cs="Arial"/>
        </w:rPr>
        <w:t xml:space="preserve"> i nie ka</w:t>
      </w:r>
      <w:r w:rsidR="00533C8C">
        <w:rPr>
          <w:rFonts w:ascii="Arial" w:hAnsi="Arial" w:cs="Arial"/>
        </w:rPr>
        <w:t xml:space="preserve">żdy jest w stanie zdać </w:t>
      </w:r>
      <w:r w:rsidR="00634F24">
        <w:rPr>
          <w:rFonts w:ascii="Arial" w:hAnsi="Arial" w:cs="Arial"/>
        </w:rPr>
        <w:t>wymagane</w:t>
      </w:r>
      <w:r w:rsidR="001F5E4A">
        <w:rPr>
          <w:rFonts w:ascii="Arial" w:hAnsi="Arial" w:cs="Arial"/>
        </w:rPr>
        <w:t xml:space="preserve"> egzaminy</w:t>
      </w:r>
      <w:r w:rsidR="004B1C45">
        <w:rPr>
          <w:rFonts w:ascii="Arial" w:hAnsi="Arial" w:cs="Arial"/>
        </w:rPr>
        <w:t>, natomiast bar</w:t>
      </w:r>
      <w:r w:rsidR="00E5664D">
        <w:rPr>
          <w:rFonts w:ascii="Arial" w:hAnsi="Arial" w:cs="Arial"/>
        </w:rPr>
        <w:t>dzo</w:t>
      </w:r>
      <w:r w:rsidR="004B1C45">
        <w:rPr>
          <w:rFonts w:ascii="Arial" w:hAnsi="Arial" w:cs="Arial"/>
        </w:rPr>
        <w:t xml:space="preserve"> pozytywne jest to, że młodzież </w:t>
      </w:r>
      <w:r w:rsidR="00634F24">
        <w:rPr>
          <w:rFonts w:ascii="Arial" w:hAnsi="Arial" w:cs="Arial"/>
        </w:rPr>
        <w:t xml:space="preserve">już </w:t>
      </w:r>
      <w:r w:rsidR="004B1C45">
        <w:rPr>
          <w:rFonts w:ascii="Arial" w:hAnsi="Arial" w:cs="Arial"/>
        </w:rPr>
        <w:t>od szkoły podstawowej zaczyna</w:t>
      </w:r>
      <w:r w:rsidR="00533C8C">
        <w:rPr>
          <w:rFonts w:ascii="Arial" w:hAnsi="Arial" w:cs="Arial"/>
        </w:rPr>
        <w:t xml:space="preserve"> angażować </w:t>
      </w:r>
      <w:r w:rsidR="00634F24">
        <w:rPr>
          <w:rFonts w:ascii="Arial" w:hAnsi="Arial" w:cs="Arial"/>
        </w:rPr>
        <w:t xml:space="preserve">się </w:t>
      </w:r>
      <w:r w:rsidR="00533C8C">
        <w:rPr>
          <w:rFonts w:ascii="Arial" w:hAnsi="Arial" w:cs="Arial"/>
        </w:rPr>
        <w:t>w </w:t>
      </w:r>
      <w:r w:rsidR="004B21CA">
        <w:rPr>
          <w:rFonts w:ascii="Arial" w:hAnsi="Arial" w:cs="Arial"/>
        </w:rPr>
        <w:t>działalność o</w:t>
      </w:r>
      <w:r w:rsidR="004B1C45">
        <w:rPr>
          <w:rFonts w:ascii="Arial" w:hAnsi="Arial" w:cs="Arial"/>
        </w:rPr>
        <w:t>chotnicz</w:t>
      </w:r>
      <w:r w:rsidR="004B21CA">
        <w:rPr>
          <w:rFonts w:ascii="Arial" w:hAnsi="Arial" w:cs="Arial"/>
        </w:rPr>
        <w:t>ej</w:t>
      </w:r>
      <w:r w:rsidR="004B1C45">
        <w:rPr>
          <w:rFonts w:ascii="Arial" w:hAnsi="Arial" w:cs="Arial"/>
        </w:rPr>
        <w:t xml:space="preserve"> </w:t>
      </w:r>
      <w:r w:rsidR="004B21CA">
        <w:rPr>
          <w:rFonts w:ascii="Arial" w:hAnsi="Arial" w:cs="Arial"/>
        </w:rPr>
        <w:t>s</w:t>
      </w:r>
      <w:r w:rsidR="004B1C45">
        <w:rPr>
          <w:rFonts w:ascii="Arial" w:hAnsi="Arial" w:cs="Arial"/>
        </w:rPr>
        <w:t>traż</w:t>
      </w:r>
      <w:r w:rsidR="004B21CA">
        <w:rPr>
          <w:rFonts w:ascii="Arial" w:hAnsi="Arial" w:cs="Arial"/>
        </w:rPr>
        <w:t>y</w:t>
      </w:r>
      <w:r w:rsidR="004B1C45">
        <w:rPr>
          <w:rFonts w:ascii="Arial" w:hAnsi="Arial" w:cs="Arial"/>
        </w:rPr>
        <w:t xml:space="preserve"> </w:t>
      </w:r>
      <w:r w:rsidR="004B21CA">
        <w:rPr>
          <w:rFonts w:ascii="Arial" w:hAnsi="Arial" w:cs="Arial"/>
        </w:rPr>
        <w:t>p</w:t>
      </w:r>
      <w:r w:rsidR="004B1C45">
        <w:rPr>
          <w:rFonts w:ascii="Arial" w:hAnsi="Arial" w:cs="Arial"/>
        </w:rPr>
        <w:t>ożarn</w:t>
      </w:r>
      <w:r w:rsidR="004B21CA">
        <w:rPr>
          <w:rFonts w:ascii="Arial" w:hAnsi="Arial" w:cs="Arial"/>
        </w:rPr>
        <w:t>ej</w:t>
      </w:r>
      <w:r w:rsidR="004B1C45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</w:t>
      </w:r>
    </w:p>
    <w:p w:rsidR="00E5664D" w:rsidRDefault="00E5664D" w:rsidP="00A0236C">
      <w:pPr>
        <w:spacing w:before="120" w:after="240" w:line="360" w:lineRule="auto"/>
        <w:rPr>
          <w:rFonts w:ascii="Arial" w:hAnsi="Arial" w:cs="Arial"/>
        </w:rPr>
      </w:pPr>
      <w:r>
        <w:rPr>
          <w:rFonts w:ascii="Arial" w:hAnsi="Arial" w:cs="Arial"/>
        </w:rPr>
        <w:t>Radni nie mieli więcej pytań dotyczących omawianego projektu uchwały.</w:t>
      </w:r>
    </w:p>
    <w:p w:rsidR="00383245" w:rsidRDefault="00383245" w:rsidP="0047440D">
      <w:pPr>
        <w:spacing w:line="360" w:lineRule="auto"/>
        <w:rPr>
          <w:rFonts w:ascii="Arial" w:hAnsi="Arial" w:cs="Arial"/>
        </w:rPr>
      </w:pPr>
      <w:r w:rsidRPr="0047440D">
        <w:rPr>
          <w:rFonts w:ascii="Arial" w:hAnsi="Arial" w:cs="Arial"/>
        </w:rPr>
        <w:t xml:space="preserve">Komisja </w:t>
      </w:r>
      <w:r w:rsidR="00B502C6" w:rsidRPr="0047440D">
        <w:rPr>
          <w:rFonts w:ascii="Arial" w:hAnsi="Arial" w:cs="Arial"/>
        </w:rPr>
        <w:t xml:space="preserve">Finansów i Rozwoju Miasta </w:t>
      </w:r>
      <w:r w:rsidRPr="0047440D">
        <w:rPr>
          <w:rFonts w:ascii="Arial" w:hAnsi="Arial" w:cs="Arial"/>
        </w:rPr>
        <w:t>Rady Miejskiej w Bytomiu po zapoznaniu się z treścią projektu uchwały oraz po wysłuchaniu szczegółowego uzasadnienia przedstawionego przez pan</w:t>
      </w:r>
      <w:r w:rsidR="00E5664D">
        <w:rPr>
          <w:rFonts w:ascii="Arial" w:hAnsi="Arial" w:cs="Arial"/>
        </w:rPr>
        <w:t>ią Grażynę Bujnicką-Moździerz naczelnika Wydziału Administracyjnego</w:t>
      </w:r>
      <w:r w:rsidR="0047440D" w:rsidRPr="0047440D">
        <w:rPr>
          <w:rFonts w:ascii="Arial" w:hAnsi="Arial" w:cs="Arial"/>
          <w:bCs/>
          <w:iCs/>
        </w:rPr>
        <w:t xml:space="preserve"> </w:t>
      </w:r>
      <w:r w:rsidR="00B502C6" w:rsidRPr="0047440D">
        <w:rPr>
          <w:rFonts w:ascii="Arial" w:hAnsi="Arial" w:cs="Arial"/>
          <w:bCs/>
          <w:iCs/>
        </w:rPr>
        <w:t>p</w:t>
      </w:r>
      <w:r w:rsidRPr="0047440D">
        <w:rPr>
          <w:rFonts w:ascii="Arial" w:hAnsi="Arial" w:cs="Arial"/>
        </w:rPr>
        <w:t>ozytywnie zaopiniowała projekt uchwały</w:t>
      </w:r>
      <w:r w:rsidRPr="0047440D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47440D" w:rsidRPr="0047440D">
        <w:rPr>
          <w:rFonts w:ascii="Arial" w:hAnsi="Arial" w:cs="Arial"/>
        </w:rPr>
        <w:t xml:space="preserve">w sprawie </w:t>
      </w:r>
      <w:r w:rsidR="00AE2A4B">
        <w:rPr>
          <w:rFonts w:ascii="Arial" w:hAnsi="Arial" w:cs="Arial"/>
        </w:rPr>
        <w:t>ustalenia wysokości ekwiwalentu pieniężnego dla strażaków ratowników ochotniczych straży pożarnych i kandydatów na strażaków ratowników na terenie Gminy Bytom</w:t>
      </w:r>
      <w:r w:rsidR="0047440D" w:rsidRPr="0047440D">
        <w:rPr>
          <w:rFonts w:ascii="Arial" w:hAnsi="Arial" w:cs="Arial"/>
        </w:rPr>
        <w:t xml:space="preserve"> na druku R-</w:t>
      </w:r>
      <w:r w:rsidR="00AE2A4B">
        <w:rPr>
          <w:rFonts w:ascii="Arial" w:hAnsi="Arial" w:cs="Arial"/>
        </w:rPr>
        <w:t>201</w:t>
      </w:r>
      <w:r w:rsidR="0047440D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w głosowaniu</w:t>
      </w:r>
      <w:r w:rsidRPr="00F827C0">
        <w:rPr>
          <w:rFonts w:ascii="Arial" w:hAnsi="Arial" w:cs="Arial"/>
          <w:color w:val="000000"/>
          <w:shd w:val="clear" w:color="auto" w:fill="FFFFFF"/>
        </w:rPr>
        <w:t xml:space="preserve">. </w:t>
      </w:r>
      <w:r w:rsidRPr="00532050">
        <w:rPr>
          <w:rFonts w:ascii="Arial" w:hAnsi="Arial" w:cs="Arial"/>
        </w:rPr>
        <w:t xml:space="preserve">Wynik głosowania: </w:t>
      </w:r>
      <w:r w:rsidR="00AE2A4B">
        <w:rPr>
          <w:rFonts w:ascii="Arial" w:hAnsi="Arial" w:cs="Arial"/>
        </w:rPr>
        <w:t>5</w:t>
      </w:r>
      <w:r w:rsidRPr="0053205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głos</w:t>
      </w:r>
      <w:r w:rsidR="00AE2A4B">
        <w:rPr>
          <w:rFonts w:ascii="Arial" w:hAnsi="Arial" w:cs="Arial"/>
        </w:rPr>
        <w:t>ów</w:t>
      </w:r>
      <w:r>
        <w:rPr>
          <w:rFonts w:ascii="Arial" w:hAnsi="Arial" w:cs="Arial"/>
        </w:rPr>
        <w:t xml:space="preserve"> </w:t>
      </w:r>
      <w:r w:rsidRPr="00532050">
        <w:rPr>
          <w:rFonts w:ascii="Arial" w:hAnsi="Arial" w:cs="Arial"/>
        </w:rPr>
        <w:t xml:space="preserve">za, </w:t>
      </w:r>
      <w:r>
        <w:rPr>
          <w:rFonts w:ascii="Arial" w:hAnsi="Arial" w:cs="Arial"/>
        </w:rPr>
        <w:t>0</w:t>
      </w:r>
      <w:r w:rsidRPr="0053205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głosów </w:t>
      </w:r>
      <w:r w:rsidRPr="00532050">
        <w:rPr>
          <w:rFonts w:ascii="Arial" w:hAnsi="Arial" w:cs="Arial"/>
        </w:rPr>
        <w:t>przeciw i </w:t>
      </w:r>
      <w:r w:rsidR="009E0893">
        <w:rPr>
          <w:rFonts w:ascii="Arial" w:hAnsi="Arial" w:cs="Arial"/>
        </w:rPr>
        <w:t>0</w:t>
      </w:r>
      <w:r w:rsidRPr="00532050">
        <w:rPr>
          <w:rFonts w:ascii="Arial" w:hAnsi="Arial" w:cs="Arial"/>
        </w:rPr>
        <w:t> </w:t>
      </w:r>
      <w:r w:rsidR="009E0893">
        <w:rPr>
          <w:rFonts w:ascii="Arial" w:hAnsi="Arial" w:cs="Arial"/>
        </w:rPr>
        <w:t>głosów</w:t>
      </w:r>
      <w:r>
        <w:rPr>
          <w:rFonts w:ascii="Arial" w:hAnsi="Arial" w:cs="Arial"/>
        </w:rPr>
        <w:t xml:space="preserve"> </w:t>
      </w:r>
      <w:r w:rsidRPr="00532050">
        <w:rPr>
          <w:rFonts w:ascii="Arial" w:hAnsi="Arial" w:cs="Arial"/>
        </w:rPr>
        <w:t>wstrzymując</w:t>
      </w:r>
      <w:r w:rsidR="009E0893">
        <w:rPr>
          <w:rFonts w:ascii="Arial" w:hAnsi="Arial" w:cs="Arial"/>
        </w:rPr>
        <w:t>ych się</w:t>
      </w:r>
      <w:r>
        <w:rPr>
          <w:rFonts w:ascii="Arial" w:hAnsi="Arial" w:cs="Arial"/>
        </w:rPr>
        <w:t>.</w:t>
      </w:r>
      <w:r w:rsidR="00475C9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Opinia została dołączona do sprawy nr </w:t>
      </w:r>
      <w:r w:rsidRPr="00FF4F6A">
        <w:rPr>
          <w:rFonts w:ascii="Arial" w:hAnsi="Arial" w:cs="Arial"/>
        </w:rPr>
        <w:t>PR.K</w:t>
      </w:r>
      <w:r w:rsidR="00E671A1">
        <w:rPr>
          <w:rFonts w:ascii="Arial" w:hAnsi="Arial" w:cs="Arial"/>
        </w:rPr>
        <w:t>FR</w:t>
      </w:r>
      <w:r w:rsidR="0047440D">
        <w:rPr>
          <w:rFonts w:ascii="Arial" w:hAnsi="Arial" w:cs="Arial"/>
        </w:rPr>
        <w:t>.0014.2</w:t>
      </w:r>
      <w:r w:rsidR="00AE2A4B">
        <w:rPr>
          <w:rFonts w:ascii="Arial" w:hAnsi="Arial" w:cs="Arial"/>
        </w:rPr>
        <w:t>3</w:t>
      </w:r>
      <w:r w:rsidRPr="00FF4F6A">
        <w:rPr>
          <w:rFonts w:ascii="Arial" w:hAnsi="Arial" w:cs="Arial"/>
        </w:rPr>
        <w:t>.202</w:t>
      </w:r>
      <w:r>
        <w:rPr>
          <w:rFonts w:ascii="Arial" w:hAnsi="Arial" w:cs="Arial"/>
        </w:rPr>
        <w:t>5</w:t>
      </w:r>
      <w:r w:rsidRPr="00FF4F6A">
        <w:rPr>
          <w:rFonts w:ascii="Arial" w:hAnsi="Arial" w:cs="Arial"/>
        </w:rPr>
        <w:t>.</w:t>
      </w:r>
    </w:p>
    <w:p w:rsidR="005B0974" w:rsidRDefault="005B0974" w:rsidP="0047440D">
      <w:pPr>
        <w:spacing w:line="360" w:lineRule="auto"/>
        <w:rPr>
          <w:rFonts w:ascii="Arial" w:hAnsi="Arial" w:cs="Arial"/>
        </w:rPr>
      </w:pPr>
    </w:p>
    <w:p w:rsidR="00A0236C" w:rsidRDefault="00A0236C" w:rsidP="00A0236C">
      <w:pPr>
        <w:spacing w:line="360" w:lineRule="auto"/>
        <w:rPr>
          <w:rFonts w:ascii="Arial" w:hAnsi="Arial" w:cs="Arial"/>
        </w:rPr>
      </w:pPr>
      <w:r w:rsidRPr="00A0236C">
        <w:rPr>
          <w:rFonts w:ascii="Arial" w:hAnsi="Arial" w:cs="Arial"/>
        </w:rPr>
        <w:t xml:space="preserve">Pan </w:t>
      </w:r>
      <w:r w:rsidR="00AE2A4B">
        <w:rPr>
          <w:rFonts w:ascii="Arial" w:hAnsi="Arial" w:cs="Arial"/>
        </w:rPr>
        <w:t xml:space="preserve">Włodzimierz </w:t>
      </w:r>
      <w:proofErr w:type="spellStart"/>
      <w:r w:rsidR="00AE2A4B">
        <w:rPr>
          <w:rFonts w:ascii="Arial" w:hAnsi="Arial" w:cs="Arial"/>
        </w:rPr>
        <w:t>Drogoś</w:t>
      </w:r>
      <w:proofErr w:type="spellEnd"/>
      <w:r w:rsidR="00AE2A4B">
        <w:rPr>
          <w:rFonts w:ascii="Arial" w:hAnsi="Arial" w:cs="Arial"/>
        </w:rPr>
        <w:t xml:space="preserve"> naczelnik Wydziału Obrotu Nieruchomościami przedstawił projekt uchwały w sprawie wyrażenia zgody na odstąpienie od obowiązku przetargowego trybu zawarcia umów dzierżawy nieruchomości położonych na terenie miasta Bytomia</w:t>
      </w:r>
      <w:r w:rsidR="00DB4C84">
        <w:rPr>
          <w:rFonts w:ascii="Arial" w:hAnsi="Arial" w:cs="Arial"/>
        </w:rPr>
        <w:t xml:space="preserve"> na druku R-202</w:t>
      </w:r>
      <w:r>
        <w:rPr>
          <w:rFonts w:ascii="Arial" w:hAnsi="Arial" w:cs="Arial"/>
        </w:rPr>
        <w:t>.</w:t>
      </w:r>
    </w:p>
    <w:p w:rsidR="00A0236C" w:rsidRPr="00A0236C" w:rsidRDefault="00A0236C" w:rsidP="00A0236C">
      <w:pPr>
        <w:spacing w:before="120" w:after="240" w:line="360" w:lineRule="auto"/>
        <w:rPr>
          <w:rFonts w:ascii="Arial" w:hAnsi="Arial" w:cs="Arial"/>
        </w:rPr>
      </w:pPr>
      <w:r>
        <w:rPr>
          <w:rFonts w:ascii="Arial" w:hAnsi="Arial" w:cs="Arial"/>
        </w:rPr>
        <w:t>Radni nie mieli pytań dotyczących przedstawionego projektu.</w:t>
      </w:r>
    </w:p>
    <w:p w:rsidR="005B0974" w:rsidRDefault="005B0974" w:rsidP="005B0974">
      <w:pPr>
        <w:spacing w:line="360" w:lineRule="auto"/>
        <w:rPr>
          <w:rFonts w:ascii="Arial" w:hAnsi="Arial" w:cs="Arial"/>
        </w:rPr>
      </w:pPr>
      <w:r w:rsidRPr="005B0974">
        <w:rPr>
          <w:rFonts w:ascii="Arial" w:hAnsi="Arial" w:cs="Arial"/>
        </w:rPr>
        <w:t>Komisja Finansów i Rozwoju Miasta Rady Miejskiej w Bytomiu po zapoznaniu się z treścią projektu uchwały</w:t>
      </w:r>
      <w:r w:rsidR="00634F24">
        <w:rPr>
          <w:rFonts w:ascii="Arial" w:hAnsi="Arial" w:cs="Arial"/>
        </w:rPr>
        <w:t xml:space="preserve"> </w:t>
      </w:r>
      <w:r w:rsidRPr="005B0974">
        <w:rPr>
          <w:rFonts w:ascii="Arial" w:hAnsi="Arial" w:cs="Arial"/>
        </w:rPr>
        <w:t xml:space="preserve">oraz po wysłuchaniu szczegółowego uzasadnienia </w:t>
      </w:r>
      <w:r w:rsidRPr="005B0974">
        <w:rPr>
          <w:rFonts w:ascii="Arial" w:hAnsi="Arial" w:cs="Arial"/>
        </w:rPr>
        <w:lastRenderedPageBreak/>
        <w:t xml:space="preserve">przedstawionego przez pana </w:t>
      </w:r>
      <w:r w:rsidR="004F523F">
        <w:rPr>
          <w:rFonts w:ascii="Arial" w:hAnsi="Arial" w:cs="Arial"/>
        </w:rPr>
        <w:t xml:space="preserve">Włodzimierza </w:t>
      </w:r>
      <w:proofErr w:type="spellStart"/>
      <w:r w:rsidR="004F523F">
        <w:rPr>
          <w:rFonts w:ascii="Arial" w:hAnsi="Arial" w:cs="Arial"/>
        </w:rPr>
        <w:t>Drogosia</w:t>
      </w:r>
      <w:proofErr w:type="spellEnd"/>
      <w:r w:rsidR="004F523F">
        <w:rPr>
          <w:rFonts w:ascii="Arial" w:hAnsi="Arial" w:cs="Arial"/>
        </w:rPr>
        <w:t xml:space="preserve"> naczelnika </w:t>
      </w:r>
      <w:r w:rsidR="00175145">
        <w:rPr>
          <w:rFonts w:ascii="Arial" w:hAnsi="Arial" w:cs="Arial"/>
        </w:rPr>
        <w:t xml:space="preserve">Wydziału </w:t>
      </w:r>
      <w:r w:rsidR="004F523F">
        <w:rPr>
          <w:rFonts w:ascii="Arial" w:hAnsi="Arial" w:cs="Arial"/>
        </w:rPr>
        <w:t xml:space="preserve">Obrotu Nieruchomościami, </w:t>
      </w:r>
      <w:r w:rsidR="00765928" w:rsidRPr="00FE276E">
        <w:rPr>
          <w:rFonts w:ascii="Arial" w:hAnsi="Arial" w:cs="Arial"/>
        </w:rPr>
        <w:t>pozytywnie</w:t>
      </w:r>
      <w:r w:rsidRPr="00FE276E">
        <w:rPr>
          <w:rFonts w:ascii="Arial" w:hAnsi="Arial" w:cs="Arial"/>
        </w:rPr>
        <w:t xml:space="preserve"> zaopiniowała</w:t>
      </w:r>
      <w:r w:rsidRPr="005B0974">
        <w:rPr>
          <w:rFonts w:ascii="Arial" w:hAnsi="Arial" w:cs="Arial"/>
        </w:rPr>
        <w:t xml:space="preserve"> projekt uchwały</w:t>
      </w:r>
      <w:r w:rsidRPr="005B0974">
        <w:rPr>
          <w:rFonts w:ascii="Arial" w:hAnsi="Arial" w:cs="Arial"/>
          <w:color w:val="000000"/>
          <w:shd w:val="clear" w:color="auto" w:fill="FFFFFF"/>
        </w:rPr>
        <w:t xml:space="preserve"> </w:t>
      </w:r>
      <w:r w:rsidRPr="005B0974">
        <w:rPr>
          <w:rFonts w:ascii="Arial" w:hAnsi="Arial" w:cs="Arial"/>
        </w:rPr>
        <w:t>w</w:t>
      </w:r>
      <w:r w:rsidR="00D835D6">
        <w:rPr>
          <w:rFonts w:ascii="Arial" w:hAnsi="Arial" w:cs="Arial"/>
        </w:rPr>
        <w:t> </w:t>
      </w:r>
      <w:r w:rsidRPr="005B0974">
        <w:rPr>
          <w:rFonts w:ascii="Arial" w:hAnsi="Arial" w:cs="Arial"/>
        </w:rPr>
        <w:t xml:space="preserve">sprawie </w:t>
      </w:r>
      <w:r w:rsidR="004F523F">
        <w:rPr>
          <w:rFonts w:ascii="Arial" w:hAnsi="Arial" w:cs="Arial"/>
        </w:rPr>
        <w:t>wyrażenia zgody na odstąpienie od obowiązku przetargowego trybu zawarcia umów dzierżawy nieruchomości poło</w:t>
      </w:r>
      <w:r w:rsidR="00A724F8">
        <w:rPr>
          <w:rFonts w:ascii="Arial" w:hAnsi="Arial" w:cs="Arial"/>
        </w:rPr>
        <w:t>żonych na terenie miasta Bytomia na druku R-202 w głosowaniu</w:t>
      </w:r>
      <w:r w:rsidR="004F523F">
        <w:rPr>
          <w:rFonts w:ascii="Arial" w:hAnsi="Arial" w:cs="Arial"/>
        </w:rPr>
        <w:t>.</w:t>
      </w:r>
      <w:r w:rsidR="00A724F8">
        <w:rPr>
          <w:rFonts w:ascii="Arial" w:hAnsi="Arial" w:cs="Arial"/>
        </w:rPr>
        <w:t xml:space="preserve"> Wynik głosowania</w:t>
      </w:r>
      <w:r w:rsidR="005833DC">
        <w:rPr>
          <w:rFonts w:ascii="Arial" w:hAnsi="Arial" w:cs="Arial"/>
        </w:rPr>
        <w:t>: 5 głosów za, 0 głosów przeciw i 0 głosów wstrzymujących się. Opinia została dołączona do sprawy</w:t>
      </w:r>
      <w:r w:rsidR="00E5664D">
        <w:rPr>
          <w:rFonts w:ascii="Arial" w:hAnsi="Arial" w:cs="Arial"/>
        </w:rPr>
        <w:t xml:space="preserve"> </w:t>
      </w:r>
      <w:r w:rsidR="00A0236C">
        <w:rPr>
          <w:rFonts w:ascii="Arial" w:hAnsi="Arial" w:cs="Arial"/>
        </w:rPr>
        <w:t>nr </w:t>
      </w:r>
      <w:r w:rsidR="00A0236C" w:rsidRPr="00FF4F6A">
        <w:rPr>
          <w:rFonts w:ascii="Arial" w:hAnsi="Arial" w:cs="Arial"/>
        </w:rPr>
        <w:t>PR.K</w:t>
      </w:r>
      <w:r w:rsidR="00A0236C">
        <w:rPr>
          <w:rFonts w:ascii="Arial" w:hAnsi="Arial" w:cs="Arial"/>
        </w:rPr>
        <w:t>FR.0014.2</w:t>
      </w:r>
      <w:r w:rsidR="004F523F">
        <w:rPr>
          <w:rFonts w:ascii="Arial" w:hAnsi="Arial" w:cs="Arial"/>
        </w:rPr>
        <w:t>3</w:t>
      </w:r>
      <w:r w:rsidR="00A0236C" w:rsidRPr="00FF4F6A">
        <w:rPr>
          <w:rFonts w:ascii="Arial" w:hAnsi="Arial" w:cs="Arial"/>
        </w:rPr>
        <w:t>.202</w:t>
      </w:r>
      <w:r w:rsidR="00A0236C">
        <w:rPr>
          <w:rFonts w:ascii="Arial" w:hAnsi="Arial" w:cs="Arial"/>
        </w:rPr>
        <w:t>5</w:t>
      </w:r>
      <w:r w:rsidR="00A0236C" w:rsidRPr="00FF4F6A">
        <w:rPr>
          <w:rFonts w:ascii="Arial" w:hAnsi="Arial" w:cs="Arial"/>
        </w:rPr>
        <w:t>.</w:t>
      </w:r>
    </w:p>
    <w:p w:rsidR="00E5664D" w:rsidRDefault="00E5664D" w:rsidP="005B0974">
      <w:pPr>
        <w:spacing w:line="360" w:lineRule="auto"/>
        <w:rPr>
          <w:rFonts w:ascii="Arial" w:hAnsi="Arial" w:cs="Arial"/>
        </w:rPr>
      </w:pPr>
    </w:p>
    <w:p w:rsidR="009163A7" w:rsidRDefault="009163A7" w:rsidP="005B0974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Pani Katarzyna Daniluk-Lipińska kierownik Referatu Zagospodarowania Przestrzennego Wydziału Architektury przedstawiła projekt uchwa</w:t>
      </w:r>
      <w:r w:rsidR="00700725">
        <w:rPr>
          <w:rFonts w:ascii="Arial" w:hAnsi="Arial" w:cs="Arial"/>
        </w:rPr>
        <w:t>ł</w:t>
      </w:r>
      <w:r>
        <w:rPr>
          <w:rFonts w:ascii="Arial" w:hAnsi="Arial" w:cs="Arial"/>
        </w:rPr>
        <w:t xml:space="preserve">y w sprawie uchwalenia miejscowego planu zagospodarowania przestrzennego Gminy Bytom – etap V – dla terenu położonego w rejonie ulicy </w:t>
      </w:r>
      <w:proofErr w:type="spellStart"/>
      <w:r>
        <w:rPr>
          <w:rFonts w:ascii="Arial" w:hAnsi="Arial" w:cs="Arial"/>
        </w:rPr>
        <w:t>Baż</w:t>
      </w:r>
      <w:r w:rsidR="00DB4C84">
        <w:rPr>
          <w:rFonts w:ascii="Arial" w:hAnsi="Arial" w:cs="Arial"/>
        </w:rPr>
        <w:t>antowej</w:t>
      </w:r>
      <w:proofErr w:type="spellEnd"/>
      <w:r w:rsidR="00DB4C84">
        <w:rPr>
          <w:rFonts w:ascii="Arial" w:hAnsi="Arial" w:cs="Arial"/>
        </w:rPr>
        <w:t xml:space="preserve"> na druku R-204</w:t>
      </w:r>
    </w:p>
    <w:p w:rsidR="00281283" w:rsidRDefault="00281283" w:rsidP="005B0974">
      <w:pPr>
        <w:spacing w:line="360" w:lineRule="auto"/>
        <w:rPr>
          <w:rFonts w:ascii="Arial" w:hAnsi="Arial" w:cs="Arial"/>
        </w:rPr>
      </w:pPr>
    </w:p>
    <w:p w:rsidR="001F5E4A" w:rsidRDefault="001F5E4A" w:rsidP="005B0974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Radna Joanna Stępień poprosiła o </w:t>
      </w:r>
      <w:r w:rsidR="00557024">
        <w:rPr>
          <w:rFonts w:ascii="Arial" w:hAnsi="Arial" w:cs="Arial"/>
        </w:rPr>
        <w:t xml:space="preserve">sprecyzowanie </w:t>
      </w:r>
      <w:r w:rsidR="00543036">
        <w:rPr>
          <w:rFonts w:ascii="Arial" w:hAnsi="Arial" w:cs="Arial"/>
        </w:rPr>
        <w:t>przebiegu trasy budowanej drogi.</w:t>
      </w:r>
    </w:p>
    <w:p w:rsidR="00543036" w:rsidRDefault="00543036" w:rsidP="005B0974">
      <w:pPr>
        <w:spacing w:line="360" w:lineRule="auto"/>
        <w:rPr>
          <w:rFonts w:ascii="Arial" w:hAnsi="Arial" w:cs="Arial"/>
        </w:rPr>
      </w:pPr>
    </w:p>
    <w:p w:rsidR="00543036" w:rsidRDefault="00543036" w:rsidP="005B0974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Pani Katarzyna Daniluk-Lipińska kierownik Referatu Zagospodarowania Przestrzennego Wydziału Architektury udzieliła wyczerpującej odpowiedzi</w:t>
      </w:r>
      <w:r w:rsidR="00634F24">
        <w:rPr>
          <w:rFonts w:ascii="Arial" w:hAnsi="Arial" w:cs="Arial"/>
        </w:rPr>
        <w:t xml:space="preserve">, </w:t>
      </w:r>
      <w:r w:rsidR="005F24A2">
        <w:rPr>
          <w:rFonts w:ascii="Arial" w:hAnsi="Arial" w:cs="Arial"/>
        </w:rPr>
        <w:t>wskazując przebieg drogi na mapie</w:t>
      </w:r>
      <w:r>
        <w:rPr>
          <w:rFonts w:ascii="Arial" w:hAnsi="Arial" w:cs="Arial"/>
        </w:rPr>
        <w:t>.</w:t>
      </w:r>
    </w:p>
    <w:p w:rsidR="001F5E4A" w:rsidRPr="00A0236C" w:rsidRDefault="001F5E4A" w:rsidP="001F5E4A">
      <w:pPr>
        <w:spacing w:before="120" w:after="24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Radni nie mieli </w:t>
      </w:r>
      <w:r w:rsidR="00533C8C">
        <w:rPr>
          <w:rFonts w:ascii="Arial" w:hAnsi="Arial" w:cs="Arial"/>
        </w:rPr>
        <w:t xml:space="preserve">więcej pytań </w:t>
      </w:r>
      <w:r>
        <w:rPr>
          <w:rFonts w:ascii="Arial" w:hAnsi="Arial" w:cs="Arial"/>
        </w:rPr>
        <w:t xml:space="preserve">dotyczących </w:t>
      </w:r>
      <w:r w:rsidR="00533C8C">
        <w:rPr>
          <w:rFonts w:ascii="Arial" w:hAnsi="Arial" w:cs="Arial"/>
        </w:rPr>
        <w:t>omawianego</w:t>
      </w:r>
      <w:r>
        <w:rPr>
          <w:rFonts w:ascii="Arial" w:hAnsi="Arial" w:cs="Arial"/>
        </w:rPr>
        <w:t xml:space="preserve"> projektu.</w:t>
      </w:r>
    </w:p>
    <w:p w:rsidR="009163A7" w:rsidRDefault="009163A7" w:rsidP="005B0974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Komisja Finansów i Rozwoju Miasta </w:t>
      </w:r>
      <w:r w:rsidR="005C0308">
        <w:rPr>
          <w:rFonts w:ascii="Arial" w:hAnsi="Arial" w:cs="Arial"/>
        </w:rPr>
        <w:t>Rady Miejskie</w:t>
      </w:r>
      <w:r w:rsidR="001F5E4A">
        <w:rPr>
          <w:rFonts w:ascii="Arial" w:hAnsi="Arial" w:cs="Arial"/>
        </w:rPr>
        <w:t>j w Bytomiu po zapoznaniu się z </w:t>
      </w:r>
      <w:r w:rsidR="005C0308">
        <w:rPr>
          <w:rFonts w:ascii="Arial" w:hAnsi="Arial" w:cs="Arial"/>
        </w:rPr>
        <w:t>treścią projektu uchwały oraz po wysłuchaniu szczegółowego uzasadnienia przedstawionego przez panią Katarzynę Daniluk-Lipińską</w:t>
      </w:r>
      <w:r w:rsidR="00BD7B9B">
        <w:rPr>
          <w:rFonts w:ascii="Arial" w:hAnsi="Arial" w:cs="Arial"/>
        </w:rPr>
        <w:t xml:space="preserve"> </w:t>
      </w:r>
      <w:r w:rsidR="005C0308">
        <w:rPr>
          <w:rFonts w:ascii="Arial" w:hAnsi="Arial" w:cs="Arial"/>
        </w:rPr>
        <w:t>kierownika Referatu Zagospodarowania Przestr</w:t>
      </w:r>
      <w:r w:rsidR="00BD7B9B">
        <w:rPr>
          <w:rFonts w:ascii="Arial" w:hAnsi="Arial" w:cs="Arial"/>
        </w:rPr>
        <w:t>z</w:t>
      </w:r>
      <w:r w:rsidR="005C0308">
        <w:rPr>
          <w:rFonts w:ascii="Arial" w:hAnsi="Arial" w:cs="Arial"/>
        </w:rPr>
        <w:t>ennego Wydzia</w:t>
      </w:r>
      <w:r w:rsidR="00BD7B9B">
        <w:rPr>
          <w:rFonts w:ascii="Arial" w:hAnsi="Arial" w:cs="Arial"/>
        </w:rPr>
        <w:t>ł</w:t>
      </w:r>
      <w:r w:rsidR="005C0308">
        <w:rPr>
          <w:rFonts w:ascii="Arial" w:hAnsi="Arial" w:cs="Arial"/>
        </w:rPr>
        <w:t xml:space="preserve">u Architektury, pozytywnie zaopiniowała projekt uchwały w sprawie uchwalenia miejscowego planu zagospodarowania przestrzennego Gminy Bytom – etap V – dla terenu położonego w rejonie ulicy </w:t>
      </w:r>
      <w:proofErr w:type="spellStart"/>
      <w:r w:rsidR="005C0308">
        <w:rPr>
          <w:rFonts w:ascii="Arial" w:hAnsi="Arial" w:cs="Arial"/>
        </w:rPr>
        <w:t>Bażantowej</w:t>
      </w:r>
      <w:proofErr w:type="spellEnd"/>
      <w:r w:rsidR="005C0308">
        <w:rPr>
          <w:rFonts w:ascii="Arial" w:hAnsi="Arial" w:cs="Arial"/>
        </w:rPr>
        <w:t xml:space="preserve"> na druku R-204 w głosowaniu. Wynik głosowania; 3 głosy za, 0 głos</w:t>
      </w:r>
      <w:r w:rsidR="00BD7B9B">
        <w:rPr>
          <w:rFonts w:ascii="Arial" w:hAnsi="Arial" w:cs="Arial"/>
        </w:rPr>
        <w:t>ó</w:t>
      </w:r>
      <w:r w:rsidR="005C0308">
        <w:rPr>
          <w:rFonts w:ascii="Arial" w:hAnsi="Arial" w:cs="Arial"/>
        </w:rPr>
        <w:t>w przeciw i 2 głosy wstrzymując</w:t>
      </w:r>
      <w:r w:rsidR="00634F24">
        <w:rPr>
          <w:rFonts w:ascii="Arial" w:hAnsi="Arial" w:cs="Arial"/>
        </w:rPr>
        <w:t>e</w:t>
      </w:r>
      <w:r w:rsidR="005C0308">
        <w:rPr>
          <w:rFonts w:ascii="Arial" w:hAnsi="Arial" w:cs="Arial"/>
        </w:rPr>
        <w:t xml:space="preserve"> się. Opinia została dołączona do sprawy</w:t>
      </w:r>
    </w:p>
    <w:p w:rsidR="005C0308" w:rsidRDefault="001F5E4A" w:rsidP="005B0974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nr</w:t>
      </w:r>
      <w:r w:rsidR="005C0308">
        <w:rPr>
          <w:rFonts w:ascii="Arial" w:hAnsi="Arial" w:cs="Arial"/>
        </w:rPr>
        <w:t xml:space="preserve"> PR.KFR.0014.23.2025.</w:t>
      </w:r>
    </w:p>
    <w:p w:rsidR="00700725" w:rsidRDefault="009163A7" w:rsidP="0070072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47440D" w:rsidRPr="00700725" w:rsidRDefault="0047440D" w:rsidP="0070072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Ad. 4</w:t>
      </w:r>
    </w:p>
    <w:p w:rsidR="00F807D6" w:rsidRPr="00C63FD3" w:rsidRDefault="00F807D6" w:rsidP="00DF35A6">
      <w:pPr>
        <w:spacing w:after="24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Wiceprzewodnicząca Komisji </w:t>
      </w:r>
      <w:r w:rsidR="00A51DCD">
        <w:rPr>
          <w:rFonts w:ascii="Arial" w:hAnsi="Arial" w:cs="Arial"/>
        </w:rPr>
        <w:t xml:space="preserve">zapoznała czoków komisji z pismem </w:t>
      </w:r>
      <w:r>
        <w:rPr>
          <w:rFonts w:ascii="Arial" w:hAnsi="Arial" w:cs="Arial"/>
        </w:rPr>
        <w:t>Wydziału Strategii, Funduszy Europejskich i Obsługi Inwestora przekazując</w:t>
      </w:r>
      <w:r w:rsidR="00634F24">
        <w:rPr>
          <w:rFonts w:ascii="Arial" w:hAnsi="Arial" w:cs="Arial"/>
        </w:rPr>
        <w:t>ym</w:t>
      </w:r>
      <w:r>
        <w:rPr>
          <w:rFonts w:ascii="Arial" w:hAnsi="Arial" w:cs="Arial"/>
        </w:rPr>
        <w:t xml:space="preserve"> opraco</w:t>
      </w:r>
      <w:r w:rsidR="001F5E4A">
        <w:rPr>
          <w:rFonts w:ascii="Arial" w:hAnsi="Arial" w:cs="Arial"/>
        </w:rPr>
        <w:t>wanie: „Wybrane informacje o mieś</w:t>
      </w:r>
      <w:r>
        <w:rPr>
          <w:rFonts w:ascii="Arial" w:hAnsi="Arial" w:cs="Arial"/>
        </w:rPr>
        <w:t>cie Bytom III kwartał 2025”</w:t>
      </w:r>
      <w:r w:rsidR="00A51DCD">
        <w:rPr>
          <w:rFonts w:ascii="Arial" w:hAnsi="Arial" w:cs="Arial"/>
        </w:rPr>
        <w:t>. Komisja przyjęł</w:t>
      </w:r>
      <w:r w:rsidR="00C63FD3">
        <w:rPr>
          <w:rFonts w:ascii="Arial" w:hAnsi="Arial" w:cs="Arial"/>
        </w:rPr>
        <w:t xml:space="preserve">a pismo do wiadomości </w:t>
      </w:r>
      <w:r w:rsidR="00634F24">
        <w:rPr>
          <w:rFonts w:ascii="Arial" w:hAnsi="Arial" w:cs="Arial"/>
        </w:rPr>
        <w:t>O</w:t>
      </w:r>
      <w:r>
        <w:rPr>
          <w:rFonts w:ascii="Arial" w:hAnsi="Arial" w:cs="Arial"/>
        </w:rPr>
        <w:t xml:space="preserve">pracowanie </w:t>
      </w:r>
      <w:r w:rsidRPr="00C63FD3">
        <w:rPr>
          <w:rFonts w:ascii="Arial" w:hAnsi="Arial" w:cs="Arial"/>
        </w:rPr>
        <w:t xml:space="preserve">stanowi załącznik nr </w:t>
      </w:r>
      <w:r w:rsidR="00C63FD3" w:rsidRPr="00C63FD3">
        <w:rPr>
          <w:rFonts w:ascii="Arial" w:hAnsi="Arial" w:cs="Arial"/>
        </w:rPr>
        <w:t>3</w:t>
      </w:r>
      <w:r w:rsidR="00EA3BDC">
        <w:rPr>
          <w:rFonts w:ascii="Arial" w:hAnsi="Arial" w:cs="Arial"/>
        </w:rPr>
        <w:t>.</w:t>
      </w:r>
    </w:p>
    <w:p w:rsidR="004633E1" w:rsidRPr="0089676E" w:rsidRDefault="004633E1" w:rsidP="0089676E">
      <w:pPr>
        <w:pStyle w:val="Tekstpodstawowy2"/>
        <w:autoSpaceDE w:val="0"/>
        <w:autoSpaceDN w:val="0"/>
        <w:adjustRightInd w:val="0"/>
        <w:spacing w:before="240" w:line="360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Wiceprzewodnicząca Komisji </w:t>
      </w:r>
      <w:r w:rsidRPr="00E65FEF">
        <w:rPr>
          <w:rFonts w:ascii="Arial" w:hAnsi="Arial" w:cs="Arial"/>
        </w:rPr>
        <w:t>poinformował</w:t>
      </w:r>
      <w:r>
        <w:rPr>
          <w:rFonts w:ascii="Arial" w:hAnsi="Arial" w:cs="Arial"/>
        </w:rPr>
        <w:t>a</w:t>
      </w:r>
      <w:r w:rsidRPr="00E65FEF">
        <w:rPr>
          <w:rFonts w:ascii="Arial" w:hAnsi="Arial" w:cs="Arial"/>
        </w:rPr>
        <w:t xml:space="preserve">, że następne posiedzenie </w:t>
      </w:r>
      <w:r>
        <w:rPr>
          <w:rFonts w:ascii="Arial" w:hAnsi="Arial" w:cs="Arial"/>
        </w:rPr>
        <w:t>K</w:t>
      </w:r>
      <w:r w:rsidRPr="00E65FEF">
        <w:rPr>
          <w:rFonts w:ascii="Arial" w:hAnsi="Arial" w:cs="Arial"/>
        </w:rPr>
        <w:t>omisji odb</w:t>
      </w:r>
      <w:r>
        <w:rPr>
          <w:rFonts w:ascii="Arial" w:hAnsi="Arial" w:cs="Arial"/>
        </w:rPr>
        <w:t>ędzie się w </w:t>
      </w:r>
      <w:r w:rsidRPr="00E65FEF">
        <w:rPr>
          <w:rFonts w:ascii="Arial" w:hAnsi="Arial" w:cs="Arial"/>
        </w:rPr>
        <w:t>dniu</w:t>
      </w:r>
      <w:r>
        <w:rPr>
          <w:rFonts w:ascii="Arial" w:hAnsi="Arial" w:cs="Arial"/>
        </w:rPr>
        <w:t xml:space="preserve"> 20 listopada 2025 r. o godzinie 11</w:t>
      </w:r>
      <w:r w:rsidRPr="00E65FEF">
        <w:rPr>
          <w:rFonts w:ascii="Arial" w:hAnsi="Arial" w:cs="Arial"/>
        </w:rPr>
        <w:t>:00 (Urząd Miejski</w:t>
      </w:r>
      <w:r>
        <w:rPr>
          <w:rFonts w:ascii="Arial" w:hAnsi="Arial" w:cs="Arial"/>
        </w:rPr>
        <w:t xml:space="preserve"> w Bytomiu</w:t>
      </w:r>
      <w:r w:rsidRPr="00E65FEF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 xml:space="preserve">ul. Parkowa 2, </w:t>
      </w:r>
      <w:r w:rsidRPr="00E65FEF">
        <w:rPr>
          <w:rFonts w:ascii="Arial" w:hAnsi="Arial" w:cs="Arial"/>
        </w:rPr>
        <w:t>s</w:t>
      </w:r>
      <w:r>
        <w:rPr>
          <w:rFonts w:ascii="Arial" w:hAnsi="Arial" w:cs="Arial"/>
        </w:rPr>
        <w:t>ala nr 11). Wszyscy członkowie K</w:t>
      </w:r>
      <w:r w:rsidRPr="00E65FEF">
        <w:rPr>
          <w:rFonts w:ascii="Arial" w:hAnsi="Arial" w:cs="Arial"/>
        </w:rPr>
        <w:t>omisji otrzymają zawiadomienie o</w:t>
      </w:r>
      <w:r>
        <w:rPr>
          <w:rFonts w:ascii="Arial" w:hAnsi="Arial" w:cs="Arial"/>
        </w:rPr>
        <w:t xml:space="preserve"> terminie i miejscu </w:t>
      </w:r>
      <w:r w:rsidRPr="00E65FEF">
        <w:rPr>
          <w:rFonts w:ascii="Arial" w:hAnsi="Arial" w:cs="Arial"/>
        </w:rPr>
        <w:t>posiedzeni</w:t>
      </w:r>
      <w:r>
        <w:rPr>
          <w:rFonts w:ascii="Arial" w:hAnsi="Arial" w:cs="Arial"/>
        </w:rPr>
        <w:t xml:space="preserve">a </w:t>
      </w:r>
      <w:r w:rsidRPr="00A41998">
        <w:rPr>
          <w:rFonts w:ascii="Arial" w:hAnsi="Arial" w:cs="Arial"/>
        </w:rPr>
        <w:t xml:space="preserve">– </w:t>
      </w:r>
      <w:r>
        <w:rPr>
          <w:rFonts w:ascii="Arial" w:hAnsi="Arial" w:cs="Arial"/>
        </w:rPr>
        <w:t xml:space="preserve">zawiadomienie nr </w:t>
      </w:r>
      <w:r w:rsidRPr="00FF4F6A">
        <w:rPr>
          <w:rFonts w:ascii="Arial" w:hAnsi="Arial" w:cs="Arial"/>
        </w:rPr>
        <w:t>PR.K</w:t>
      </w:r>
      <w:r>
        <w:rPr>
          <w:rFonts w:ascii="Arial" w:hAnsi="Arial" w:cs="Arial"/>
        </w:rPr>
        <w:t>FR</w:t>
      </w:r>
      <w:r w:rsidRPr="00FF4F6A">
        <w:rPr>
          <w:rFonts w:ascii="Arial" w:hAnsi="Arial" w:cs="Arial"/>
        </w:rPr>
        <w:t>.</w:t>
      </w:r>
      <w:r>
        <w:rPr>
          <w:rFonts w:ascii="Arial" w:hAnsi="Arial" w:cs="Arial"/>
        </w:rPr>
        <w:t>00</w:t>
      </w:r>
      <w:r w:rsidRPr="00FF4F6A">
        <w:rPr>
          <w:rFonts w:ascii="Arial" w:hAnsi="Arial" w:cs="Arial"/>
        </w:rPr>
        <w:t>12.</w:t>
      </w:r>
      <w:r>
        <w:rPr>
          <w:rFonts w:ascii="Arial" w:hAnsi="Arial" w:cs="Arial"/>
        </w:rPr>
        <w:t>18.</w:t>
      </w:r>
      <w:r w:rsidRPr="00FF4F6A">
        <w:rPr>
          <w:rFonts w:ascii="Arial" w:hAnsi="Arial" w:cs="Arial"/>
        </w:rPr>
        <w:t>202</w:t>
      </w:r>
      <w:r>
        <w:rPr>
          <w:rFonts w:ascii="Arial" w:hAnsi="Arial" w:cs="Arial"/>
        </w:rPr>
        <w:t xml:space="preserve">5 stanowi </w:t>
      </w:r>
      <w:r w:rsidRPr="00D27BC3">
        <w:rPr>
          <w:rFonts w:ascii="Arial" w:hAnsi="Arial" w:cs="Arial"/>
        </w:rPr>
        <w:t>zał</w:t>
      </w:r>
      <w:r>
        <w:rPr>
          <w:rFonts w:ascii="Arial" w:hAnsi="Arial" w:cs="Arial"/>
        </w:rPr>
        <w:t>ącznik</w:t>
      </w:r>
      <w:r w:rsidRPr="00D27BC3">
        <w:rPr>
          <w:rFonts w:ascii="Arial" w:hAnsi="Arial" w:cs="Arial"/>
        </w:rPr>
        <w:t xml:space="preserve"> nr </w:t>
      </w:r>
      <w:r w:rsidR="003E166D">
        <w:rPr>
          <w:rFonts w:ascii="Arial" w:hAnsi="Arial" w:cs="Arial"/>
        </w:rPr>
        <w:t>4</w:t>
      </w:r>
      <w:r w:rsidRPr="00D27BC3">
        <w:rPr>
          <w:rFonts w:ascii="Arial" w:hAnsi="Arial" w:cs="Arial"/>
        </w:rPr>
        <w:t>.</w:t>
      </w:r>
    </w:p>
    <w:p w:rsidR="001D6A81" w:rsidRDefault="0047440D" w:rsidP="0089676E">
      <w:pPr>
        <w:spacing w:before="360"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Ad. 5</w:t>
      </w:r>
    </w:p>
    <w:p w:rsidR="007728DA" w:rsidRDefault="00646708" w:rsidP="00515243">
      <w:pPr>
        <w:pStyle w:val="NormalnyWeb"/>
        <w:spacing w:before="0" w:beforeAutospacing="0" w:after="0" w:afterAutospacing="0" w:line="360" w:lineRule="auto"/>
        <w:contextualSpacing/>
        <w:rPr>
          <w:rFonts w:ascii="Arial" w:hAnsi="Arial" w:cs="Arial"/>
        </w:rPr>
      </w:pPr>
      <w:r w:rsidRPr="00E3101B">
        <w:rPr>
          <w:rFonts w:ascii="Arial" w:hAnsi="Arial" w:cs="Arial"/>
        </w:rPr>
        <w:t xml:space="preserve">Po zrealizowaniu wszystkich punktów porządku obrad </w:t>
      </w:r>
      <w:r w:rsidR="003D7F60">
        <w:rPr>
          <w:rFonts w:ascii="Arial" w:hAnsi="Arial" w:cs="Arial"/>
        </w:rPr>
        <w:t>wice</w:t>
      </w:r>
      <w:r w:rsidRPr="00E3101B">
        <w:rPr>
          <w:rFonts w:ascii="Arial" w:hAnsi="Arial" w:cs="Arial"/>
        </w:rPr>
        <w:t>przewodnicząc</w:t>
      </w:r>
      <w:r w:rsidR="006C55D3">
        <w:rPr>
          <w:rFonts w:ascii="Arial" w:hAnsi="Arial" w:cs="Arial"/>
        </w:rPr>
        <w:t>a</w:t>
      </w:r>
      <w:r w:rsidR="006B4948" w:rsidRPr="00E3101B">
        <w:rPr>
          <w:rFonts w:ascii="Arial" w:hAnsi="Arial" w:cs="Arial"/>
        </w:rPr>
        <w:t xml:space="preserve"> K</w:t>
      </w:r>
      <w:r w:rsidRPr="00E3101B">
        <w:rPr>
          <w:rFonts w:ascii="Arial" w:hAnsi="Arial" w:cs="Arial"/>
        </w:rPr>
        <w:t>omisji zakońc</w:t>
      </w:r>
      <w:r w:rsidR="00BF021D" w:rsidRPr="00E3101B">
        <w:rPr>
          <w:rFonts w:ascii="Arial" w:hAnsi="Arial" w:cs="Arial"/>
        </w:rPr>
        <w:t>zył</w:t>
      </w:r>
      <w:r w:rsidR="006C55D3">
        <w:rPr>
          <w:rFonts w:ascii="Arial" w:hAnsi="Arial" w:cs="Arial"/>
        </w:rPr>
        <w:t>a</w:t>
      </w:r>
      <w:r w:rsidR="00FA0EC1" w:rsidRPr="00E3101B">
        <w:rPr>
          <w:rFonts w:ascii="Arial" w:hAnsi="Arial" w:cs="Arial"/>
        </w:rPr>
        <w:t xml:space="preserve"> posiedzenie o godzinie: </w:t>
      </w:r>
      <w:r w:rsidR="008E78E8">
        <w:rPr>
          <w:rFonts w:ascii="Arial" w:hAnsi="Arial" w:cs="Arial"/>
        </w:rPr>
        <w:t>11</w:t>
      </w:r>
      <w:r w:rsidR="00EC7AE2">
        <w:rPr>
          <w:rFonts w:ascii="Arial" w:hAnsi="Arial" w:cs="Arial"/>
        </w:rPr>
        <w:t>:</w:t>
      </w:r>
      <w:r w:rsidR="00A461EF">
        <w:rPr>
          <w:rFonts w:ascii="Arial" w:hAnsi="Arial" w:cs="Arial"/>
        </w:rPr>
        <w:t>24</w:t>
      </w:r>
      <w:r w:rsidR="00634F24">
        <w:rPr>
          <w:rFonts w:ascii="Arial" w:hAnsi="Arial" w:cs="Arial"/>
        </w:rPr>
        <w:t>.</w:t>
      </w:r>
    </w:p>
    <w:p w:rsidR="00DA49CB" w:rsidRDefault="00DA49CB" w:rsidP="00515243">
      <w:pPr>
        <w:pStyle w:val="NormalnyWeb"/>
        <w:spacing w:before="0" w:beforeAutospacing="0" w:after="0" w:afterAutospacing="0" w:line="360" w:lineRule="auto"/>
        <w:contextualSpacing/>
        <w:rPr>
          <w:rFonts w:ascii="Arial" w:hAnsi="Arial" w:cs="Arial"/>
        </w:rPr>
      </w:pPr>
      <w:r>
        <w:rPr>
          <w:rFonts w:ascii="Arial" w:hAnsi="Arial" w:cs="Arial"/>
        </w:rPr>
        <w:t>Na tym protokół zakończono.</w:t>
      </w:r>
    </w:p>
    <w:p w:rsidR="006B739C" w:rsidRDefault="006B739C" w:rsidP="00515243">
      <w:pPr>
        <w:pStyle w:val="Tekstpodstawowy2"/>
        <w:autoSpaceDE w:val="0"/>
        <w:autoSpaceDN w:val="0"/>
        <w:adjustRightInd w:val="0"/>
        <w:spacing w:before="40" w:line="360" w:lineRule="auto"/>
        <w:jc w:val="left"/>
        <w:rPr>
          <w:rFonts w:ascii="Arial" w:hAnsi="Arial" w:cs="Arial"/>
          <w:sz w:val="16"/>
          <w:szCs w:val="16"/>
        </w:rPr>
      </w:pPr>
      <w:r w:rsidRPr="00EF7FD7">
        <w:rPr>
          <w:rFonts w:ascii="Arial" w:hAnsi="Arial" w:cs="Arial"/>
          <w:sz w:val="16"/>
          <w:szCs w:val="16"/>
        </w:rPr>
        <w:t xml:space="preserve">Protokołowała: </w:t>
      </w:r>
      <w:r w:rsidR="00A461EF">
        <w:rPr>
          <w:rFonts w:ascii="Arial" w:hAnsi="Arial" w:cs="Arial"/>
          <w:sz w:val="16"/>
          <w:szCs w:val="16"/>
        </w:rPr>
        <w:t>O. Bittner</w:t>
      </w:r>
    </w:p>
    <w:p w:rsidR="0089461C" w:rsidRPr="00DA49CB" w:rsidRDefault="00943781" w:rsidP="00943781">
      <w:pPr>
        <w:pStyle w:val="Tekstpodstawowy2"/>
        <w:autoSpaceDE w:val="0"/>
        <w:autoSpaceDN w:val="0"/>
        <w:adjustRightInd w:val="0"/>
        <w:spacing w:line="360" w:lineRule="auto"/>
        <w:ind w:left="5103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Podpisała </w:t>
      </w:r>
      <w:r w:rsidR="00A461EF">
        <w:rPr>
          <w:rFonts w:ascii="Arial" w:hAnsi="Arial" w:cs="Arial"/>
        </w:rPr>
        <w:t>Wicep</w:t>
      </w:r>
      <w:r w:rsidR="0089461C">
        <w:rPr>
          <w:rFonts w:ascii="Arial" w:hAnsi="Arial" w:cs="Arial"/>
        </w:rPr>
        <w:t>rzewodnicząca</w:t>
      </w:r>
    </w:p>
    <w:p w:rsidR="0089461C" w:rsidRPr="00E7736C" w:rsidRDefault="0089461C" w:rsidP="00943781">
      <w:pPr>
        <w:pStyle w:val="Zwrotgrzecznociowy"/>
        <w:spacing w:after="100" w:afterAutospacing="1" w:line="360" w:lineRule="auto"/>
        <w:ind w:left="5103"/>
        <w:jc w:val="right"/>
        <w:rPr>
          <w:rFonts w:ascii="Arial" w:hAnsi="Arial" w:cs="Arial"/>
          <w:spacing w:val="0"/>
          <w:sz w:val="20"/>
          <w:szCs w:val="24"/>
        </w:rPr>
      </w:pPr>
      <w:r w:rsidRPr="00E7736C">
        <w:rPr>
          <w:rFonts w:ascii="Arial" w:hAnsi="Arial" w:cs="Arial"/>
          <w:spacing w:val="0"/>
          <w:sz w:val="24"/>
          <w:szCs w:val="24"/>
        </w:rPr>
        <w:t xml:space="preserve">Komisji </w:t>
      </w:r>
      <w:r>
        <w:rPr>
          <w:rFonts w:ascii="Arial" w:hAnsi="Arial" w:cs="Arial"/>
        </w:rPr>
        <w:t>Finansów i Rozwoju Miasta</w:t>
      </w:r>
    </w:p>
    <w:p w:rsidR="00943781" w:rsidRDefault="00A461EF" w:rsidP="00943781">
      <w:pPr>
        <w:spacing w:before="100" w:beforeAutospacing="1" w:line="360" w:lineRule="auto"/>
        <w:ind w:left="5103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Izabela </w:t>
      </w:r>
      <w:proofErr w:type="spellStart"/>
      <w:r>
        <w:rPr>
          <w:rFonts w:ascii="Arial" w:hAnsi="Arial" w:cs="Arial"/>
        </w:rPr>
        <w:t>Kozak</w:t>
      </w:r>
      <w:proofErr w:type="spellEnd"/>
    </w:p>
    <w:p w:rsidR="00EE2079" w:rsidRPr="007C214E" w:rsidRDefault="0089461C" w:rsidP="00943781">
      <w:pPr>
        <w:spacing w:before="100" w:beforeAutospacing="1" w:line="360" w:lineRule="auto"/>
        <w:ind w:left="5103"/>
        <w:jc w:val="right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Mdok</w:t>
      </w:r>
      <w:proofErr w:type="spellEnd"/>
      <w:r>
        <w:rPr>
          <w:rFonts w:ascii="Arial" w:hAnsi="Arial" w:cs="Arial"/>
        </w:rPr>
        <w:t xml:space="preserve">: </w:t>
      </w:r>
      <w:r w:rsidR="00A461EF">
        <w:rPr>
          <w:rFonts w:ascii="Arial" w:hAnsi="Arial" w:cs="Arial"/>
        </w:rPr>
        <w:t xml:space="preserve">        </w:t>
      </w:r>
      <w:r w:rsidR="001D7CE2">
        <w:rPr>
          <w:rFonts w:ascii="Arial" w:hAnsi="Arial" w:cs="Arial"/>
        </w:rPr>
        <w:t>/</w:t>
      </w:r>
      <w:r w:rsidR="00A461EF">
        <w:rPr>
          <w:rFonts w:ascii="Arial" w:hAnsi="Arial" w:cs="Arial"/>
        </w:rPr>
        <w:t>11/</w:t>
      </w:r>
      <w:r>
        <w:rPr>
          <w:rFonts w:ascii="Arial" w:hAnsi="Arial" w:cs="Arial"/>
        </w:rPr>
        <w:t>/2025</w:t>
      </w:r>
    </w:p>
    <w:sectPr w:rsidR="00EE2079" w:rsidRPr="007C214E" w:rsidSect="00ED55E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6" w:h="16838" w:code="9"/>
      <w:pgMar w:top="1417" w:right="1417" w:bottom="1417" w:left="1417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60D4D" w:rsidRDefault="00560D4D">
      <w:r>
        <w:separator/>
      </w:r>
    </w:p>
  </w:endnote>
  <w:endnote w:type="continuationSeparator" w:id="0">
    <w:p w:rsidR="00560D4D" w:rsidRDefault="00560D4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2650" w:rsidRDefault="00C92650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6057" w:rsidRPr="00DA49CB" w:rsidRDefault="00AF3C76" w:rsidP="00A45CDA">
    <w:pPr>
      <w:pStyle w:val="Stopka"/>
      <w:jc w:val="right"/>
      <w:rPr>
        <w:rFonts w:ascii="Arial" w:hAnsi="Arial" w:cs="Arial"/>
      </w:rPr>
    </w:pPr>
    <w:r w:rsidRPr="00DA49CB">
      <w:rPr>
        <w:rFonts w:ascii="Arial" w:hAnsi="Arial" w:cs="Arial"/>
        <w:noProof/>
      </w:rPr>
      <w:fldChar w:fldCharType="begin"/>
    </w:r>
    <w:r w:rsidR="00866057" w:rsidRPr="00DA49CB">
      <w:rPr>
        <w:rFonts w:ascii="Arial" w:hAnsi="Arial" w:cs="Arial"/>
        <w:noProof/>
      </w:rPr>
      <w:instrText xml:space="preserve"> PAGE   \* MERGEFORMAT </w:instrText>
    </w:r>
    <w:r w:rsidRPr="00DA49CB">
      <w:rPr>
        <w:rFonts w:ascii="Arial" w:hAnsi="Arial" w:cs="Arial"/>
        <w:noProof/>
      </w:rPr>
      <w:fldChar w:fldCharType="separate"/>
    </w:r>
    <w:r w:rsidR="00943781">
      <w:rPr>
        <w:rFonts w:ascii="Arial" w:hAnsi="Arial" w:cs="Arial"/>
        <w:noProof/>
      </w:rPr>
      <w:t>5</w:t>
    </w:r>
    <w:r w:rsidRPr="00DA49CB">
      <w:rPr>
        <w:rFonts w:ascii="Arial" w:hAnsi="Arial" w:cs="Arial"/>
        <w:noProof/>
      </w:rPr>
      <w:fldChar w:fldCharType="end"/>
    </w:r>
  </w:p>
  <w:p w:rsidR="00866057" w:rsidRDefault="00866057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2650" w:rsidRDefault="00C9265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60D4D" w:rsidRDefault="00560D4D">
      <w:r>
        <w:separator/>
      </w:r>
    </w:p>
  </w:footnote>
  <w:footnote w:type="continuationSeparator" w:id="0">
    <w:p w:rsidR="00560D4D" w:rsidRDefault="00560D4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2650" w:rsidRDefault="00C92650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2650" w:rsidRDefault="00C92650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2650" w:rsidRDefault="00C92650">
    <w:pPr>
      <w:pStyle w:val="Nagwek"/>
      <w:tabs>
        <w:tab w:val="left" w:pos="6480"/>
      </w:tabs>
      <w:jc w:val="center"/>
      <w:rPr>
        <w:rFonts w:ascii="TiepoloItcTEEBoo" w:hAnsi="TiepoloItcTEEBoo"/>
        <w:shadow/>
        <w:noProof/>
        <w:spacing w:val="20"/>
        <w:sz w:val="22"/>
        <w:szCs w:val="28"/>
      </w:rPr>
    </w:pPr>
  </w:p>
  <w:p w:rsidR="00866057" w:rsidRDefault="00866057">
    <w:pPr>
      <w:pStyle w:val="Nagwek"/>
      <w:tabs>
        <w:tab w:val="left" w:pos="6480"/>
      </w:tabs>
      <w:jc w:val="center"/>
      <w:rPr>
        <w:rFonts w:ascii="TiepoloItcTEEBoo" w:hAnsi="TiepoloItcTEEBoo"/>
        <w:sz w:val="2"/>
      </w:rPr>
    </w:pPr>
    <w:r>
      <w:rPr>
        <w:rFonts w:ascii="TiepoloItcTEEBoo" w:hAnsi="TiepoloItcTEEBoo"/>
        <w:shadow/>
        <w:noProof/>
        <w:spacing w:val="20"/>
        <w:sz w:val="22"/>
        <w:szCs w:val="28"/>
      </w:rPr>
      <w:drawing>
        <wp:inline distT="0" distB="0" distL="0" distR="0">
          <wp:extent cx="5743575" cy="685800"/>
          <wp:effectExtent l="19050" t="0" r="9525" b="0"/>
          <wp:docPr id="1" name="Obraz 43" descr="pasek_dokumetnyR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3" descr="pasek_dokumetnyRM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6858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rFonts w:ascii="TiepoloItcTEEBoo" w:hAnsi="TiepoloItcTEEBoo"/>
        <w:sz w:val="2"/>
      </w:rPr>
      <w:t>      </w:t>
    </w:r>
  </w:p>
  <w:p w:rsidR="00866057" w:rsidRDefault="00866057">
    <w:pPr>
      <w:pStyle w:val="Nagwek"/>
      <w:pBdr>
        <w:bottom w:val="single" w:sz="12" w:space="1" w:color="auto"/>
      </w:pBdr>
      <w:rPr>
        <w:sz w:val="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726E2"/>
    <w:multiLevelType w:val="hybridMultilevel"/>
    <w:tmpl w:val="79761AA0"/>
    <w:lvl w:ilvl="0" w:tplc="B852A6CA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856171"/>
    <w:multiLevelType w:val="hybridMultilevel"/>
    <w:tmpl w:val="084ED4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D2D7250"/>
    <w:multiLevelType w:val="hybridMultilevel"/>
    <w:tmpl w:val="7526D1D2"/>
    <w:lvl w:ilvl="0" w:tplc="0415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BD07427"/>
    <w:multiLevelType w:val="hybridMultilevel"/>
    <w:tmpl w:val="7DD8311E"/>
    <w:lvl w:ilvl="0" w:tplc="49CEDE4E">
      <w:start w:val="1"/>
      <w:numFmt w:val="bullet"/>
      <w:lvlText w:val=""/>
      <w:lvlJc w:val="left"/>
      <w:pPr>
        <w:ind w:left="143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4">
    <w:nsid w:val="2F6C0B3A"/>
    <w:multiLevelType w:val="hybridMultilevel"/>
    <w:tmpl w:val="C018DACC"/>
    <w:lvl w:ilvl="0" w:tplc="49CEDE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50360F3"/>
    <w:multiLevelType w:val="hybridMultilevel"/>
    <w:tmpl w:val="3140C9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DFB7BE2"/>
    <w:multiLevelType w:val="hybridMultilevel"/>
    <w:tmpl w:val="A3E87D7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FBD01FE"/>
    <w:multiLevelType w:val="hybridMultilevel"/>
    <w:tmpl w:val="5FD86EE6"/>
    <w:lvl w:ilvl="0" w:tplc="CA5CD9B2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6850FDB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9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9">
    <w:nsid w:val="5B313E1C"/>
    <w:multiLevelType w:val="hybridMultilevel"/>
    <w:tmpl w:val="5FD86EE6"/>
    <w:lvl w:ilvl="0" w:tplc="CA5CD9B2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5E54169D"/>
    <w:multiLevelType w:val="hybridMultilevel"/>
    <w:tmpl w:val="5FD86EE6"/>
    <w:lvl w:ilvl="0" w:tplc="CA5CD9B2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631C65A1"/>
    <w:multiLevelType w:val="hybridMultilevel"/>
    <w:tmpl w:val="16424052"/>
    <w:lvl w:ilvl="0" w:tplc="04150001">
      <w:start w:val="1"/>
      <w:numFmt w:val="bullet"/>
      <w:lvlText w:val=""/>
      <w:lvlJc w:val="left"/>
      <w:pPr>
        <w:ind w:left="143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2">
    <w:nsid w:val="776B11CA"/>
    <w:multiLevelType w:val="hybridMultilevel"/>
    <w:tmpl w:val="03481C0A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79946411"/>
    <w:multiLevelType w:val="hybridMultilevel"/>
    <w:tmpl w:val="74183CEC"/>
    <w:lvl w:ilvl="0" w:tplc="49CEDE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7"/>
  </w:num>
  <w:num w:numId="3">
    <w:abstractNumId w:val="9"/>
  </w:num>
  <w:num w:numId="4">
    <w:abstractNumId w:val="10"/>
  </w:num>
  <w:num w:numId="5">
    <w:abstractNumId w:val="6"/>
  </w:num>
  <w:num w:numId="6">
    <w:abstractNumId w:val="1"/>
  </w:num>
  <w:num w:numId="7">
    <w:abstractNumId w:val="12"/>
  </w:num>
  <w:num w:numId="8">
    <w:abstractNumId w:val="5"/>
  </w:num>
  <w:num w:numId="9">
    <w:abstractNumId w:val="2"/>
  </w:num>
  <w:num w:numId="10">
    <w:abstractNumId w:val="8"/>
  </w:num>
  <w:num w:numId="11">
    <w:abstractNumId w:val="11"/>
  </w:num>
  <w:num w:numId="12">
    <w:abstractNumId w:val="3"/>
  </w:num>
  <w:num w:numId="13">
    <w:abstractNumId w:val="13"/>
  </w:num>
  <w:num w:numId="14">
    <w:abstractNumId w:val="4"/>
  </w:num>
  <w:numIdMacAtCleanup w:val="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624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321537"/>
  </w:hdrShapeDefaults>
  <w:footnotePr>
    <w:footnote w:id="-1"/>
    <w:footnote w:id="0"/>
  </w:footnotePr>
  <w:endnotePr>
    <w:endnote w:id="-1"/>
    <w:endnote w:id="0"/>
  </w:endnotePr>
  <w:compat/>
  <w:rsids>
    <w:rsidRoot w:val="00501AAF"/>
    <w:rsid w:val="00001296"/>
    <w:rsid w:val="00002D8B"/>
    <w:rsid w:val="00003BDB"/>
    <w:rsid w:val="000050D3"/>
    <w:rsid w:val="00005284"/>
    <w:rsid w:val="0000644A"/>
    <w:rsid w:val="00006B37"/>
    <w:rsid w:val="000070CB"/>
    <w:rsid w:val="00007916"/>
    <w:rsid w:val="0001290D"/>
    <w:rsid w:val="00012CF1"/>
    <w:rsid w:val="000134E1"/>
    <w:rsid w:val="000150BD"/>
    <w:rsid w:val="00015DEE"/>
    <w:rsid w:val="00017255"/>
    <w:rsid w:val="00020CDE"/>
    <w:rsid w:val="00021180"/>
    <w:rsid w:val="000216EF"/>
    <w:rsid w:val="00021A0F"/>
    <w:rsid w:val="00022443"/>
    <w:rsid w:val="00022545"/>
    <w:rsid w:val="00024875"/>
    <w:rsid w:val="00024905"/>
    <w:rsid w:val="00026501"/>
    <w:rsid w:val="0003050D"/>
    <w:rsid w:val="0003134E"/>
    <w:rsid w:val="00032284"/>
    <w:rsid w:val="000325FE"/>
    <w:rsid w:val="00033FE7"/>
    <w:rsid w:val="00034DF3"/>
    <w:rsid w:val="00035FAB"/>
    <w:rsid w:val="000405DF"/>
    <w:rsid w:val="0004074F"/>
    <w:rsid w:val="0004455B"/>
    <w:rsid w:val="00047543"/>
    <w:rsid w:val="00050886"/>
    <w:rsid w:val="0005180D"/>
    <w:rsid w:val="00051E82"/>
    <w:rsid w:val="00053003"/>
    <w:rsid w:val="00055186"/>
    <w:rsid w:val="00055E36"/>
    <w:rsid w:val="000562D3"/>
    <w:rsid w:val="00056F1C"/>
    <w:rsid w:val="00057F10"/>
    <w:rsid w:val="00060790"/>
    <w:rsid w:val="00060BBD"/>
    <w:rsid w:val="00061E00"/>
    <w:rsid w:val="00062BB2"/>
    <w:rsid w:val="00062ED9"/>
    <w:rsid w:val="00063277"/>
    <w:rsid w:val="00063761"/>
    <w:rsid w:val="00063CE2"/>
    <w:rsid w:val="00064850"/>
    <w:rsid w:val="000669D7"/>
    <w:rsid w:val="00066E37"/>
    <w:rsid w:val="000708FD"/>
    <w:rsid w:val="0007287C"/>
    <w:rsid w:val="00072B16"/>
    <w:rsid w:val="00072BFE"/>
    <w:rsid w:val="00073539"/>
    <w:rsid w:val="00074165"/>
    <w:rsid w:val="0007611D"/>
    <w:rsid w:val="00076DFB"/>
    <w:rsid w:val="000808AD"/>
    <w:rsid w:val="00083CDC"/>
    <w:rsid w:val="0008435F"/>
    <w:rsid w:val="000850BE"/>
    <w:rsid w:val="000857DF"/>
    <w:rsid w:val="00091FB7"/>
    <w:rsid w:val="00094474"/>
    <w:rsid w:val="00094D68"/>
    <w:rsid w:val="0009542E"/>
    <w:rsid w:val="00095491"/>
    <w:rsid w:val="00096D12"/>
    <w:rsid w:val="000A2188"/>
    <w:rsid w:val="000A32B7"/>
    <w:rsid w:val="000A5248"/>
    <w:rsid w:val="000B07D8"/>
    <w:rsid w:val="000B1177"/>
    <w:rsid w:val="000C02D3"/>
    <w:rsid w:val="000C0BFF"/>
    <w:rsid w:val="000C1575"/>
    <w:rsid w:val="000C1AC1"/>
    <w:rsid w:val="000C35E2"/>
    <w:rsid w:val="000C3840"/>
    <w:rsid w:val="000C396C"/>
    <w:rsid w:val="000C4DD2"/>
    <w:rsid w:val="000C623E"/>
    <w:rsid w:val="000C65C3"/>
    <w:rsid w:val="000C6A19"/>
    <w:rsid w:val="000D0A98"/>
    <w:rsid w:val="000D3015"/>
    <w:rsid w:val="000D3B9F"/>
    <w:rsid w:val="000D441E"/>
    <w:rsid w:val="000D46F2"/>
    <w:rsid w:val="000D542B"/>
    <w:rsid w:val="000D64D7"/>
    <w:rsid w:val="000D65D3"/>
    <w:rsid w:val="000E2AD1"/>
    <w:rsid w:val="000E6888"/>
    <w:rsid w:val="000E7341"/>
    <w:rsid w:val="000E77AE"/>
    <w:rsid w:val="000F27DB"/>
    <w:rsid w:val="000F4807"/>
    <w:rsid w:val="000F5766"/>
    <w:rsid w:val="000F5A1D"/>
    <w:rsid w:val="000F5D82"/>
    <w:rsid w:val="000F702F"/>
    <w:rsid w:val="000F7471"/>
    <w:rsid w:val="00101C66"/>
    <w:rsid w:val="001050CB"/>
    <w:rsid w:val="001053C5"/>
    <w:rsid w:val="00106053"/>
    <w:rsid w:val="001077C5"/>
    <w:rsid w:val="0011187A"/>
    <w:rsid w:val="00112FD6"/>
    <w:rsid w:val="0011736D"/>
    <w:rsid w:val="00123655"/>
    <w:rsid w:val="00124146"/>
    <w:rsid w:val="00124424"/>
    <w:rsid w:val="00124A74"/>
    <w:rsid w:val="001264C0"/>
    <w:rsid w:val="00126F69"/>
    <w:rsid w:val="00127F3A"/>
    <w:rsid w:val="001300A6"/>
    <w:rsid w:val="00130794"/>
    <w:rsid w:val="00130D1B"/>
    <w:rsid w:val="00131D2C"/>
    <w:rsid w:val="00132EDF"/>
    <w:rsid w:val="0013345B"/>
    <w:rsid w:val="001335F3"/>
    <w:rsid w:val="00135FF8"/>
    <w:rsid w:val="001410A7"/>
    <w:rsid w:val="0014573E"/>
    <w:rsid w:val="00145789"/>
    <w:rsid w:val="00146600"/>
    <w:rsid w:val="001474D7"/>
    <w:rsid w:val="0014791B"/>
    <w:rsid w:val="001504B9"/>
    <w:rsid w:val="00150EE8"/>
    <w:rsid w:val="00152CA6"/>
    <w:rsid w:val="0015304D"/>
    <w:rsid w:val="001542F3"/>
    <w:rsid w:val="0015698A"/>
    <w:rsid w:val="001571EB"/>
    <w:rsid w:val="001608F3"/>
    <w:rsid w:val="00163982"/>
    <w:rsid w:val="00170059"/>
    <w:rsid w:val="00171215"/>
    <w:rsid w:val="00175145"/>
    <w:rsid w:val="00175F63"/>
    <w:rsid w:val="001762D2"/>
    <w:rsid w:val="00176D8A"/>
    <w:rsid w:val="001775B8"/>
    <w:rsid w:val="00177C6E"/>
    <w:rsid w:val="00180F94"/>
    <w:rsid w:val="001849E9"/>
    <w:rsid w:val="00187479"/>
    <w:rsid w:val="00190940"/>
    <w:rsid w:val="00192290"/>
    <w:rsid w:val="00192ECC"/>
    <w:rsid w:val="00195158"/>
    <w:rsid w:val="001A053D"/>
    <w:rsid w:val="001A2A58"/>
    <w:rsid w:val="001A36E8"/>
    <w:rsid w:val="001A504B"/>
    <w:rsid w:val="001A5E04"/>
    <w:rsid w:val="001A7521"/>
    <w:rsid w:val="001A7C92"/>
    <w:rsid w:val="001B0093"/>
    <w:rsid w:val="001B1ADB"/>
    <w:rsid w:val="001B2DDC"/>
    <w:rsid w:val="001B51B7"/>
    <w:rsid w:val="001B6255"/>
    <w:rsid w:val="001B66EA"/>
    <w:rsid w:val="001C1DE3"/>
    <w:rsid w:val="001C2F15"/>
    <w:rsid w:val="001C315B"/>
    <w:rsid w:val="001C32DE"/>
    <w:rsid w:val="001C41CD"/>
    <w:rsid w:val="001C440E"/>
    <w:rsid w:val="001C4C82"/>
    <w:rsid w:val="001C5B1E"/>
    <w:rsid w:val="001C67BB"/>
    <w:rsid w:val="001D2499"/>
    <w:rsid w:val="001D5908"/>
    <w:rsid w:val="001D6204"/>
    <w:rsid w:val="001D6A81"/>
    <w:rsid w:val="001D6D93"/>
    <w:rsid w:val="001D7CE2"/>
    <w:rsid w:val="001D7E9E"/>
    <w:rsid w:val="001E0345"/>
    <w:rsid w:val="001E04A3"/>
    <w:rsid w:val="001E0E3E"/>
    <w:rsid w:val="001E214D"/>
    <w:rsid w:val="001E499E"/>
    <w:rsid w:val="001E6757"/>
    <w:rsid w:val="001F1DFC"/>
    <w:rsid w:val="001F2CA5"/>
    <w:rsid w:val="001F30AB"/>
    <w:rsid w:val="001F46EC"/>
    <w:rsid w:val="001F5A69"/>
    <w:rsid w:val="001F5E4A"/>
    <w:rsid w:val="001F6311"/>
    <w:rsid w:val="001F727E"/>
    <w:rsid w:val="00202B6B"/>
    <w:rsid w:val="00205C89"/>
    <w:rsid w:val="002068DA"/>
    <w:rsid w:val="00206CDD"/>
    <w:rsid w:val="002114EC"/>
    <w:rsid w:val="002119B3"/>
    <w:rsid w:val="00211A9D"/>
    <w:rsid w:val="00211AD7"/>
    <w:rsid w:val="0021236D"/>
    <w:rsid w:val="00212F54"/>
    <w:rsid w:val="0021374F"/>
    <w:rsid w:val="00216900"/>
    <w:rsid w:val="002214F1"/>
    <w:rsid w:val="00221898"/>
    <w:rsid w:val="00221CCA"/>
    <w:rsid w:val="002220EF"/>
    <w:rsid w:val="0022225E"/>
    <w:rsid w:val="00222F16"/>
    <w:rsid w:val="002232DC"/>
    <w:rsid w:val="002243FE"/>
    <w:rsid w:val="0022445C"/>
    <w:rsid w:val="00224481"/>
    <w:rsid w:val="002248F1"/>
    <w:rsid w:val="00224980"/>
    <w:rsid w:val="00225107"/>
    <w:rsid w:val="002252A3"/>
    <w:rsid w:val="00227181"/>
    <w:rsid w:val="00227952"/>
    <w:rsid w:val="002312E8"/>
    <w:rsid w:val="0023181E"/>
    <w:rsid w:val="00232890"/>
    <w:rsid w:val="00232BBF"/>
    <w:rsid w:val="00233832"/>
    <w:rsid w:val="00234525"/>
    <w:rsid w:val="00236F2D"/>
    <w:rsid w:val="00236FF6"/>
    <w:rsid w:val="00237434"/>
    <w:rsid w:val="00237B59"/>
    <w:rsid w:val="00240B38"/>
    <w:rsid w:val="002413E5"/>
    <w:rsid w:val="00241D7E"/>
    <w:rsid w:val="00242C4D"/>
    <w:rsid w:val="0024346E"/>
    <w:rsid w:val="002434B6"/>
    <w:rsid w:val="0024431D"/>
    <w:rsid w:val="00244ABE"/>
    <w:rsid w:val="00244ED0"/>
    <w:rsid w:val="00244F3F"/>
    <w:rsid w:val="00246B94"/>
    <w:rsid w:val="00247445"/>
    <w:rsid w:val="00250169"/>
    <w:rsid w:val="00250290"/>
    <w:rsid w:val="0025072C"/>
    <w:rsid w:val="00250863"/>
    <w:rsid w:val="00251B80"/>
    <w:rsid w:val="002524E1"/>
    <w:rsid w:val="00253678"/>
    <w:rsid w:val="002537F7"/>
    <w:rsid w:val="00253D5E"/>
    <w:rsid w:val="002551A8"/>
    <w:rsid w:val="00255413"/>
    <w:rsid w:val="00255960"/>
    <w:rsid w:val="00255EE2"/>
    <w:rsid w:val="0025731A"/>
    <w:rsid w:val="00257AD9"/>
    <w:rsid w:val="0026039C"/>
    <w:rsid w:val="00261332"/>
    <w:rsid w:val="00261602"/>
    <w:rsid w:val="002618D2"/>
    <w:rsid w:val="00261AEE"/>
    <w:rsid w:val="0026497D"/>
    <w:rsid w:val="00265A01"/>
    <w:rsid w:val="00265CD0"/>
    <w:rsid w:val="00266AAD"/>
    <w:rsid w:val="00270078"/>
    <w:rsid w:val="002724D1"/>
    <w:rsid w:val="00276D0E"/>
    <w:rsid w:val="002806DA"/>
    <w:rsid w:val="00281283"/>
    <w:rsid w:val="00281819"/>
    <w:rsid w:val="00283BD6"/>
    <w:rsid w:val="00284E08"/>
    <w:rsid w:val="002875E3"/>
    <w:rsid w:val="002878E8"/>
    <w:rsid w:val="002917F8"/>
    <w:rsid w:val="00291C41"/>
    <w:rsid w:val="0029237F"/>
    <w:rsid w:val="00292A52"/>
    <w:rsid w:val="002942C2"/>
    <w:rsid w:val="00294664"/>
    <w:rsid w:val="002946AA"/>
    <w:rsid w:val="00294BB5"/>
    <w:rsid w:val="0029553F"/>
    <w:rsid w:val="00295A9D"/>
    <w:rsid w:val="00296C9B"/>
    <w:rsid w:val="002977A2"/>
    <w:rsid w:val="002A2E2F"/>
    <w:rsid w:val="002A2FA7"/>
    <w:rsid w:val="002A31C0"/>
    <w:rsid w:val="002A367A"/>
    <w:rsid w:val="002A6556"/>
    <w:rsid w:val="002A6E68"/>
    <w:rsid w:val="002A7DCE"/>
    <w:rsid w:val="002B1396"/>
    <w:rsid w:val="002B2955"/>
    <w:rsid w:val="002B319F"/>
    <w:rsid w:val="002B38E7"/>
    <w:rsid w:val="002B3CB9"/>
    <w:rsid w:val="002B44AF"/>
    <w:rsid w:val="002B4B04"/>
    <w:rsid w:val="002B5A48"/>
    <w:rsid w:val="002B7396"/>
    <w:rsid w:val="002C0706"/>
    <w:rsid w:val="002C0732"/>
    <w:rsid w:val="002C1E27"/>
    <w:rsid w:val="002C24E6"/>
    <w:rsid w:val="002C2BE1"/>
    <w:rsid w:val="002C3349"/>
    <w:rsid w:val="002C3DEB"/>
    <w:rsid w:val="002C3E75"/>
    <w:rsid w:val="002C5F16"/>
    <w:rsid w:val="002C6CD0"/>
    <w:rsid w:val="002D04D3"/>
    <w:rsid w:val="002D6D85"/>
    <w:rsid w:val="002D7933"/>
    <w:rsid w:val="002D7AD6"/>
    <w:rsid w:val="002D7F47"/>
    <w:rsid w:val="002E0468"/>
    <w:rsid w:val="002E22A4"/>
    <w:rsid w:val="002E2772"/>
    <w:rsid w:val="002E375A"/>
    <w:rsid w:val="002E40A4"/>
    <w:rsid w:val="002E49E0"/>
    <w:rsid w:val="002E4A49"/>
    <w:rsid w:val="002E6635"/>
    <w:rsid w:val="002F161C"/>
    <w:rsid w:val="002F3183"/>
    <w:rsid w:val="002F4B05"/>
    <w:rsid w:val="002F63E3"/>
    <w:rsid w:val="002F6776"/>
    <w:rsid w:val="002F7DD4"/>
    <w:rsid w:val="00302155"/>
    <w:rsid w:val="00303553"/>
    <w:rsid w:val="0030435C"/>
    <w:rsid w:val="003043C2"/>
    <w:rsid w:val="00304701"/>
    <w:rsid w:val="00305FF8"/>
    <w:rsid w:val="003067A1"/>
    <w:rsid w:val="00306F0B"/>
    <w:rsid w:val="00307174"/>
    <w:rsid w:val="00311A90"/>
    <w:rsid w:val="00311E8D"/>
    <w:rsid w:val="003125F9"/>
    <w:rsid w:val="00315F5B"/>
    <w:rsid w:val="00315F65"/>
    <w:rsid w:val="003173DB"/>
    <w:rsid w:val="003178E8"/>
    <w:rsid w:val="00317A95"/>
    <w:rsid w:val="00317E7F"/>
    <w:rsid w:val="003206C4"/>
    <w:rsid w:val="00323232"/>
    <w:rsid w:val="00323A0D"/>
    <w:rsid w:val="00326061"/>
    <w:rsid w:val="0032675A"/>
    <w:rsid w:val="00327F40"/>
    <w:rsid w:val="003318B7"/>
    <w:rsid w:val="00331F32"/>
    <w:rsid w:val="00332E20"/>
    <w:rsid w:val="00335354"/>
    <w:rsid w:val="00336FA8"/>
    <w:rsid w:val="003370D8"/>
    <w:rsid w:val="00341566"/>
    <w:rsid w:val="00341BEF"/>
    <w:rsid w:val="003434A2"/>
    <w:rsid w:val="003463E5"/>
    <w:rsid w:val="003465C5"/>
    <w:rsid w:val="003552A0"/>
    <w:rsid w:val="00356335"/>
    <w:rsid w:val="003572FC"/>
    <w:rsid w:val="003602E3"/>
    <w:rsid w:val="003612B4"/>
    <w:rsid w:val="003633F8"/>
    <w:rsid w:val="003651F9"/>
    <w:rsid w:val="00366DD5"/>
    <w:rsid w:val="003678EE"/>
    <w:rsid w:val="00370055"/>
    <w:rsid w:val="003708BA"/>
    <w:rsid w:val="003721F1"/>
    <w:rsid w:val="00372E7C"/>
    <w:rsid w:val="003754B2"/>
    <w:rsid w:val="0037572E"/>
    <w:rsid w:val="00381580"/>
    <w:rsid w:val="00383245"/>
    <w:rsid w:val="0038371E"/>
    <w:rsid w:val="0038679F"/>
    <w:rsid w:val="00387879"/>
    <w:rsid w:val="00392588"/>
    <w:rsid w:val="00393FC0"/>
    <w:rsid w:val="00397B1D"/>
    <w:rsid w:val="00397F29"/>
    <w:rsid w:val="003A0147"/>
    <w:rsid w:val="003A0BE9"/>
    <w:rsid w:val="003A1067"/>
    <w:rsid w:val="003A1EDB"/>
    <w:rsid w:val="003A44BC"/>
    <w:rsid w:val="003A5853"/>
    <w:rsid w:val="003A67E5"/>
    <w:rsid w:val="003A700A"/>
    <w:rsid w:val="003A78A9"/>
    <w:rsid w:val="003B1A5F"/>
    <w:rsid w:val="003B2C77"/>
    <w:rsid w:val="003B4597"/>
    <w:rsid w:val="003B7BD6"/>
    <w:rsid w:val="003C029E"/>
    <w:rsid w:val="003C07A8"/>
    <w:rsid w:val="003C09EA"/>
    <w:rsid w:val="003C1FD7"/>
    <w:rsid w:val="003C2260"/>
    <w:rsid w:val="003C2958"/>
    <w:rsid w:val="003C6C19"/>
    <w:rsid w:val="003D0048"/>
    <w:rsid w:val="003D0862"/>
    <w:rsid w:val="003D2841"/>
    <w:rsid w:val="003D301B"/>
    <w:rsid w:val="003D3F48"/>
    <w:rsid w:val="003D4818"/>
    <w:rsid w:val="003D488D"/>
    <w:rsid w:val="003D7F60"/>
    <w:rsid w:val="003E0257"/>
    <w:rsid w:val="003E02DF"/>
    <w:rsid w:val="003E166D"/>
    <w:rsid w:val="003E3E9F"/>
    <w:rsid w:val="003E3FE2"/>
    <w:rsid w:val="003E56CB"/>
    <w:rsid w:val="003E61C1"/>
    <w:rsid w:val="003E63A9"/>
    <w:rsid w:val="003E6CBC"/>
    <w:rsid w:val="003F2866"/>
    <w:rsid w:val="003F54F8"/>
    <w:rsid w:val="003F6CA1"/>
    <w:rsid w:val="003F70F9"/>
    <w:rsid w:val="004002C3"/>
    <w:rsid w:val="00400DA6"/>
    <w:rsid w:val="00401394"/>
    <w:rsid w:val="004015A0"/>
    <w:rsid w:val="00402A25"/>
    <w:rsid w:val="00403F0C"/>
    <w:rsid w:val="004062C7"/>
    <w:rsid w:val="00414E19"/>
    <w:rsid w:val="004153DC"/>
    <w:rsid w:val="00415D48"/>
    <w:rsid w:val="00417921"/>
    <w:rsid w:val="00420E18"/>
    <w:rsid w:val="00422808"/>
    <w:rsid w:val="00422A87"/>
    <w:rsid w:val="004231E3"/>
    <w:rsid w:val="004234C5"/>
    <w:rsid w:val="00423F4D"/>
    <w:rsid w:val="00424F28"/>
    <w:rsid w:val="00426A91"/>
    <w:rsid w:val="004270A4"/>
    <w:rsid w:val="004303E0"/>
    <w:rsid w:val="0043042D"/>
    <w:rsid w:val="00430DDD"/>
    <w:rsid w:val="00432059"/>
    <w:rsid w:val="00432A15"/>
    <w:rsid w:val="00434A16"/>
    <w:rsid w:val="00436B8B"/>
    <w:rsid w:val="0044150F"/>
    <w:rsid w:val="004476E2"/>
    <w:rsid w:val="00447E7C"/>
    <w:rsid w:val="004542C1"/>
    <w:rsid w:val="004542C2"/>
    <w:rsid w:val="0045478F"/>
    <w:rsid w:val="004551B3"/>
    <w:rsid w:val="004600DD"/>
    <w:rsid w:val="00460E5F"/>
    <w:rsid w:val="004625DC"/>
    <w:rsid w:val="0046318A"/>
    <w:rsid w:val="004633E1"/>
    <w:rsid w:val="00464556"/>
    <w:rsid w:val="00464E60"/>
    <w:rsid w:val="00467270"/>
    <w:rsid w:val="00470B9B"/>
    <w:rsid w:val="00471355"/>
    <w:rsid w:val="004715B0"/>
    <w:rsid w:val="0047176C"/>
    <w:rsid w:val="00471DC5"/>
    <w:rsid w:val="0047354F"/>
    <w:rsid w:val="00474217"/>
    <w:rsid w:val="0047440D"/>
    <w:rsid w:val="0047463A"/>
    <w:rsid w:val="0047527C"/>
    <w:rsid w:val="00475C9B"/>
    <w:rsid w:val="0047709E"/>
    <w:rsid w:val="004845A8"/>
    <w:rsid w:val="0048578E"/>
    <w:rsid w:val="004859A1"/>
    <w:rsid w:val="004876A6"/>
    <w:rsid w:val="00487C12"/>
    <w:rsid w:val="00490C31"/>
    <w:rsid w:val="00490D71"/>
    <w:rsid w:val="004941FD"/>
    <w:rsid w:val="00494752"/>
    <w:rsid w:val="004964D3"/>
    <w:rsid w:val="0049669C"/>
    <w:rsid w:val="00497DDA"/>
    <w:rsid w:val="004A4A73"/>
    <w:rsid w:val="004A58A5"/>
    <w:rsid w:val="004A5A14"/>
    <w:rsid w:val="004A6C4A"/>
    <w:rsid w:val="004A6DF9"/>
    <w:rsid w:val="004A70F6"/>
    <w:rsid w:val="004B02BC"/>
    <w:rsid w:val="004B0536"/>
    <w:rsid w:val="004B1C45"/>
    <w:rsid w:val="004B1D67"/>
    <w:rsid w:val="004B1EB4"/>
    <w:rsid w:val="004B21CA"/>
    <w:rsid w:val="004B220F"/>
    <w:rsid w:val="004B26BB"/>
    <w:rsid w:val="004B4ABA"/>
    <w:rsid w:val="004B6663"/>
    <w:rsid w:val="004B6974"/>
    <w:rsid w:val="004B76BB"/>
    <w:rsid w:val="004C06FC"/>
    <w:rsid w:val="004C1549"/>
    <w:rsid w:val="004C207B"/>
    <w:rsid w:val="004C2860"/>
    <w:rsid w:val="004C3004"/>
    <w:rsid w:val="004C367D"/>
    <w:rsid w:val="004C449F"/>
    <w:rsid w:val="004C5C2E"/>
    <w:rsid w:val="004C6655"/>
    <w:rsid w:val="004C71E1"/>
    <w:rsid w:val="004C7B3A"/>
    <w:rsid w:val="004D0409"/>
    <w:rsid w:val="004D1C3C"/>
    <w:rsid w:val="004D23F2"/>
    <w:rsid w:val="004D363F"/>
    <w:rsid w:val="004D453D"/>
    <w:rsid w:val="004D50D8"/>
    <w:rsid w:val="004D5630"/>
    <w:rsid w:val="004D584E"/>
    <w:rsid w:val="004E0317"/>
    <w:rsid w:val="004E153A"/>
    <w:rsid w:val="004E364C"/>
    <w:rsid w:val="004E4134"/>
    <w:rsid w:val="004E4F6B"/>
    <w:rsid w:val="004E5847"/>
    <w:rsid w:val="004E5AD9"/>
    <w:rsid w:val="004E7961"/>
    <w:rsid w:val="004F05B7"/>
    <w:rsid w:val="004F1905"/>
    <w:rsid w:val="004F1BA9"/>
    <w:rsid w:val="004F31BC"/>
    <w:rsid w:val="004F4983"/>
    <w:rsid w:val="004F523F"/>
    <w:rsid w:val="004F7830"/>
    <w:rsid w:val="0050015F"/>
    <w:rsid w:val="00501AAF"/>
    <w:rsid w:val="00502A5B"/>
    <w:rsid w:val="00504B58"/>
    <w:rsid w:val="00505411"/>
    <w:rsid w:val="005054FD"/>
    <w:rsid w:val="00506309"/>
    <w:rsid w:val="00507F78"/>
    <w:rsid w:val="00511B20"/>
    <w:rsid w:val="00511CA2"/>
    <w:rsid w:val="00514E1C"/>
    <w:rsid w:val="00514EA8"/>
    <w:rsid w:val="00515243"/>
    <w:rsid w:val="00515845"/>
    <w:rsid w:val="00520921"/>
    <w:rsid w:val="00523CB2"/>
    <w:rsid w:val="00524329"/>
    <w:rsid w:val="0052594B"/>
    <w:rsid w:val="0052786F"/>
    <w:rsid w:val="005300FB"/>
    <w:rsid w:val="005302E7"/>
    <w:rsid w:val="00531944"/>
    <w:rsid w:val="00532050"/>
    <w:rsid w:val="00533C8C"/>
    <w:rsid w:val="0053578D"/>
    <w:rsid w:val="00536517"/>
    <w:rsid w:val="00537AD8"/>
    <w:rsid w:val="00537C97"/>
    <w:rsid w:val="00543036"/>
    <w:rsid w:val="00543C35"/>
    <w:rsid w:val="00545A3C"/>
    <w:rsid w:val="005468E9"/>
    <w:rsid w:val="00546EEA"/>
    <w:rsid w:val="005478F2"/>
    <w:rsid w:val="00547F64"/>
    <w:rsid w:val="0055150B"/>
    <w:rsid w:val="00551600"/>
    <w:rsid w:val="0055170C"/>
    <w:rsid w:val="00551917"/>
    <w:rsid w:val="005534B9"/>
    <w:rsid w:val="00553F12"/>
    <w:rsid w:val="00554119"/>
    <w:rsid w:val="00557024"/>
    <w:rsid w:val="005577F6"/>
    <w:rsid w:val="005609B6"/>
    <w:rsid w:val="00560D4D"/>
    <w:rsid w:val="005614E3"/>
    <w:rsid w:val="00562075"/>
    <w:rsid w:val="005630E4"/>
    <w:rsid w:val="00563D9E"/>
    <w:rsid w:val="005643A7"/>
    <w:rsid w:val="00566793"/>
    <w:rsid w:val="00566AD8"/>
    <w:rsid w:val="00566C62"/>
    <w:rsid w:val="005738E3"/>
    <w:rsid w:val="00573C9E"/>
    <w:rsid w:val="00573D99"/>
    <w:rsid w:val="005741FA"/>
    <w:rsid w:val="005765AC"/>
    <w:rsid w:val="00580A99"/>
    <w:rsid w:val="005813BE"/>
    <w:rsid w:val="00581D94"/>
    <w:rsid w:val="005833DC"/>
    <w:rsid w:val="00584427"/>
    <w:rsid w:val="00584830"/>
    <w:rsid w:val="00587ACB"/>
    <w:rsid w:val="00590E72"/>
    <w:rsid w:val="00590EAC"/>
    <w:rsid w:val="00591CE6"/>
    <w:rsid w:val="00594F43"/>
    <w:rsid w:val="005950D2"/>
    <w:rsid w:val="005952D8"/>
    <w:rsid w:val="005974F1"/>
    <w:rsid w:val="005975B0"/>
    <w:rsid w:val="00597A17"/>
    <w:rsid w:val="005A0305"/>
    <w:rsid w:val="005A3772"/>
    <w:rsid w:val="005A39A2"/>
    <w:rsid w:val="005A4774"/>
    <w:rsid w:val="005A67B2"/>
    <w:rsid w:val="005A72DC"/>
    <w:rsid w:val="005B0974"/>
    <w:rsid w:val="005B1E27"/>
    <w:rsid w:val="005B28F6"/>
    <w:rsid w:val="005B308F"/>
    <w:rsid w:val="005B3492"/>
    <w:rsid w:val="005B45E3"/>
    <w:rsid w:val="005B4E6B"/>
    <w:rsid w:val="005B5EDC"/>
    <w:rsid w:val="005B774F"/>
    <w:rsid w:val="005C0308"/>
    <w:rsid w:val="005C13B9"/>
    <w:rsid w:val="005C21ED"/>
    <w:rsid w:val="005C3E79"/>
    <w:rsid w:val="005C3F6C"/>
    <w:rsid w:val="005C4F65"/>
    <w:rsid w:val="005C6694"/>
    <w:rsid w:val="005D0D80"/>
    <w:rsid w:val="005D47AD"/>
    <w:rsid w:val="005D4999"/>
    <w:rsid w:val="005D4B21"/>
    <w:rsid w:val="005D6532"/>
    <w:rsid w:val="005D78A5"/>
    <w:rsid w:val="005D7F53"/>
    <w:rsid w:val="005E0001"/>
    <w:rsid w:val="005E0035"/>
    <w:rsid w:val="005E0C79"/>
    <w:rsid w:val="005E435A"/>
    <w:rsid w:val="005E4A30"/>
    <w:rsid w:val="005E4F2A"/>
    <w:rsid w:val="005E573B"/>
    <w:rsid w:val="005E57F3"/>
    <w:rsid w:val="005E6523"/>
    <w:rsid w:val="005E6D50"/>
    <w:rsid w:val="005F0C76"/>
    <w:rsid w:val="005F1062"/>
    <w:rsid w:val="005F20F9"/>
    <w:rsid w:val="005F24A2"/>
    <w:rsid w:val="005F2D53"/>
    <w:rsid w:val="005F6F3D"/>
    <w:rsid w:val="0060161C"/>
    <w:rsid w:val="006016D8"/>
    <w:rsid w:val="0060250D"/>
    <w:rsid w:val="00604DFD"/>
    <w:rsid w:val="00606E23"/>
    <w:rsid w:val="00606F89"/>
    <w:rsid w:val="0060778C"/>
    <w:rsid w:val="006110E5"/>
    <w:rsid w:val="00611966"/>
    <w:rsid w:val="006168A7"/>
    <w:rsid w:val="00616BF1"/>
    <w:rsid w:val="006175D7"/>
    <w:rsid w:val="006212FE"/>
    <w:rsid w:val="00623101"/>
    <w:rsid w:val="0062362B"/>
    <w:rsid w:val="006236B4"/>
    <w:rsid w:val="00623D7E"/>
    <w:rsid w:val="00623EAB"/>
    <w:rsid w:val="006260D9"/>
    <w:rsid w:val="0062742F"/>
    <w:rsid w:val="00630FF2"/>
    <w:rsid w:val="0063146D"/>
    <w:rsid w:val="0063188F"/>
    <w:rsid w:val="00631D6A"/>
    <w:rsid w:val="006339D8"/>
    <w:rsid w:val="00634F24"/>
    <w:rsid w:val="006357FC"/>
    <w:rsid w:val="00637306"/>
    <w:rsid w:val="00637E36"/>
    <w:rsid w:val="0064057C"/>
    <w:rsid w:val="00640A77"/>
    <w:rsid w:val="00640F9D"/>
    <w:rsid w:val="00641144"/>
    <w:rsid w:val="0064190D"/>
    <w:rsid w:val="0064358D"/>
    <w:rsid w:val="006436F1"/>
    <w:rsid w:val="00644327"/>
    <w:rsid w:val="006452CE"/>
    <w:rsid w:val="006455B8"/>
    <w:rsid w:val="00646708"/>
    <w:rsid w:val="00646718"/>
    <w:rsid w:val="006500D5"/>
    <w:rsid w:val="006552CA"/>
    <w:rsid w:val="0065648B"/>
    <w:rsid w:val="00656EDC"/>
    <w:rsid w:val="006614CD"/>
    <w:rsid w:val="00661616"/>
    <w:rsid w:val="00663561"/>
    <w:rsid w:val="00666C94"/>
    <w:rsid w:val="00667F0E"/>
    <w:rsid w:val="00672B36"/>
    <w:rsid w:val="00672E4D"/>
    <w:rsid w:val="00676E5E"/>
    <w:rsid w:val="0067716E"/>
    <w:rsid w:val="00681B21"/>
    <w:rsid w:val="00682C6A"/>
    <w:rsid w:val="006837BA"/>
    <w:rsid w:val="0068486F"/>
    <w:rsid w:val="0068585F"/>
    <w:rsid w:val="00685D12"/>
    <w:rsid w:val="00685DD6"/>
    <w:rsid w:val="00687CC6"/>
    <w:rsid w:val="006911B3"/>
    <w:rsid w:val="00691234"/>
    <w:rsid w:val="00692653"/>
    <w:rsid w:val="00694964"/>
    <w:rsid w:val="00695287"/>
    <w:rsid w:val="00695B6D"/>
    <w:rsid w:val="00696097"/>
    <w:rsid w:val="006A01E0"/>
    <w:rsid w:val="006A0905"/>
    <w:rsid w:val="006A0CB9"/>
    <w:rsid w:val="006A0EF8"/>
    <w:rsid w:val="006A0F7E"/>
    <w:rsid w:val="006A1ACE"/>
    <w:rsid w:val="006A222D"/>
    <w:rsid w:val="006A26A1"/>
    <w:rsid w:val="006A3DC5"/>
    <w:rsid w:val="006A4109"/>
    <w:rsid w:val="006A6824"/>
    <w:rsid w:val="006A68AC"/>
    <w:rsid w:val="006A7ED5"/>
    <w:rsid w:val="006B082F"/>
    <w:rsid w:val="006B3549"/>
    <w:rsid w:val="006B3E70"/>
    <w:rsid w:val="006B48B0"/>
    <w:rsid w:val="006B4948"/>
    <w:rsid w:val="006B563E"/>
    <w:rsid w:val="006B5F3F"/>
    <w:rsid w:val="006B739C"/>
    <w:rsid w:val="006B7FFA"/>
    <w:rsid w:val="006C0EA7"/>
    <w:rsid w:val="006C116E"/>
    <w:rsid w:val="006C185B"/>
    <w:rsid w:val="006C403E"/>
    <w:rsid w:val="006C4FB4"/>
    <w:rsid w:val="006C5252"/>
    <w:rsid w:val="006C55D3"/>
    <w:rsid w:val="006C69E9"/>
    <w:rsid w:val="006C70A5"/>
    <w:rsid w:val="006D479A"/>
    <w:rsid w:val="006D72D3"/>
    <w:rsid w:val="006E0F8E"/>
    <w:rsid w:val="006E2ABA"/>
    <w:rsid w:val="006E357D"/>
    <w:rsid w:val="006E4540"/>
    <w:rsid w:val="006E4BBA"/>
    <w:rsid w:val="006E60F2"/>
    <w:rsid w:val="006E611F"/>
    <w:rsid w:val="006E617A"/>
    <w:rsid w:val="006E6EA5"/>
    <w:rsid w:val="006F262B"/>
    <w:rsid w:val="006F2AF7"/>
    <w:rsid w:val="006F302A"/>
    <w:rsid w:val="006F4F4A"/>
    <w:rsid w:val="006F60B4"/>
    <w:rsid w:val="006F6F98"/>
    <w:rsid w:val="00700725"/>
    <w:rsid w:val="00701A32"/>
    <w:rsid w:val="00702A1E"/>
    <w:rsid w:val="00704187"/>
    <w:rsid w:val="00704C83"/>
    <w:rsid w:val="00706770"/>
    <w:rsid w:val="007067E7"/>
    <w:rsid w:val="00706BA6"/>
    <w:rsid w:val="00707CF0"/>
    <w:rsid w:val="007105B6"/>
    <w:rsid w:val="00711A4D"/>
    <w:rsid w:val="00711BE4"/>
    <w:rsid w:val="0071401C"/>
    <w:rsid w:val="00714467"/>
    <w:rsid w:val="0071520A"/>
    <w:rsid w:val="007158CA"/>
    <w:rsid w:val="00717F28"/>
    <w:rsid w:val="007211DF"/>
    <w:rsid w:val="0072172F"/>
    <w:rsid w:val="00722154"/>
    <w:rsid w:val="007231AF"/>
    <w:rsid w:val="0072336C"/>
    <w:rsid w:val="00723373"/>
    <w:rsid w:val="007249FA"/>
    <w:rsid w:val="00724FB7"/>
    <w:rsid w:val="0072548D"/>
    <w:rsid w:val="007265D7"/>
    <w:rsid w:val="00726C2C"/>
    <w:rsid w:val="00727FC1"/>
    <w:rsid w:val="00730412"/>
    <w:rsid w:val="007312F9"/>
    <w:rsid w:val="00731542"/>
    <w:rsid w:val="00732777"/>
    <w:rsid w:val="007327E7"/>
    <w:rsid w:val="00734156"/>
    <w:rsid w:val="0073483C"/>
    <w:rsid w:val="00734D7A"/>
    <w:rsid w:val="00737C74"/>
    <w:rsid w:val="0074675D"/>
    <w:rsid w:val="00751BA3"/>
    <w:rsid w:val="00751DDB"/>
    <w:rsid w:val="00754ECD"/>
    <w:rsid w:val="00755918"/>
    <w:rsid w:val="00755F6D"/>
    <w:rsid w:val="007560FD"/>
    <w:rsid w:val="007568F6"/>
    <w:rsid w:val="00757440"/>
    <w:rsid w:val="00757A33"/>
    <w:rsid w:val="00765928"/>
    <w:rsid w:val="007674B4"/>
    <w:rsid w:val="00767CF1"/>
    <w:rsid w:val="00771371"/>
    <w:rsid w:val="0077192E"/>
    <w:rsid w:val="007728DA"/>
    <w:rsid w:val="00772D05"/>
    <w:rsid w:val="007736B3"/>
    <w:rsid w:val="00773AFD"/>
    <w:rsid w:val="00773C93"/>
    <w:rsid w:val="00773E13"/>
    <w:rsid w:val="00776795"/>
    <w:rsid w:val="00776E80"/>
    <w:rsid w:val="0078049A"/>
    <w:rsid w:val="0078055F"/>
    <w:rsid w:val="00780880"/>
    <w:rsid w:val="00781215"/>
    <w:rsid w:val="00782136"/>
    <w:rsid w:val="00782359"/>
    <w:rsid w:val="007825CE"/>
    <w:rsid w:val="00785593"/>
    <w:rsid w:val="00786494"/>
    <w:rsid w:val="00787401"/>
    <w:rsid w:val="007875F5"/>
    <w:rsid w:val="00787AB3"/>
    <w:rsid w:val="00787C57"/>
    <w:rsid w:val="00787E35"/>
    <w:rsid w:val="007904D9"/>
    <w:rsid w:val="007931D2"/>
    <w:rsid w:val="00793C8C"/>
    <w:rsid w:val="00796831"/>
    <w:rsid w:val="00797D2E"/>
    <w:rsid w:val="007A0D11"/>
    <w:rsid w:val="007A2038"/>
    <w:rsid w:val="007A203C"/>
    <w:rsid w:val="007A367E"/>
    <w:rsid w:val="007A5115"/>
    <w:rsid w:val="007A5BD4"/>
    <w:rsid w:val="007A673A"/>
    <w:rsid w:val="007B1219"/>
    <w:rsid w:val="007B1D5B"/>
    <w:rsid w:val="007B24BE"/>
    <w:rsid w:val="007B36CF"/>
    <w:rsid w:val="007B7816"/>
    <w:rsid w:val="007C01D4"/>
    <w:rsid w:val="007C0B9F"/>
    <w:rsid w:val="007C214E"/>
    <w:rsid w:val="007C548B"/>
    <w:rsid w:val="007C6C42"/>
    <w:rsid w:val="007C775C"/>
    <w:rsid w:val="007D070B"/>
    <w:rsid w:val="007D29F9"/>
    <w:rsid w:val="007D3A86"/>
    <w:rsid w:val="007D4C3F"/>
    <w:rsid w:val="007D4C83"/>
    <w:rsid w:val="007D6A91"/>
    <w:rsid w:val="007E0CE4"/>
    <w:rsid w:val="007E0EC9"/>
    <w:rsid w:val="007E111E"/>
    <w:rsid w:val="007E16AD"/>
    <w:rsid w:val="007E1AF0"/>
    <w:rsid w:val="007E3450"/>
    <w:rsid w:val="007E483F"/>
    <w:rsid w:val="007E4EB0"/>
    <w:rsid w:val="007E515C"/>
    <w:rsid w:val="007E698C"/>
    <w:rsid w:val="007F0611"/>
    <w:rsid w:val="007F16A3"/>
    <w:rsid w:val="007F1FEE"/>
    <w:rsid w:val="007F2FB5"/>
    <w:rsid w:val="007F338B"/>
    <w:rsid w:val="007F41DE"/>
    <w:rsid w:val="007F4332"/>
    <w:rsid w:val="007F492F"/>
    <w:rsid w:val="007F4CAD"/>
    <w:rsid w:val="007F5210"/>
    <w:rsid w:val="007F5FBD"/>
    <w:rsid w:val="007F7815"/>
    <w:rsid w:val="007F794F"/>
    <w:rsid w:val="00800596"/>
    <w:rsid w:val="00801A9F"/>
    <w:rsid w:val="008027F0"/>
    <w:rsid w:val="00802D62"/>
    <w:rsid w:val="00805783"/>
    <w:rsid w:val="00805E9B"/>
    <w:rsid w:val="0080722A"/>
    <w:rsid w:val="008078A4"/>
    <w:rsid w:val="00810831"/>
    <w:rsid w:val="00810DAD"/>
    <w:rsid w:val="00812BC6"/>
    <w:rsid w:val="0081472C"/>
    <w:rsid w:val="008151C8"/>
    <w:rsid w:val="0081781C"/>
    <w:rsid w:val="00823259"/>
    <w:rsid w:val="008303DD"/>
    <w:rsid w:val="00831FD0"/>
    <w:rsid w:val="008327FC"/>
    <w:rsid w:val="0083349C"/>
    <w:rsid w:val="008365B6"/>
    <w:rsid w:val="00837162"/>
    <w:rsid w:val="008405EB"/>
    <w:rsid w:val="0084094F"/>
    <w:rsid w:val="0084141A"/>
    <w:rsid w:val="00842379"/>
    <w:rsid w:val="008452FA"/>
    <w:rsid w:val="00846040"/>
    <w:rsid w:val="00846708"/>
    <w:rsid w:val="008470CF"/>
    <w:rsid w:val="00847267"/>
    <w:rsid w:val="00847706"/>
    <w:rsid w:val="00856448"/>
    <w:rsid w:val="00860540"/>
    <w:rsid w:val="00862FE1"/>
    <w:rsid w:val="00863B0F"/>
    <w:rsid w:val="00863D9D"/>
    <w:rsid w:val="00864418"/>
    <w:rsid w:val="00864431"/>
    <w:rsid w:val="008644FE"/>
    <w:rsid w:val="00864B5F"/>
    <w:rsid w:val="00864D0B"/>
    <w:rsid w:val="00864F25"/>
    <w:rsid w:val="00866057"/>
    <w:rsid w:val="00866BE1"/>
    <w:rsid w:val="00870B21"/>
    <w:rsid w:val="00880A21"/>
    <w:rsid w:val="008811D4"/>
    <w:rsid w:val="008816F3"/>
    <w:rsid w:val="0088204D"/>
    <w:rsid w:val="008838E9"/>
    <w:rsid w:val="00884DAA"/>
    <w:rsid w:val="00886055"/>
    <w:rsid w:val="00887EF2"/>
    <w:rsid w:val="0089027A"/>
    <w:rsid w:val="00890742"/>
    <w:rsid w:val="008923DF"/>
    <w:rsid w:val="0089298F"/>
    <w:rsid w:val="00892AFA"/>
    <w:rsid w:val="0089461C"/>
    <w:rsid w:val="008957AF"/>
    <w:rsid w:val="0089676E"/>
    <w:rsid w:val="00897E3D"/>
    <w:rsid w:val="00897EC6"/>
    <w:rsid w:val="008A07FF"/>
    <w:rsid w:val="008A37DF"/>
    <w:rsid w:val="008A3CDC"/>
    <w:rsid w:val="008A493C"/>
    <w:rsid w:val="008A4F3E"/>
    <w:rsid w:val="008A586D"/>
    <w:rsid w:val="008B1D2A"/>
    <w:rsid w:val="008B306C"/>
    <w:rsid w:val="008B5D56"/>
    <w:rsid w:val="008B6F25"/>
    <w:rsid w:val="008B6FA8"/>
    <w:rsid w:val="008C0A60"/>
    <w:rsid w:val="008C32C9"/>
    <w:rsid w:val="008C372D"/>
    <w:rsid w:val="008C4088"/>
    <w:rsid w:val="008C6A6E"/>
    <w:rsid w:val="008C6EAE"/>
    <w:rsid w:val="008C7292"/>
    <w:rsid w:val="008D05E5"/>
    <w:rsid w:val="008D239F"/>
    <w:rsid w:val="008D2E36"/>
    <w:rsid w:val="008D3381"/>
    <w:rsid w:val="008D5619"/>
    <w:rsid w:val="008E0678"/>
    <w:rsid w:val="008E2484"/>
    <w:rsid w:val="008E2F80"/>
    <w:rsid w:val="008E64F9"/>
    <w:rsid w:val="008E789E"/>
    <w:rsid w:val="008E78E8"/>
    <w:rsid w:val="008F04BB"/>
    <w:rsid w:val="008F5389"/>
    <w:rsid w:val="008F63CD"/>
    <w:rsid w:val="008F63F3"/>
    <w:rsid w:val="009008FF"/>
    <w:rsid w:val="009038C6"/>
    <w:rsid w:val="0090457A"/>
    <w:rsid w:val="00904732"/>
    <w:rsid w:val="009067F9"/>
    <w:rsid w:val="00906B2A"/>
    <w:rsid w:val="009101FF"/>
    <w:rsid w:val="00911F45"/>
    <w:rsid w:val="0091250C"/>
    <w:rsid w:val="009134DF"/>
    <w:rsid w:val="00913C36"/>
    <w:rsid w:val="00914E29"/>
    <w:rsid w:val="0091620A"/>
    <w:rsid w:val="009163A7"/>
    <w:rsid w:val="00916B33"/>
    <w:rsid w:val="00917803"/>
    <w:rsid w:val="009240FF"/>
    <w:rsid w:val="00925A74"/>
    <w:rsid w:val="00927344"/>
    <w:rsid w:val="009346F2"/>
    <w:rsid w:val="009414E9"/>
    <w:rsid w:val="00941C9A"/>
    <w:rsid w:val="00943781"/>
    <w:rsid w:val="00944C9E"/>
    <w:rsid w:val="00945371"/>
    <w:rsid w:val="00945BB8"/>
    <w:rsid w:val="009467BC"/>
    <w:rsid w:val="0095032C"/>
    <w:rsid w:val="00950E71"/>
    <w:rsid w:val="00951027"/>
    <w:rsid w:val="00951050"/>
    <w:rsid w:val="0095108F"/>
    <w:rsid w:val="00954486"/>
    <w:rsid w:val="009553E6"/>
    <w:rsid w:val="0096121A"/>
    <w:rsid w:val="009613E0"/>
    <w:rsid w:val="00962431"/>
    <w:rsid w:val="0096272F"/>
    <w:rsid w:val="00963A79"/>
    <w:rsid w:val="0096534C"/>
    <w:rsid w:val="00966F55"/>
    <w:rsid w:val="009704FA"/>
    <w:rsid w:val="00970F97"/>
    <w:rsid w:val="009717F8"/>
    <w:rsid w:val="00974B39"/>
    <w:rsid w:val="00976DF6"/>
    <w:rsid w:val="00976E9A"/>
    <w:rsid w:val="009806FE"/>
    <w:rsid w:val="00980F4C"/>
    <w:rsid w:val="00981A50"/>
    <w:rsid w:val="00981D44"/>
    <w:rsid w:val="009825A2"/>
    <w:rsid w:val="00983F0F"/>
    <w:rsid w:val="00984879"/>
    <w:rsid w:val="00987D5E"/>
    <w:rsid w:val="00991109"/>
    <w:rsid w:val="009935D8"/>
    <w:rsid w:val="00993881"/>
    <w:rsid w:val="009939C3"/>
    <w:rsid w:val="00997E48"/>
    <w:rsid w:val="00997F5A"/>
    <w:rsid w:val="009A0711"/>
    <w:rsid w:val="009A2A93"/>
    <w:rsid w:val="009A47EF"/>
    <w:rsid w:val="009A55C4"/>
    <w:rsid w:val="009A78DA"/>
    <w:rsid w:val="009B00B2"/>
    <w:rsid w:val="009B0F3F"/>
    <w:rsid w:val="009B4C16"/>
    <w:rsid w:val="009B5489"/>
    <w:rsid w:val="009B60C3"/>
    <w:rsid w:val="009B6209"/>
    <w:rsid w:val="009B65D4"/>
    <w:rsid w:val="009B7BEA"/>
    <w:rsid w:val="009C004E"/>
    <w:rsid w:val="009C26FA"/>
    <w:rsid w:val="009C2860"/>
    <w:rsid w:val="009C2CE7"/>
    <w:rsid w:val="009C45B8"/>
    <w:rsid w:val="009C7A63"/>
    <w:rsid w:val="009D1044"/>
    <w:rsid w:val="009D256B"/>
    <w:rsid w:val="009D26E0"/>
    <w:rsid w:val="009D3206"/>
    <w:rsid w:val="009D38CD"/>
    <w:rsid w:val="009D4F05"/>
    <w:rsid w:val="009E07FB"/>
    <w:rsid w:val="009E0819"/>
    <w:rsid w:val="009E0893"/>
    <w:rsid w:val="009E1CB0"/>
    <w:rsid w:val="009E2887"/>
    <w:rsid w:val="009E28D9"/>
    <w:rsid w:val="009E4915"/>
    <w:rsid w:val="009E5181"/>
    <w:rsid w:val="009E5F6B"/>
    <w:rsid w:val="009E73C4"/>
    <w:rsid w:val="009E7BF0"/>
    <w:rsid w:val="009E7D21"/>
    <w:rsid w:val="009F1BA3"/>
    <w:rsid w:val="009F2EAE"/>
    <w:rsid w:val="009F7137"/>
    <w:rsid w:val="009F799D"/>
    <w:rsid w:val="00A01AFE"/>
    <w:rsid w:val="00A02156"/>
    <w:rsid w:val="00A0236C"/>
    <w:rsid w:val="00A02C8C"/>
    <w:rsid w:val="00A038C5"/>
    <w:rsid w:val="00A05755"/>
    <w:rsid w:val="00A060E3"/>
    <w:rsid w:val="00A06FB7"/>
    <w:rsid w:val="00A107BD"/>
    <w:rsid w:val="00A11019"/>
    <w:rsid w:val="00A115A7"/>
    <w:rsid w:val="00A13984"/>
    <w:rsid w:val="00A13E2F"/>
    <w:rsid w:val="00A13E3D"/>
    <w:rsid w:val="00A160BC"/>
    <w:rsid w:val="00A16A08"/>
    <w:rsid w:val="00A208E6"/>
    <w:rsid w:val="00A209E4"/>
    <w:rsid w:val="00A2180C"/>
    <w:rsid w:val="00A266D4"/>
    <w:rsid w:val="00A273A0"/>
    <w:rsid w:val="00A276D8"/>
    <w:rsid w:val="00A308D2"/>
    <w:rsid w:val="00A308DA"/>
    <w:rsid w:val="00A30B73"/>
    <w:rsid w:val="00A318A5"/>
    <w:rsid w:val="00A33A4D"/>
    <w:rsid w:val="00A34C9E"/>
    <w:rsid w:val="00A3524C"/>
    <w:rsid w:val="00A362B5"/>
    <w:rsid w:val="00A36306"/>
    <w:rsid w:val="00A40098"/>
    <w:rsid w:val="00A41998"/>
    <w:rsid w:val="00A43DC5"/>
    <w:rsid w:val="00A43F1D"/>
    <w:rsid w:val="00A45CDA"/>
    <w:rsid w:val="00A461E4"/>
    <w:rsid w:val="00A461EF"/>
    <w:rsid w:val="00A477DA"/>
    <w:rsid w:val="00A5044F"/>
    <w:rsid w:val="00A51DCD"/>
    <w:rsid w:val="00A52DC5"/>
    <w:rsid w:val="00A530B8"/>
    <w:rsid w:val="00A5401D"/>
    <w:rsid w:val="00A551E6"/>
    <w:rsid w:val="00A5692A"/>
    <w:rsid w:val="00A56B94"/>
    <w:rsid w:val="00A6122B"/>
    <w:rsid w:val="00A62BF5"/>
    <w:rsid w:val="00A65662"/>
    <w:rsid w:val="00A65944"/>
    <w:rsid w:val="00A66700"/>
    <w:rsid w:val="00A66D3D"/>
    <w:rsid w:val="00A67446"/>
    <w:rsid w:val="00A67F0D"/>
    <w:rsid w:val="00A70D52"/>
    <w:rsid w:val="00A711B2"/>
    <w:rsid w:val="00A7162C"/>
    <w:rsid w:val="00A717DC"/>
    <w:rsid w:val="00A724E2"/>
    <w:rsid w:val="00A724F8"/>
    <w:rsid w:val="00A751EE"/>
    <w:rsid w:val="00A75B39"/>
    <w:rsid w:val="00A76326"/>
    <w:rsid w:val="00A767E9"/>
    <w:rsid w:val="00A76A96"/>
    <w:rsid w:val="00A76EAC"/>
    <w:rsid w:val="00A8042C"/>
    <w:rsid w:val="00A82433"/>
    <w:rsid w:val="00A8260F"/>
    <w:rsid w:val="00A85C0C"/>
    <w:rsid w:val="00A8708B"/>
    <w:rsid w:val="00A90433"/>
    <w:rsid w:val="00A90A99"/>
    <w:rsid w:val="00A911D8"/>
    <w:rsid w:val="00A92D36"/>
    <w:rsid w:val="00A9403D"/>
    <w:rsid w:val="00A94C06"/>
    <w:rsid w:val="00A9627F"/>
    <w:rsid w:val="00A971DF"/>
    <w:rsid w:val="00AA0A94"/>
    <w:rsid w:val="00AA13C2"/>
    <w:rsid w:val="00AA29FC"/>
    <w:rsid w:val="00AA3D6F"/>
    <w:rsid w:val="00AA47D3"/>
    <w:rsid w:val="00AA5344"/>
    <w:rsid w:val="00AB0B5D"/>
    <w:rsid w:val="00AB10CF"/>
    <w:rsid w:val="00AB11E8"/>
    <w:rsid w:val="00AB2932"/>
    <w:rsid w:val="00AB2AC6"/>
    <w:rsid w:val="00AB2F3E"/>
    <w:rsid w:val="00AB3465"/>
    <w:rsid w:val="00AB4B25"/>
    <w:rsid w:val="00AC1971"/>
    <w:rsid w:val="00AC33F3"/>
    <w:rsid w:val="00AC37EC"/>
    <w:rsid w:val="00AC7877"/>
    <w:rsid w:val="00AD04B6"/>
    <w:rsid w:val="00AD2B35"/>
    <w:rsid w:val="00AD47E8"/>
    <w:rsid w:val="00AD5216"/>
    <w:rsid w:val="00AD6DF6"/>
    <w:rsid w:val="00AD7476"/>
    <w:rsid w:val="00AE10AB"/>
    <w:rsid w:val="00AE2A4B"/>
    <w:rsid w:val="00AE3688"/>
    <w:rsid w:val="00AE5746"/>
    <w:rsid w:val="00AE6822"/>
    <w:rsid w:val="00AE7217"/>
    <w:rsid w:val="00AE774D"/>
    <w:rsid w:val="00AE78D7"/>
    <w:rsid w:val="00AF164D"/>
    <w:rsid w:val="00AF2019"/>
    <w:rsid w:val="00AF266E"/>
    <w:rsid w:val="00AF2717"/>
    <w:rsid w:val="00AF2782"/>
    <w:rsid w:val="00AF2CF9"/>
    <w:rsid w:val="00AF3C76"/>
    <w:rsid w:val="00AF3E03"/>
    <w:rsid w:val="00AF6437"/>
    <w:rsid w:val="00AF65E4"/>
    <w:rsid w:val="00AF7169"/>
    <w:rsid w:val="00B00955"/>
    <w:rsid w:val="00B00D6A"/>
    <w:rsid w:val="00B02A3A"/>
    <w:rsid w:val="00B02B65"/>
    <w:rsid w:val="00B034AE"/>
    <w:rsid w:val="00B03520"/>
    <w:rsid w:val="00B03C63"/>
    <w:rsid w:val="00B03D30"/>
    <w:rsid w:val="00B061BB"/>
    <w:rsid w:val="00B10B98"/>
    <w:rsid w:val="00B1409E"/>
    <w:rsid w:val="00B15261"/>
    <w:rsid w:val="00B16A8E"/>
    <w:rsid w:val="00B17933"/>
    <w:rsid w:val="00B212F5"/>
    <w:rsid w:val="00B221F3"/>
    <w:rsid w:val="00B22A1D"/>
    <w:rsid w:val="00B2370A"/>
    <w:rsid w:val="00B23BA4"/>
    <w:rsid w:val="00B25D4A"/>
    <w:rsid w:val="00B275D2"/>
    <w:rsid w:val="00B300F4"/>
    <w:rsid w:val="00B31B29"/>
    <w:rsid w:val="00B333B3"/>
    <w:rsid w:val="00B35E03"/>
    <w:rsid w:val="00B40725"/>
    <w:rsid w:val="00B40E64"/>
    <w:rsid w:val="00B45BDC"/>
    <w:rsid w:val="00B45F0B"/>
    <w:rsid w:val="00B47A1B"/>
    <w:rsid w:val="00B502C6"/>
    <w:rsid w:val="00B505ED"/>
    <w:rsid w:val="00B5097C"/>
    <w:rsid w:val="00B5315E"/>
    <w:rsid w:val="00B56A86"/>
    <w:rsid w:val="00B571C8"/>
    <w:rsid w:val="00B57ECE"/>
    <w:rsid w:val="00B610F1"/>
    <w:rsid w:val="00B61BE9"/>
    <w:rsid w:val="00B6214E"/>
    <w:rsid w:val="00B63053"/>
    <w:rsid w:val="00B63671"/>
    <w:rsid w:val="00B639FF"/>
    <w:rsid w:val="00B63AC0"/>
    <w:rsid w:val="00B6476E"/>
    <w:rsid w:val="00B65BEC"/>
    <w:rsid w:val="00B66AC3"/>
    <w:rsid w:val="00B703E7"/>
    <w:rsid w:val="00B7456E"/>
    <w:rsid w:val="00B75CA0"/>
    <w:rsid w:val="00B75D7B"/>
    <w:rsid w:val="00B8141F"/>
    <w:rsid w:val="00B814E7"/>
    <w:rsid w:val="00B81A0C"/>
    <w:rsid w:val="00B83FA6"/>
    <w:rsid w:val="00B86302"/>
    <w:rsid w:val="00B8698E"/>
    <w:rsid w:val="00B86F8D"/>
    <w:rsid w:val="00B87214"/>
    <w:rsid w:val="00B87662"/>
    <w:rsid w:val="00B87805"/>
    <w:rsid w:val="00B90BFE"/>
    <w:rsid w:val="00B91158"/>
    <w:rsid w:val="00B92025"/>
    <w:rsid w:val="00B92592"/>
    <w:rsid w:val="00B92EB3"/>
    <w:rsid w:val="00B952E6"/>
    <w:rsid w:val="00B95305"/>
    <w:rsid w:val="00B97040"/>
    <w:rsid w:val="00B97142"/>
    <w:rsid w:val="00BA184C"/>
    <w:rsid w:val="00BA20B1"/>
    <w:rsid w:val="00BA3FC0"/>
    <w:rsid w:val="00BA4211"/>
    <w:rsid w:val="00BA4292"/>
    <w:rsid w:val="00BA4CD2"/>
    <w:rsid w:val="00BA7E07"/>
    <w:rsid w:val="00BA7E47"/>
    <w:rsid w:val="00BB0A8A"/>
    <w:rsid w:val="00BB11F2"/>
    <w:rsid w:val="00BB181E"/>
    <w:rsid w:val="00BB194B"/>
    <w:rsid w:val="00BB282F"/>
    <w:rsid w:val="00BB2A9A"/>
    <w:rsid w:val="00BB2D56"/>
    <w:rsid w:val="00BB3F58"/>
    <w:rsid w:val="00BB489A"/>
    <w:rsid w:val="00BB6D31"/>
    <w:rsid w:val="00BB6F56"/>
    <w:rsid w:val="00BC026D"/>
    <w:rsid w:val="00BC1669"/>
    <w:rsid w:val="00BC59A5"/>
    <w:rsid w:val="00BC5A09"/>
    <w:rsid w:val="00BC6635"/>
    <w:rsid w:val="00BC68D7"/>
    <w:rsid w:val="00BD14BA"/>
    <w:rsid w:val="00BD2E4B"/>
    <w:rsid w:val="00BD2FBC"/>
    <w:rsid w:val="00BD553D"/>
    <w:rsid w:val="00BD6856"/>
    <w:rsid w:val="00BD79BD"/>
    <w:rsid w:val="00BD7B9B"/>
    <w:rsid w:val="00BE1B85"/>
    <w:rsid w:val="00BE2233"/>
    <w:rsid w:val="00BE29F9"/>
    <w:rsid w:val="00BE2CCE"/>
    <w:rsid w:val="00BE3677"/>
    <w:rsid w:val="00BE5FDD"/>
    <w:rsid w:val="00BE6863"/>
    <w:rsid w:val="00BE6E52"/>
    <w:rsid w:val="00BF021D"/>
    <w:rsid w:val="00BF2A99"/>
    <w:rsid w:val="00BF2BAB"/>
    <w:rsid w:val="00BF2E85"/>
    <w:rsid w:val="00BF4AD0"/>
    <w:rsid w:val="00BF4FB4"/>
    <w:rsid w:val="00BF5AC6"/>
    <w:rsid w:val="00C00C92"/>
    <w:rsid w:val="00C00F3F"/>
    <w:rsid w:val="00C0130A"/>
    <w:rsid w:val="00C05BC6"/>
    <w:rsid w:val="00C06160"/>
    <w:rsid w:val="00C103EB"/>
    <w:rsid w:val="00C11513"/>
    <w:rsid w:val="00C12645"/>
    <w:rsid w:val="00C1355E"/>
    <w:rsid w:val="00C13E17"/>
    <w:rsid w:val="00C14141"/>
    <w:rsid w:val="00C1567C"/>
    <w:rsid w:val="00C15E50"/>
    <w:rsid w:val="00C16845"/>
    <w:rsid w:val="00C16918"/>
    <w:rsid w:val="00C16C48"/>
    <w:rsid w:val="00C2229D"/>
    <w:rsid w:val="00C2442F"/>
    <w:rsid w:val="00C2530C"/>
    <w:rsid w:val="00C25D33"/>
    <w:rsid w:val="00C306F4"/>
    <w:rsid w:val="00C31927"/>
    <w:rsid w:val="00C31EAF"/>
    <w:rsid w:val="00C343AB"/>
    <w:rsid w:val="00C35F43"/>
    <w:rsid w:val="00C36DDE"/>
    <w:rsid w:val="00C40F36"/>
    <w:rsid w:val="00C4167D"/>
    <w:rsid w:val="00C430F1"/>
    <w:rsid w:val="00C44DE2"/>
    <w:rsid w:val="00C456A3"/>
    <w:rsid w:val="00C46B32"/>
    <w:rsid w:val="00C46EC8"/>
    <w:rsid w:val="00C47426"/>
    <w:rsid w:val="00C474ED"/>
    <w:rsid w:val="00C47E49"/>
    <w:rsid w:val="00C50A67"/>
    <w:rsid w:val="00C51B7E"/>
    <w:rsid w:val="00C52512"/>
    <w:rsid w:val="00C5330E"/>
    <w:rsid w:val="00C53378"/>
    <w:rsid w:val="00C53F89"/>
    <w:rsid w:val="00C5437E"/>
    <w:rsid w:val="00C54C4D"/>
    <w:rsid w:val="00C5631A"/>
    <w:rsid w:val="00C56621"/>
    <w:rsid w:val="00C57C94"/>
    <w:rsid w:val="00C61B61"/>
    <w:rsid w:val="00C63FD3"/>
    <w:rsid w:val="00C675B9"/>
    <w:rsid w:val="00C7456A"/>
    <w:rsid w:val="00C753A7"/>
    <w:rsid w:val="00C80494"/>
    <w:rsid w:val="00C83411"/>
    <w:rsid w:val="00C842F9"/>
    <w:rsid w:val="00C84A12"/>
    <w:rsid w:val="00C84C2D"/>
    <w:rsid w:val="00C84F9A"/>
    <w:rsid w:val="00C86118"/>
    <w:rsid w:val="00C87217"/>
    <w:rsid w:val="00C87728"/>
    <w:rsid w:val="00C909AD"/>
    <w:rsid w:val="00C91E42"/>
    <w:rsid w:val="00C92650"/>
    <w:rsid w:val="00C93E01"/>
    <w:rsid w:val="00C952CB"/>
    <w:rsid w:val="00CA0D7A"/>
    <w:rsid w:val="00CA1A23"/>
    <w:rsid w:val="00CA414D"/>
    <w:rsid w:val="00CA6275"/>
    <w:rsid w:val="00CA70CF"/>
    <w:rsid w:val="00CA71C9"/>
    <w:rsid w:val="00CB0469"/>
    <w:rsid w:val="00CB0D33"/>
    <w:rsid w:val="00CB12BB"/>
    <w:rsid w:val="00CB21F0"/>
    <w:rsid w:val="00CB3EAA"/>
    <w:rsid w:val="00CB4513"/>
    <w:rsid w:val="00CB60EB"/>
    <w:rsid w:val="00CC0A02"/>
    <w:rsid w:val="00CC1E73"/>
    <w:rsid w:val="00CC507E"/>
    <w:rsid w:val="00CD0726"/>
    <w:rsid w:val="00CD1A3E"/>
    <w:rsid w:val="00CD1C02"/>
    <w:rsid w:val="00CD2647"/>
    <w:rsid w:val="00CD29D2"/>
    <w:rsid w:val="00CD2BEC"/>
    <w:rsid w:val="00CD440D"/>
    <w:rsid w:val="00CD498C"/>
    <w:rsid w:val="00CD638B"/>
    <w:rsid w:val="00CD64F6"/>
    <w:rsid w:val="00CD76E0"/>
    <w:rsid w:val="00CD7EA5"/>
    <w:rsid w:val="00CE2F41"/>
    <w:rsid w:val="00CE30DC"/>
    <w:rsid w:val="00CE38B8"/>
    <w:rsid w:val="00CE4D53"/>
    <w:rsid w:val="00CE65BF"/>
    <w:rsid w:val="00CE6850"/>
    <w:rsid w:val="00CF1483"/>
    <w:rsid w:val="00CF2796"/>
    <w:rsid w:val="00CF389D"/>
    <w:rsid w:val="00CF50C7"/>
    <w:rsid w:val="00CF5595"/>
    <w:rsid w:val="00D00A0A"/>
    <w:rsid w:val="00D02ADE"/>
    <w:rsid w:val="00D02B92"/>
    <w:rsid w:val="00D0406C"/>
    <w:rsid w:val="00D055A2"/>
    <w:rsid w:val="00D06DCD"/>
    <w:rsid w:val="00D0729C"/>
    <w:rsid w:val="00D12986"/>
    <w:rsid w:val="00D12C30"/>
    <w:rsid w:val="00D1606E"/>
    <w:rsid w:val="00D16957"/>
    <w:rsid w:val="00D21AF2"/>
    <w:rsid w:val="00D254E5"/>
    <w:rsid w:val="00D27162"/>
    <w:rsid w:val="00D27340"/>
    <w:rsid w:val="00D278E1"/>
    <w:rsid w:val="00D27BC3"/>
    <w:rsid w:val="00D3019A"/>
    <w:rsid w:val="00D309BA"/>
    <w:rsid w:val="00D30C62"/>
    <w:rsid w:val="00D31D88"/>
    <w:rsid w:val="00D320E3"/>
    <w:rsid w:val="00D341DB"/>
    <w:rsid w:val="00D349E3"/>
    <w:rsid w:val="00D363B4"/>
    <w:rsid w:val="00D36865"/>
    <w:rsid w:val="00D36C06"/>
    <w:rsid w:val="00D4096F"/>
    <w:rsid w:val="00D410FF"/>
    <w:rsid w:val="00D41FFE"/>
    <w:rsid w:val="00D42507"/>
    <w:rsid w:val="00D42F21"/>
    <w:rsid w:val="00D43864"/>
    <w:rsid w:val="00D447CF"/>
    <w:rsid w:val="00D453F3"/>
    <w:rsid w:val="00D4765D"/>
    <w:rsid w:val="00D50B9B"/>
    <w:rsid w:val="00D526B2"/>
    <w:rsid w:val="00D53B48"/>
    <w:rsid w:val="00D5650C"/>
    <w:rsid w:val="00D61328"/>
    <w:rsid w:val="00D658AB"/>
    <w:rsid w:val="00D65CEC"/>
    <w:rsid w:val="00D67414"/>
    <w:rsid w:val="00D7083F"/>
    <w:rsid w:val="00D70E61"/>
    <w:rsid w:val="00D7139F"/>
    <w:rsid w:val="00D72B66"/>
    <w:rsid w:val="00D72C75"/>
    <w:rsid w:val="00D74C6A"/>
    <w:rsid w:val="00D74C9D"/>
    <w:rsid w:val="00D75B66"/>
    <w:rsid w:val="00D75F60"/>
    <w:rsid w:val="00D7604A"/>
    <w:rsid w:val="00D77F6D"/>
    <w:rsid w:val="00D835D6"/>
    <w:rsid w:val="00D83E98"/>
    <w:rsid w:val="00D83F70"/>
    <w:rsid w:val="00D84A40"/>
    <w:rsid w:val="00D84D9E"/>
    <w:rsid w:val="00D85740"/>
    <w:rsid w:val="00D86084"/>
    <w:rsid w:val="00D87667"/>
    <w:rsid w:val="00D9010C"/>
    <w:rsid w:val="00D9058F"/>
    <w:rsid w:val="00D92E11"/>
    <w:rsid w:val="00D93108"/>
    <w:rsid w:val="00D931AC"/>
    <w:rsid w:val="00D9457E"/>
    <w:rsid w:val="00D94AD3"/>
    <w:rsid w:val="00D954D5"/>
    <w:rsid w:val="00D961E4"/>
    <w:rsid w:val="00DA01ED"/>
    <w:rsid w:val="00DA29E8"/>
    <w:rsid w:val="00DA30FD"/>
    <w:rsid w:val="00DA49CB"/>
    <w:rsid w:val="00DB19EC"/>
    <w:rsid w:val="00DB1C0D"/>
    <w:rsid w:val="00DB3717"/>
    <w:rsid w:val="00DB4120"/>
    <w:rsid w:val="00DB4C84"/>
    <w:rsid w:val="00DB69ED"/>
    <w:rsid w:val="00DC0A8E"/>
    <w:rsid w:val="00DC3062"/>
    <w:rsid w:val="00DC4194"/>
    <w:rsid w:val="00DC4913"/>
    <w:rsid w:val="00DC525C"/>
    <w:rsid w:val="00DC61B2"/>
    <w:rsid w:val="00DC71D0"/>
    <w:rsid w:val="00DC7439"/>
    <w:rsid w:val="00DD0A24"/>
    <w:rsid w:val="00DD31EE"/>
    <w:rsid w:val="00DD373A"/>
    <w:rsid w:val="00DD3979"/>
    <w:rsid w:val="00DD39B2"/>
    <w:rsid w:val="00DD4576"/>
    <w:rsid w:val="00DD4892"/>
    <w:rsid w:val="00DD692E"/>
    <w:rsid w:val="00DD6B89"/>
    <w:rsid w:val="00DE158D"/>
    <w:rsid w:val="00DE2445"/>
    <w:rsid w:val="00DE38AC"/>
    <w:rsid w:val="00DE3CDD"/>
    <w:rsid w:val="00DE415C"/>
    <w:rsid w:val="00DE4C50"/>
    <w:rsid w:val="00DE4F1E"/>
    <w:rsid w:val="00DE55A7"/>
    <w:rsid w:val="00DE70E7"/>
    <w:rsid w:val="00DE7CEB"/>
    <w:rsid w:val="00DF263A"/>
    <w:rsid w:val="00DF27A3"/>
    <w:rsid w:val="00DF321D"/>
    <w:rsid w:val="00DF35A6"/>
    <w:rsid w:val="00DF41C3"/>
    <w:rsid w:val="00DF4FB3"/>
    <w:rsid w:val="00DF59D6"/>
    <w:rsid w:val="00DF65B2"/>
    <w:rsid w:val="00E00662"/>
    <w:rsid w:val="00E00833"/>
    <w:rsid w:val="00E01990"/>
    <w:rsid w:val="00E01B6B"/>
    <w:rsid w:val="00E01EED"/>
    <w:rsid w:val="00E02245"/>
    <w:rsid w:val="00E048E7"/>
    <w:rsid w:val="00E061D6"/>
    <w:rsid w:val="00E06CEF"/>
    <w:rsid w:val="00E06DE9"/>
    <w:rsid w:val="00E076CE"/>
    <w:rsid w:val="00E112B3"/>
    <w:rsid w:val="00E1406D"/>
    <w:rsid w:val="00E14421"/>
    <w:rsid w:val="00E14F4A"/>
    <w:rsid w:val="00E206CA"/>
    <w:rsid w:val="00E20BD9"/>
    <w:rsid w:val="00E236EB"/>
    <w:rsid w:val="00E23CF6"/>
    <w:rsid w:val="00E308C9"/>
    <w:rsid w:val="00E30C0B"/>
    <w:rsid w:val="00E3101B"/>
    <w:rsid w:val="00E32D20"/>
    <w:rsid w:val="00E33C7B"/>
    <w:rsid w:val="00E33D65"/>
    <w:rsid w:val="00E33F0B"/>
    <w:rsid w:val="00E3486D"/>
    <w:rsid w:val="00E356C5"/>
    <w:rsid w:val="00E358BB"/>
    <w:rsid w:val="00E35B9D"/>
    <w:rsid w:val="00E36B16"/>
    <w:rsid w:val="00E37515"/>
    <w:rsid w:val="00E37C9E"/>
    <w:rsid w:val="00E37CC1"/>
    <w:rsid w:val="00E37E1A"/>
    <w:rsid w:val="00E42107"/>
    <w:rsid w:val="00E432D8"/>
    <w:rsid w:val="00E437A1"/>
    <w:rsid w:val="00E44840"/>
    <w:rsid w:val="00E45C27"/>
    <w:rsid w:val="00E47C64"/>
    <w:rsid w:val="00E47DEC"/>
    <w:rsid w:val="00E51012"/>
    <w:rsid w:val="00E53A67"/>
    <w:rsid w:val="00E53EBF"/>
    <w:rsid w:val="00E549DC"/>
    <w:rsid w:val="00E5664D"/>
    <w:rsid w:val="00E57D44"/>
    <w:rsid w:val="00E606E9"/>
    <w:rsid w:val="00E60EA4"/>
    <w:rsid w:val="00E61A1C"/>
    <w:rsid w:val="00E6547B"/>
    <w:rsid w:val="00E65FEF"/>
    <w:rsid w:val="00E66242"/>
    <w:rsid w:val="00E66FA6"/>
    <w:rsid w:val="00E671A1"/>
    <w:rsid w:val="00E701F8"/>
    <w:rsid w:val="00E70486"/>
    <w:rsid w:val="00E72539"/>
    <w:rsid w:val="00E74824"/>
    <w:rsid w:val="00E758D6"/>
    <w:rsid w:val="00E8059C"/>
    <w:rsid w:val="00E81E08"/>
    <w:rsid w:val="00E824F7"/>
    <w:rsid w:val="00E8289E"/>
    <w:rsid w:val="00E846A3"/>
    <w:rsid w:val="00E8581F"/>
    <w:rsid w:val="00E85998"/>
    <w:rsid w:val="00E862B9"/>
    <w:rsid w:val="00E86A32"/>
    <w:rsid w:val="00E87458"/>
    <w:rsid w:val="00E87BE8"/>
    <w:rsid w:val="00E901F5"/>
    <w:rsid w:val="00E916FA"/>
    <w:rsid w:val="00E919A2"/>
    <w:rsid w:val="00E92336"/>
    <w:rsid w:val="00E93525"/>
    <w:rsid w:val="00E93686"/>
    <w:rsid w:val="00E96B5E"/>
    <w:rsid w:val="00E975EB"/>
    <w:rsid w:val="00E97C8D"/>
    <w:rsid w:val="00EA01D1"/>
    <w:rsid w:val="00EA1078"/>
    <w:rsid w:val="00EA1C7C"/>
    <w:rsid w:val="00EA1CB5"/>
    <w:rsid w:val="00EA22D0"/>
    <w:rsid w:val="00EA2340"/>
    <w:rsid w:val="00EA30F6"/>
    <w:rsid w:val="00EA3BDC"/>
    <w:rsid w:val="00EA4D1D"/>
    <w:rsid w:val="00EB31DC"/>
    <w:rsid w:val="00EB4D8A"/>
    <w:rsid w:val="00EB5DA5"/>
    <w:rsid w:val="00EB6899"/>
    <w:rsid w:val="00EB753D"/>
    <w:rsid w:val="00EC25AD"/>
    <w:rsid w:val="00EC36A1"/>
    <w:rsid w:val="00EC74BD"/>
    <w:rsid w:val="00EC7AE2"/>
    <w:rsid w:val="00ED45E1"/>
    <w:rsid w:val="00ED4D9A"/>
    <w:rsid w:val="00ED54B4"/>
    <w:rsid w:val="00ED55D2"/>
    <w:rsid w:val="00ED55E3"/>
    <w:rsid w:val="00ED5700"/>
    <w:rsid w:val="00ED677C"/>
    <w:rsid w:val="00ED6AC9"/>
    <w:rsid w:val="00ED7AF0"/>
    <w:rsid w:val="00EE08D6"/>
    <w:rsid w:val="00EE2079"/>
    <w:rsid w:val="00EE2677"/>
    <w:rsid w:val="00EE26BA"/>
    <w:rsid w:val="00EE3FEB"/>
    <w:rsid w:val="00EE58B8"/>
    <w:rsid w:val="00EE6D53"/>
    <w:rsid w:val="00EE7AC0"/>
    <w:rsid w:val="00EF1126"/>
    <w:rsid w:val="00EF1C73"/>
    <w:rsid w:val="00EF2054"/>
    <w:rsid w:val="00EF260C"/>
    <w:rsid w:val="00EF39CD"/>
    <w:rsid w:val="00EF51B9"/>
    <w:rsid w:val="00EF5300"/>
    <w:rsid w:val="00EF64B6"/>
    <w:rsid w:val="00EF7FD7"/>
    <w:rsid w:val="00F0011C"/>
    <w:rsid w:val="00F00B08"/>
    <w:rsid w:val="00F02BA8"/>
    <w:rsid w:val="00F0352E"/>
    <w:rsid w:val="00F05482"/>
    <w:rsid w:val="00F0645D"/>
    <w:rsid w:val="00F10D49"/>
    <w:rsid w:val="00F10F04"/>
    <w:rsid w:val="00F12F89"/>
    <w:rsid w:val="00F1366C"/>
    <w:rsid w:val="00F13E83"/>
    <w:rsid w:val="00F1734F"/>
    <w:rsid w:val="00F17A47"/>
    <w:rsid w:val="00F226A5"/>
    <w:rsid w:val="00F2528C"/>
    <w:rsid w:val="00F258FD"/>
    <w:rsid w:val="00F26CAB"/>
    <w:rsid w:val="00F305E7"/>
    <w:rsid w:val="00F3134C"/>
    <w:rsid w:val="00F31D16"/>
    <w:rsid w:val="00F329C2"/>
    <w:rsid w:val="00F32AAC"/>
    <w:rsid w:val="00F33543"/>
    <w:rsid w:val="00F33924"/>
    <w:rsid w:val="00F340DF"/>
    <w:rsid w:val="00F34837"/>
    <w:rsid w:val="00F35150"/>
    <w:rsid w:val="00F364A9"/>
    <w:rsid w:val="00F3704D"/>
    <w:rsid w:val="00F40AD8"/>
    <w:rsid w:val="00F40AF5"/>
    <w:rsid w:val="00F42446"/>
    <w:rsid w:val="00F42C69"/>
    <w:rsid w:val="00F444A4"/>
    <w:rsid w:val="00F449FC"/>
    <w:rsid w:val="00F45C02"/>
    <w:rsid w:val="00F4643C"/>
    <w:rsid w:val="00F4650E"/>
    <w:rsid w:val="00F47355"/>
    <w:rsid w:val="00F51D32"/>
    <w:rsid w:val="00F547D4"/>
    <w:rsid w:val="00F5495D"/>
    <w:rsid w:val="00F54EEF"/>
    <w:rsid w:val="00F55D35"/>
    <w:rsid w:val="00F56A17"/>
    <w:rsid w:val="00F618B0"/>
    <w:rsid w:val="00F63B36"/>
    <w:rsid w:val="00F64A89"/>
    <w:rsid w:val="00F65501"/>
    <w:rsid w:val="00F67B79"/>
    <w:rsid w:val="00F67BCF"/>
    <w:rsid w:val="00F70D07"/>
    <w:rsid w:val="00F7167C"/>
    <w:rsid w:val="00F72042"/>
    <w:rsid w:val="00F72050"/>
    <w:rsid w:val="00F728F3"/>
    <w:rsid w:val="00F74B40"/>
    <w:rsid w:val="00F74D49"/>
    <w:rsid w:val="00F807D6"/>
    <w:rsid w:val="00F808A5"/>
    <w:rsid w:val="00F81BF3"/>
    <w:rsid w:val="00F82724"/>
    <w:rsid w:val="00F84150"/>
    <w:rsid w:val="00F84E92"/>
    <w:rsid w:val="00F85263"/>
    <w:rsid w:val="00F86111"/>
    <w:rsid w:val="00F86375"/>
    <w:rsid w:val="00F86CB6"/>
    <w:rsid w:val="00F87747"/>
    <w:rsid w:val="00F92903"/>
    <w:rsid w:val="00F93456"/>
    <w:rsid w:val="00F93EE6"/>
    <w:rsid w:val="00FA052B"/>
    <w:rsid w:val="00FA0EC1"/>
    <w:rsid w:val="00FA3D5E"/>
    <w:rsid w:val="00FA3E8D"/>
    <w:rsid w:val="00FA40A8"/>
    <w:rsid w:val="00FA42A3"/>
    <w:rsid w:val="00FA5251"/>
    <w:rsid w:val="00FA5F72"/>
    <w:rsid w:val="00FA6F7E"/>
    <w:rsid w:val="00FA7BE2"/>
    <w:rsid w:val="00FB0512"/>
    <w:rsid w:val="00FB279E"/>
    <w:rsid w:val="00FB2C48"/>
    <w:rsid w:val="00FB2FC7"/>
    <w:rsid w:val="00FB4D3A"/>
    <w:rsid w:val="00FB666B"/>
    <w:rsid w:val="00FB6730"/>
    <w:rsid w:val="00FB7332"/>
    <w:rsid w:val="00FB742B"/>
    <w:rsid w:val="00FC0D36"/>
    <w:rsid w:val="00FC160C"/>
    <w:rsid w:val="00FC1664"/>
    <w:rsid w:val="00FC41BC"/>
    <w:rsid w:val="00FC46CC"/>
    <w:rsid w:val="00FC501C"/>
    <w:rsid w:val="00FC573E"/>
    <w:rsid w:val="00FD1C03"/>
    <w:rsid w:val="00FD1CB8"/>
    <w:rsid w:val="00FD2CF3"/>
    <w:rsid w:val="00FD33BA"/>
    <w:rsid w:val="00FD5524"/>
    <w:rsid w:val="00FD5B10"/>
    <w:rsid w:val="00FE030A"/>
    <w:rsid w:val="00FE0CD6"/>
    <w:rsid w:val="00FE276E"/>
    <w:rsid w:val="00FE3783"/>
    <w:rsid w:val="00FE4AA4"/>
    <w:rsid w:val="00FE505D"/>
    <w:rsid w:val="00FE7497"/>
    <w:rsid w:val="00FF216D"/>
    <w:rsid w:val="00FF4F6A"/>
    <w:rsid w:val="00FF5A33"/>
    <w:rsid w:val="00FF6B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15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semiHidden="0" w:uiPriority="0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alutation" w:uiPriority="0"/>
    <w:lsdException w:name="Body Text 2" w:uiPriority="0" w:qFormat="1"/>
    <w:lsdException w:name="Body Text Indent 2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816F3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8816F3"/>
    <w:pPr>
      <w:keepNext/>
      <w:outlineLvl w:val="0"/>
    </w:pPr>
    <w:rPr>
      <w:sz w:val="26"/>
      <w:szCs w:val="20"/>
    </w:rPr>
  </w:style>
  <w:style w:type="paragraph" w:styleId="Nagwek2">
    <w:name w:val="heading 2"/>
    <w:basedOn w:val="Normalny"/>
    <w:next w:val="Normalny"/>
    <w:qFormat/>
    <w:rsid w:val="008816F3"/>
    <w:pPr>
      <w:keepNext/>
      <w:spacing w:line="360" w:lineRule="auto"/>
      <w:ind w:left="5041"/>
      <w:outlineLvl w:val="1"/>
    </w:pPr>
    <w:rPr>
      <w:rFonts w:ascii="TiepoloItcTEEBoo" w:hAnsi="TiepoloItcTEEBoo"/>
      <w:b/>
    </w:rPr>
  </w:style>
  <w:style w:type="paragraph" w:styleId="Nagwek5">
    <w:name w:val="heading 5"/>
    <w:basedOn w:val="Normalny"/>
    <w:next w:val="Normalny"/>
    <w:link w:val="Nagwek5Znak"/>
    <w:qFormat/>
    <w:rsid w:val="008816F3"/>
    <w:pPr>
      <w:keepNext/>
      <w:jc w:val="center"/>
      <w:outlineLvl w:val="4"/>
    </w:pPr>
    <w:rPr>
      <w:rFonts w:ascii="TiepoloItcTEEBoo" w:hAnsi="TiepoloItcTEEBoo"/>
      <w:b/>
      <w:bCs/>
      <w:sz w:val="22"/>
      <w:szCs w:val="22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9027A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semiHidden/>
    <w:rsid w:val="008816F3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8816F3"/>
    <w:pPr>
      <w:tabs>
        <w:tab w:val="center" w:pos="4536"/>
        <w:tab w:val="right" w:pos="9072"/>
      </w:tabs>
    </w:pPr>
  </w:style>
  <w:style w:type="character" w:styleId="Hipercze">
    <w:name w:val="Hyperlink"/>
    <w:basedOn w:val="Domylnaczcionkaakapitu"/>
    <w:semiHidden/>
    <w:rsid w:val="008816F3"/>
    <w:rPr>
      <w:color w:val="0000FF"/>
      <w:u w:val="single"/>
    </w:rPr>
  </w:style>
  <w:style w:type="character" w:styleId="UyteHipercze">
    <w:name w:val="FollowedHyperlink"/>
    <w:basedOn w:val="Domylnaczcionkaakapitu"/>
    <w:semiHidden/>
    <w:rsid w:val="008816F3"/>
    <w:rPr>
      <w:color w:val="800080"/>
      <w:u w:val="single"/>
    </w:rPr>
  </w:style>
  <w:style w:type="paragraph" w:styleId="Tekstpodstawowy">
    <w:name w:val="Body Text"/>
    <w:basedOn w:val="Normalny"/>
    <w:semiHidden/>
    <w:rsid w:val="008816F3"/>
    <w:pPr>
      <w:jc w:val="both"/>
    </w:pPr>
    <w:rPr>
      <w:sz w:val="26"/>
      <w:szCs w:val="20"/>
    </w:rPr>
  </w:style>
  <w:style w:type="paragraph" w:styleId="Tekstpodstawowy2">
    <w:name w:val="Body Text 2"/>
    <w:basedOn w:val="Normalny"/>
    <w:link w:val="Tekstpodstawowy2Znak"/>
    <w:semiHidden/>
    <w:qFormat/>
    <w:rsid w:val="008816F3"/>
    <w:pPr>
      <w:jc w:val="both"/>
    </w:pPr>
    <w:rPr>
      <w:rFonts w:ascii="TiepoloItcTEEBoo" w:hAnsi="TiepoloItcTEEBoo"/>
      <w:bCs/>
    </w:rPr>
  </w:style>
  <w:style w:type="paragraph" w:styleId="Tekstpodstawowywcity">
    <w:name w:val="Body Text Indent"/>
    <w:basedOn w:val="Normalny"/>
    <w:semiHidden/>
    <w:rsid w:val="008816F3"/>
    <w:pPr>
      <w:spacing w:line="360" w:lineRule="auto"/>
      <w:ind w:firstLine="540"/>
    </w:pPr>
    <w:rPr>
      <w:rFonts w:ascii="Arial" w:hAnsi="Arial" w:cs="Arial"/>
    </w:rPr>
  </w:style>
  <w:style w:type="character" w:customStyle="1" w:styleId="NagwekZnak">
    <w:name w:val="Nagłówek Znak"/>
    <w:basedOn w:val="Domylnaczcionkaakapitu"/>
    <w:rsid w:val="008816F3"/>
    <w:rPr>
      <w:sz w:val="24"/>
      <w:szCs w:val="24"/>
    </w:rPr>
  </w:style>
  <w:style w:type="paragraph" w:customStyle="1" w:styleId="Tekstdymka1">
    <w:name w:val="Tekst dymka1"/>
    <w:basedOn w:val="Normalny"/>
    <w:rsid w:val="008816F3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semiHidden/>
    <w:rsid w:val="008816F3"/>
    <w:pPr>
      <w:spacing w:before="100" w:beforeAutospacing="1" w:after="100" w:afterAutospacing="1"/>
    </w:pPr>
    <w:rPr>
      <w:rFonts w:ascii="Arial Unicode MS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9027A"/>
    <w:rPr>
      <w:rFonts w:ascii="Calibri" w:eastAsia="Times New Roman" w:hAnsi="Calibri" w:cs="Times New Roman"/>
      <w:b/>
      <w:bCs/>
      <w:sz w:val="22"/>
      <w:szCs w:val="22"/>
    </w:rPr>
  </w:style>
  <w:style w:type="paragraph" w:customStyle="1" w:styleId="Tytu1">
    <w:name w:val="Tytuł1"/>
    <w:basedOn w:val="Normalny"/>
    <w:rsid w:val="0089027A"/>
    <w:pPr>
      <w:spacing w:after="600"/>
      <w:jc w:val="center"/>
    </w:pPr>
    <w:rPr>
      <w:b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A45CDA"/>
    <w:rPr>
      <w:sz w:val="24"/>
      <w:szCs w:val="24"/>
    </w:rPr>
  </w:style>
  <w:style w:type="character" w:customStyle="1" w:styleId="displayonly">
    <w:name w:val="display_only"/>
    <w:basedOn w:val="Domylnaczcionkaakapitu"/>
    <w:rsid w:val="008F5389"/>
  </w:style>
  <w:style w:type="paragraph" w:styleId="Tekstdymka">
    <w:name w:val="Balloon Text"/>
    <w:basedOn w:val="Normalny"/>
    <w:link w:val="TekstdymkaZnak"/>
    <w:uiPriority w:val="99"/>
    <w:semiHidden/>
    <w:unhideWhenUsed/>
    <w:rsid w:val="00423F4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23F4D"/>
    <w:rPr>
      <w:rFonts w:ascii="Tahoma" w:hAnsi="Tahoma" w:cs="Tahoma"/>
      <w:sz w:val="16"/>
      <w:szCs w:val="16"/>
    </w:rPr>
  </w:style>
  <w:style w:type="character" w:customStyle="1" w:styleId="Nagwek5Znak">
    <w:name w:val="Nagłówek 5 Znak"/>
    <w:basedOn w:val="Domylnaczcionkaakapitu"/>
    <w:link w:val="Nagwek5"/>
    <w:rsid w:val="00EF7FD7"/>
    <w:rPr>
      <w:rFonts w:ascii="TiepoloItcTEEBoo" w:hAnsi="TiepoloItcTEEBoo"/>
      <w:b/>
      <w:bCs/>
      <w:sz w:val="22"/>
      <w:szCs w:val="22"/>
    </w:rPr>
  </w:style>
  <w:style w:type="character" w:customStyle="1" w:styleId="Tekstpodstawowy2Znak">
    <w:name w:val="Tekst podstawowy 2 Znak"/>
    <w:basedOn w:val="Domylnaczcionkaakapitu"/>
    <w:link w:val="Tekstpodstawowy2"/>
    <w:semiHidden/>
    <w:qFormat/>
    <w:rsid w:val="00EF7FD7"/>
    <w:rPr>
      <w:rFonts w:ascii="TiepoloItcTEEBoo" w:hAnsi="TiepoloItcTEEBoo"/>
      <w:bCs/>
      <w:sz w:val="24"/>
      <w:szCs w:val="24"/>
    </w:rPr>
  </w:style>
  <w:style w:type="paragraph" w:styleId="Zwrotgrzecznociowy">
    <w:name w:val="Salutation"/>
    <w:basedOn w:val="Normalny"/>
    <w:next w:val="Normalny"/>
    <w:link w:val="ZwrotgrzecznociowyZnak"/>
    <w:unhideWhenUsed/>
    <w:rsid w:val="00EF7FD7"/>
    <w:rPr>
      <w:spacing w:val="-3"/>
      <w:sz w:val="26"/>
      <w:szCs w:val="20"/>
    </w:rPr>
  </w:style>
  <w:style w:type="character" w:customStyle="1" w:styleId="ZwrotgrzecznociowyZnak">
    <w:name w:val="Zwrot grzecznościowy Znak"/>
    <w:basedOn w:val="Domylnaczcionkaakapitu"/>
    <w:link w:val="Zwrotgrzecznociowy"/>
    <w:rsid w:val="00EF7FD7"/>
    <w:rPr>
      <w:spacing w:val="-3"/>
      <w:sz w:val="2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02B6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02B6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02B6B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02B6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02B6B"/>
    <w:rPr>
      <w:b/>
      <w:bCs/>
    </w:rPr>
  </w:style>
  <w:style w:type="paragraph" w:styleId="Tekstpodstawowywcity2">
    <w:name w:val="Body Text Indent 2"/>
    <w:basedOn w:val="Normalny"/>
    <w:link w:val="Tekstpodstawowywcity2Znak"/>
    <w:uiPriority w:val="99"/>
    <w:unhideWhenUsed/>
    <w:qFormat/>
    <w:rsid w:val="001B2DDC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qFormat/>
    <w:rsid w:val="001B2DDC"/>
    <w:rPr>
      <w:sz w:val="24"/>
      <w:szCs w:val="24"/>
    </w:rPr>
  </w:style>
  <w:style w:type="paragraph" w:styleId="Akapitzlist">
    <w:name w:val="List Paragraph"/>
    <w:basedOn w:val="Normalny"/>
    <w:link w:val="AkapitzlistZnak"/>
    <w:uiPriority w:val="34"/>
    <w:qFormat/>
    <w:rsid w:val="004E153A"/>
    <w:pPr>
      <w:ind w:left="720"/>
      <w:contextualSpacing/>
    </w:pPr>
  </w:style>
  <w:style w:type="character" w:styleId="Uwydatnienie">
    <w:name w:val="Emphasis"/>
    <w:uiPriority w:val="20"/>
    <w:qFormat/>
    <w:rsid w:val="00B92EB3"/>
    <w:rPr>
      <w:i/>
      <w:i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E4EB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E4EB0"/>
  </w:style>
  <w:style w:type="character" w:styleId="Odwoanieprzypisukocowego">
    <w:name w:val="endnote reference"/>
    <w:basedOn w:val="Domylnaczcionkaakapitu"/>
    <w:uiPriority w:val="99"/>
    <w:semiHidden/>
    <w:unhideWhenUsed/>
    <w:rsid w:val="007E4EB0"/>
    <w:rPr>
      <w:vertAlign w:val="superscript"/>
    </w:rPr>
  </w:style>
  <w:style w:type="character" w:customStyle="1" w:styleId="AkapitzlistZnak">
    <w:name w:val="Akapit z listą Znak"/>
    <w:basedOn w:val="Domylnaczcionkaakapitu"/>
    <w:link w:val="Akapitzlist"/>
    <w:uiPriority w:val="34"/>
    <w:qFormat/>
    <w:rsid w:val="00C52512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34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5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513D4EE-DBB9-4FE1-A3B1-6A91637F7A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</TotalTime>
  <Pages>5</Pages>
  <Words>976</Words>
  <Characters>6633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WYDZIAŁ EDUKACJI</vt:lpstr>
    </vt:vector>
  </TitlesOfParts>
  <Company>UM Bytom</Company>
  <LinksUpToDate>false</LinksUpToDate>
  <CharactersWithSpaces>7594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WYDZIAŁ EDUKACJI</dc:title>
  <dc:creator>user</dc:creator>
  <cp:lastModifiedBy>olga bittner</cp:lastModifiedBy>
  <cp:revision>7</cp:revision>
  <cp:lastPrinted>2025-09-24T06:41:00Z</cp:lastPrinted>
  <dcterms:created xsi:type="dcterms:W3CDTF">2025-11-03T16:17:00Z</dcterms:created>
  <dcterms:modified xsi:type="dcterms:W3CDTF">2025-11-20T11:56:00Z</dcterms:modified>
</cp:coreProperties>
</file>