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8F0E83" w:rsidRDefault="005B2BB4" w:rsidP="00864ACB">
      <w:pPr>
        <w:ind w:left="5664"/>
        <w:jc w:val="right"/>
        <w:rPr>
          <w:rFonts w:ascii="Arial" w:hAnsi="Arial" w:cs="Arial"/>
        </w:rPr>
      </w:pPr>
      <w:r w:rsidRPr="008F0E83">
        <w:rPr>
          <w:rFonts w:ascii="Arial" w:hAnsi="Arial" w:cs="Arial"/>
        </w:rPr>
        <w:t xml:space="preserve">Bytom, </w:t>
      </w:r>
      <w:r w:rsidR="0051215E" w:rsidRPr="008F0E83">
        <w:rPr>
          <w:rFonts w:ascii="Arial" w:hAnsi="Arial" w:cs="Arial"/>
        </w:rPr>
        <w:t>…………………</w:t>
      </w:r>
      <w:r w:rsidRPr="008F0E83">
        <w:rPr>
          <w:rFonts w:ascii="Arial" w:hAnsi="Arial" w:cs="Arial"/>
        </w:rPr>
        <w:t>………</w:t>
      </w:r>
    </w:p>
    <w:p w:rsidR="00DC78C6" w:rsidRPr="008F0E83" w:rsidRDefault="00AD12BC" w:rsidP="005B2BB4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52.1pt;width:159.7pt;height:63.85pt;z-index:251660288" stroked="f">
            <v:textbox style="mso-next-textbox:#_x0000_s1028">
              <w:txbxContent>
                <w:p w:rsidR="008D2572" w:rsidRPr="00F77892" w:rsidRDefault="008D257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D2572" w:rsidRPr="00F77892" w:rsidRDefault="008D257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8D2572" w:rsidRPr="00F77892" w:rsidRDefault="008D257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D2572" w:rsidRPr="00F77892" w:rsidRDefault="008D257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D2572" w:rsidRDefault="008D257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D2572" w:rsidRPr="00F443D6" w:rsidRDefault="008D257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2572" w:rsidRPr="00C235C2" w:rsidRDefault="008D257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2572" w:rsidRPr="00F443D6" w:rsidRDefault="008D257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2572" w:rsidRPr="00C235C2" w:rsidRDefault="008D257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2572" w:rsidRDefault="008D257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8F0E83">
        <w:rPr>
          <w:rFonts w:ascii="Arial" w:hAnsi="Arial" w:cs="Arial"/>
        </w:rPr>
        <w:t>A</w:t>
      </w:r>
      <w:r w:rsidR="00F7489E" w:rsidRPr="008F0E83">
        <w:rPr>
          <w:rFonts w:ascii="Arial" w:hAnsi="Arial" w:cs="Arial"/>
        </w:rPr>
        <w:t>S</w:t>
      </w:r>
      <w:r w:rsidR="002A106C" w:rsidRPr="008F0E83">
        <w:rPr>
          <w:rFonts w:ascii="Arial" w:hAnsi="Arial" w:cs="Arial"/>
        </w:rPr>
        <w:t>.</w:t>
      </w:r>
      <w:r w:rsidR="00CA60F3" w:rsidRPr="008F0E83">
        <w:rPr>
          <w:rFonts w:ascii="Arial" w:hAnsi="Arial" w:cs="Arial"/>
        </w:rPr>
        <w:t>0003.</w:t>
      </w:r>
      <w:r w:rsidR="00F7489E" w:rsidRPr="008F0E83">
        <w:rPr>
          <w:rFonts w:ascii="Arial" w:hAnsi="Arial" w:cs="Arial"/>
        </w:rPr>
        <w:t>3</w:t>
      </w:r>
      <w:r w:rsidR="00FC2586" w:rsidRPr="008F0E83">
        <w:rPr>
          <w:rFonts w:ascii="Arial" w:hAnsi="Arial" w:cs="Arial"/>
        </w:rPr>
        <w:t>6</w:t>
      </w:r>
      <w:r w:rsidR="002A106C" w:rsidRPr="008F0E83">
        <w:rPr>
          <w:rFonts w:ascii="Arial" w:hAnsi="Arial" w:cs="Arial"/>
        </w:rPr>
        <w:t>.</w:t>
      </w:r>
      <w:r w:rsidR="00C60A77" w:rsidRPr="008F0E83">
        <w:rPr>
          <w:rFonts w:ascii="Arial" w:hAnsi="Arial" w:cs="Arial"/>
        </w:rPr>
        <w:t>202</w:t>
      </w:r>
      <w:r w:rsidR="006274BE" w:rsidRPr="008F0E83">
        <w:rPr>
          <w:rFonts w:ascii="Arial" w:hAnsi="Arial" w:cs="Arial"/>
        </w:rPr>
        <w:t>5</w:t>
      </w:r>
    </w:p>
    <w:p w:rsidR="00DC78C6" w:rsidRPr="008F0E83" w:rsidRDefault="00DC78C6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</w:p>
    <w:p w:rsidR="00F7489E" w:rsidRPr="008F0E83" w:rsidRDefault="00F7489E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8F0E83">
        <w:rPr>
          <w:rFonts w:ascii="Arial" w:hAnsi="Arial" w:cs="Arial"/>
          <w:u w:val="single"/>
        </w:rPr>
        <w:t>Dotyczy: interpelacji o sygn. PR.0003.5</w:t>
      </w:r>
      <w:r w:rsidR="00B268BF" w:rsidRPr="008F0E83">
        <w:rPr>
          <w:rFonts w:ascii="Arial" w:hAnsi="Arial" w:cs="Arial"/>
          <w:u w:val="single"/>
        </w:rPr>
        <w:t>49</w:t>
      </w:r>
      <w:r w:rsidRPr="008F0E83">
        <w:rPr>
          <w:rFonts w:ascii="Arial" w:hAnsi="Arial" w:cs="Arial"/>
          <w:u w:val="single"/>
        </w:rPr>
        <w:t xml:space="preserve">.2025 z dnia </w:t>
      </w:r>
      <w:r w:rsidR="00B268BF" w:rsidRPr="008F0E83">
        <w:rPr>
          <w:rFonts w:ascii="Arial" w:hAnsi="Arial" w:cs="Arial"/>
          <w:u w:val="single"/>
        </w:rPr>
        <w:t>27</w:t>
      </w:r>
      <w:r w:rsidRPr="008F0E83">
        <w:rPr>
          <w:rFonts w:ascii="Arial" w:hAnsi="Arial" w:cs="Arial"/>
          <w:u w:val="single"/>
        </w:rPr>
        <w:t xml:space="preserve"> października 2025 r.</w:t>
      </w:r>
      <w:r w:rsidR="000E40C0">
        <w:rPr>
          <w:rFonts w:ascii="Arial" w:hAnsi="Arial" w:cs="Arial"/>
          <w:u w:val="single"/>
        </w:rPr>
        <w:t xml:space="preserve">                 (data wpływu do sekretariatu Zastępcy Prezydenta 28 października 2025 r.)</w:t>
      </w:r>
      <w:r w:rsidR="00B268BF" w:rsidRPr="008F0E83">
        <w:rPr>
          <w:rFonts w:ascii="Arial" w:hAnsi="Arial" w:cs="Arial"/>
          <w:u w:val="single"/>
        </w:rPr>
        <w:t xml:space="preserve">               </w:t>
      </w:r>
    </w:p>
    <w:p w:rsidR="009B7849" w:rsidRPr="008F0E83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37F06" w:rsidRDefault="00A740EC" w:rsidP="002F438D">
      <w:pPr>
        <w:spacing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>
        <w:rPr>
          <w:rFonts w:ascii="Arial" w:hAnsi="Arial" w:cs="Arial"/>
        </w:rPr>
        <w:t>27 października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dotyczącej</w:t>
      </w:r>
      <w:r>
        <w:rPr>
          <w:rFonts w:ascii="Arial" w:hAnsi="Arial" w:cs="Arial"/>
        </w:rPr>
        <w:t xml:space="preserve"> zatrudnienia behawiorysty psiego w Schronisku dla </w:t>
      </w:r>
      <w:r w:rsidR="00937F06">
        <w:rPr>
          <w:rFonts w:ascii="Arial" w:hAnsi="Arial" w:cs="Arial"/>
        </w:rPr>
        <w:t xml:space="preserve">Bezdomnych </w:t>
      </w:r>
      <w:r>
        <w:rPr>
          <w:rFonts w:ascii="Arial" w:hAnsi="Arial" w:cs="Arial"/>
        </w:rPr>
        <w:t xml:space="preserve">Zwierząt w </w:t>
      </w:r>
      <w:r w:rsidR="00937F06">
        <w:rPr>
          <w:rFonts w:ascii="Arial" w:hAnsi="Arial" w:cs="Arial"/>
        </w:rPr>
        <w:t xml:space="preserve">Bytomiu, informujemy: </w:t>
      </w:r>
    </w:p>
    <w:p w:rsidR="002F438D" w:rsidRDefault="002F438D" w:rsidP="002F438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37F06" w:rsidRPr="00DE7DE8" w:rsidRDefault="00937F06" w:rsidP="00937F06">
      <w:pPr>
        <w:spacing w:line="360" w:lineRule="auto"/>
        <w:jc w:val="both"/>
        <w:rPr>
          <w:rFonts w:ascii="Arial" w:hAnsi="Arial" w:cs="Arial"/>
          <w:b/>
          <w:color w:val="000000"/>
          <w:u w:val="single"/>
        </w:rPr>
      </w:pPr>
      <w:r w:rsidRPr="00DE7DE8">
        <w:rPr>
          <w:rFonts w:ascii="Arial" w:hAnsi="Arial" w:cs="Arial"/>
          <w:b/>
          <w:color w:val="000000"/>
          <w:u w:val="single"/>
        </w:rPr>
        <w:t>Ad. 1</w:t>
      </w:r>
    </w:p>
    <w:p w:rsidR="00937F06" w:rsidRDefault="00A27ABE" w:rsidP="00937F06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 jakim behawiorystą prowadzącym indywidualną pracę z psami Schronisko ma podpisaną umowę?</w:t>
      </w:r>
    </w:p>
    <w:p w:rsidR="00A27ABE" w:rsidRDefault="00A27ABE" w:rsidP="00A27ABE">
      <w:pPr>
        <w:spacing w:line="360" w:lineRule="auto"/>
        <w:jc w:val="both"/>
        <w:rPr>
          <w:rFonts w:ascii="Arial" w:hAnsi="Arial" w:cs="Arial"/>
          <w:color w:val="000000"/>
        </w:rPr>
      </w:pPr>
      <w:r w:rsidRPr="00A27ABE">
        <w:rPr>
          <w:rFonts w:ascii="Arial" w:hAnsi="Arial" w:cs="Arial"/>
          <w:color w:val="000000"/>
        </w:rPr>
        <w:t>Schronisko współpracuje z Panią Katarzyną Gwóźdź, właścicielką firmy P.P.H.U. „SOL MOP</w:t>
      </w:r>
      <w:r>
        <w:rPr>
          <w:rFonts w:ascii="Arial" w:hAnsi="Arial" w:cs="Arial"/>
          <w:color w:val="000000"/>
        </w:rPr>
        <w:t xml:space="preserve">” z siedzibą w Bytomiu przy ul. </w:t>
      </w:r>
      <w:r w:rsidRPr="00A27ABE">
        <w:rPr>
          <w:rFonts w:ascii="Arial" w:hAnsi="Arial" w:cs="Arial"/>
          <w:color w:val="000000"/>
        </w:rPr>
        <w:t>Odrzańskiej 96, NIP 626-266-05-97</w:t>
      </w:r>
      <w:r>
        <w:rPr>
          <w:rFonts w:ascii="Arial" w:hAnsi="Arial" w:cs="Arial"/>
          <w:color w:val="000000"/>
        </w:rPr>
        <w:t>.</w:t>
      </w:r>
    </w:p>
    <w:p w:rsidR="00A27ABE" w:rsidRDefault="00A27ABE" w:rsidP="00A27ABE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A27ABE" w:rsidRPr="00DE7DE8" w:rsidRDefault="00A27ABE" w:rsidP="00A27ABE">
      <w:pPr>
        <w:spacing w:line="360" w:lineRule="auto"/>
        <w:jc w:val="both"/>
        <w:rPr>
          <w:rFonts w:ascii="Arial" w:hAnsi="Arial" w:cs="Arial"/>
          <w:b/>
          <w:color w:val="000000"/>
          <w:u w:val="single"/>
        </w:rPr>
      </w:pPr>
      <w:r w:rsidRPr="00DE7DE8">
        <w:rPr>
          <w:rFonts w:ascii="Arial" w:hAnsi="Arial" w:cs="Arial"/>
          <w:b/>
          <w:color w:val="000000"/>
          <w:u w:val="single"/>
        </w:rPr>
        <w:t xml:space="preserve">Ad. </w:t>
      </w:r>
      <w:r>
        <w:rPr>
          <w:rFonts w:ascii="Arial" w:hAnsi="Arial" w:cs="Arial"/>
          <w:b/>
          <w:color w:val="000000"/>
          <w:u w:val="single"/>
        </w:rPr>
        <w:t>2</w:t>
      </w:r>
    </w:p>
    <w:p w:rsidR="00A27ABE" w:rsidRDefault="00A27ABE" w:rsidP="00A27ABE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Kiedy ta umowa została podpisana?</w:t>
      </w:r>
    </w:p>
    <w:p w:rsidR="00A27ABE" w:rsidRPr="00A27ABE" w:rsidRDefault="00A27ABE" w:rsidP="00A27ABE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A27ABE">
        <w:rPr>
          <w:rFonts w:ascii="Arial" w:hAnsi="Arial" w:cs="Arial"/>
          <w:bCs/>
          <w:color w:val="000000"/>
        </w:rPr>
        <w:t>Umowa o współpracy została podpisana w dniu 2 stycznia 2024 roku.</w:t>
      </w:r>
    </w:p>
    <w:p w:rsidR="00A27ABE" w:rsidRDefault="00A27ABE" w:rsidP="00A27ABE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A27ABE" w:rsidRPr="00DE7DE8" w:rsidRDefault="00A27ABE" w:rsidP="00A27ABE">
      <w:pPr>
        <w:spacing w:line="360" w:lineRule="auto"/>
        <w:jc w:val="both"/>
        <w:rPr>
          <w:rFonts w:ascii="Arial" w:hAnsi="Arial" w:cs="Arial"/>
          <w:b/>
          <w:color w:val="000000"/>
          <w:u w:val="single"/>
        </w:rPr>
      </w:pPr>
      <w:r w:rsidRPr="00DE7DE8">
        <w:rPr>
          <w:rFonts w:ascii="Arial" w:hAnsi="Arial" w:cs="Arial"/>
          <w:b/>
          <w:color w:val="000000"/>
          <w:u w:val="single"/>
        </w:rPr>
        <w:t xml:space="preserve">Ad. </w:t>
      </w:r>
      <w:r>
        <w:rPr>
          <w:rFonts w:ascii="Arial" w:hAnsi="Arial" w:cs="Arial"/>
          <w:b/>
          <w:color w:val="000000"/>
          <w:u w:val="single"/>
        </w:rPr>
        <w:t>3</w:t>
      </w:r>
    </w:p>
    <w:p w:rsidR="00A27ABE" w:rsidRDefault="00A27ABE" w:rsidP="00A27ABE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 w:rsidRPr="00A27ABE">
        <w:rPr>
          <w:rFonts w:ascii="Arial" w:hAnsi="Arial" w:cs="Arial"/>
          <w:b/>
        </w:rPr>
        <w:t xml:space="preserve">Z iloma psami behawiorysta ten pracował w okresie od </w:t>
      </w:r>
      <w:r w:rsidRPr="00A27ABE">
        <w:rPr>
          <w:rStyle w:val="object"/>
          <w:rFonts w:ascii="Arial" w:hAnsi="Arial" w:cs="Arial"/>
          <w:b/>
        </w:rPr>
        <w:t>stycznia 2025</w:t>
      </w:r>
      <w:r w:rsidRPr="00A27ABE">
        <w:rPr>
          <w:rFonts w:ascii="Arial" w:hAnsi="Arial" w:cs="Arial"/>
          <w:b/>
        </w:rPr>
        <w:t xml:space="preserve"> r. </w:t>
      </w:r>
      <w:r w:rsidR="002F438D">
        <w:rPr>
          <w:rFonts w:ascii="Arial" w:hAnsi="Arial" w:cs="Arial"/>
          <w:b/>
        </w:rPr>
        <w:t xml:space="preserve">                     </w:t>
      </w:r>
      <w:r w:rsidRPr="00A27ABE">
        <w:rPr>
          <w:rFonts w:ascii="Arial" w:hAnsi="Arial" w:cs="Arial"/>
          <w:b/>
        </w:rPr>
        <w:t xml:space="preserve">do </w:t>
      </w:r>
      <w:r w:rsidRPr="00A27ABE">
        <w:rPr>
          <w:rStyle w:val="object"/>
          <w:rFonts w:ascii="Arial" w:hAnsi="Arial" w:cs="Arial"/>
          <w:b/>
        </w:rPr>
        <w:t>września 2025</w:t>
      </w:r>
      <w:r w:rsidRPr="00A27ABE">
        <w:rPr>
          <w:rFonts w:ascii="Arial" w:hAnsi="Arial" w:cs="Arial"/>
          <w:b/>
        </w:rPr>
        <w:t xml:space="preserve"> r.?</w:t>
      </w:r>
    </w:p>
    <w:p w:rsidR="00A27ABE" w:rsidRPr="002F438D" w:rsidRDefault="002F438D" w:rsidP="002F438D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2F438D">
        <w:rPr>
          <w:rFonts w:ascii="Arial" w:hAnsi="Arial" w:cs="Arial"/>
          <w:bCs/>
          <w:color w:val="000000"/>
        </w:rPr>
        <w:t>W ramach zawartej umowy behawiorystka prowadzi bezpłatne konsultacje behawiorystyczne dla osób, które adoptowały psy</w:t>
      </w:r>
      <w:r>
        <w:rPr>
          <w:rFonts w:ascii="Arial" w:hAnsi="Arial" w:cs="Arial"/>
          <w:bCs/>
          <w:color w:val="000000"/>
        </w:rPr>
        <w:t xml:space="preserve"> </w:t>
      </w:r>
      <w:r w:rsidRPr="002F438D">
        <w:rPr>
          <w:rFonts w:ascii="Arial" w:hAnsi="Arial" w:cs="Arial"/>
          <w:bCs/>
          <w:color w:val="000000"/>
        </w:rPr>
        <w:t xml:space="preserve">lub koty ze Schroniska </w:t>
      </w:r>
      <w:r>
        <w:rPr>
          <w:rFonts w:ascii="Arial" w:hAnsi="Arial" w:cs="Arial"/>
          <w:bCs/>
          <w:color w:val="000000"/>
        </w:rPr>
        <w:t xml:space="preserve">                         </w:t>
      </w:r>
      <w:r w:rsidRPr="002F438D">
        <w:rPr>
          <w:rFonts w:ascii="Arial" w:hAnsi="Arial" w:cs="Arial"/>
          <w:bCs/>
          <w:color w:val="000000"/>
        </w:rPr>
        <w:t>dla Bezdomnych Zwierząt w Bytomiu oraz dodatkowo na zlecenie pracowników schroniska przyjeżdża</w:t>
      </w:r>
      <w:r>
        <w:rPr>
          <w:rFonts w:ascii="Arial" w:hAnsi="Arial" w:cs="Arial"/>
          <w:bCs/>
          <w:color w:val="000000"/>
        </w:rPr>
        <w:t xml:space="preserve"> </w:t>
      </w:r>
      <w:r w:rsidRPr="002F438D">
        <w:rPr>
          <w:rFonts w:ascii="Arial" w:hAnsi="Arial" w:cs="Arial"/>
          <w:bCs/>
          <w:color w:val="000000"/>
        </w:rPr>
        <w:t>do psów które wymagają konsultacji behawioralnej</w:t>
      </w:r>
      <w:r>
        <w:rPr>
          <w:rFonts w:ascii="Arial" w:hAnsi="Arial" w:cs="Arial"/>
          <w:bCs/>
          <w:color w:val="000000"/>
        </w:rPr>
        <w:t>.</w:t>
      </w:r>
    </w:p>
    <w:p w:rsidR="00937F06" w:rsidRDefault="00937F06" w:rsidP="00A740EC">
      <w:pPr>
        <w:spacing w:before="120" w:line="360" w:lineRule="auto"/>
        <w:ind w:firstLine="708"/>
        <w:jc w:val="both"/>
        <w:rPr>
          <w:rFonts w:ascii="Arial" w:hAnsi="Arial" w:cs="Arial"/>
        </w:rPr>
      </w:pPr>
    </w:p>
    <w:p w:rsidR="00A740EC" w:rsidRDefault="00A740EC" w:rsidP="00A740EC">
      <w:pPr>
        <w:spacing w:before="120" w:line="360" w:lineRule="auto"/>
        <w:ind w:firstLine="708"/>
        <w:jc w:val="both"/>
        <w:rPr>
          <w:rFonts w:ascii="Arial" w:hAnsi="Arial" w:cs="Arial"/>
        </w:rPr>
      </w:pPr>
    </w:p>
    <w:p w:rsidR="001E7BC8" w:rsidRPr="003040A3" w:rsidRDefault="001E7BC8" w:rsidP="003040A3">
      <w:pPr>
        <w:spacing w:line="360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Informujemy, że k</w:t>
      </w:r>
      <w:r w:rsidR="002F438D" w:rsidRPr="002F438D">
        <w:rPr>
          <w:rFonts w:ascii="Arial" w:hAnsi="Arial" w:cs="Arial"/>
        </w:rPr>
        <w:t>ażdy adoptujący zwierzę ma zagwarantowaną możliwość skorzystania z jednej bezpłatnej konsultacji behawiorystycznej,</w:t>
      </w:r>
      <w:r w:rsidR="002F438D">
        <w:rPr>
          <w:rFonts w:ascii="Arial" w:hAnsi="Arial" w:cs="Arial"/>
        </w:rPr>
        <w:t xml:space="preserve"> </w:t>
      </w:r>
      <w:r w:rsidR="002F438D" w:rsidRPr="002F438D">
        <w:rPr>
          <w:rFonts w:ascii="Arial" w:hAnsi="Arial" w:cs="Arial"/>
        </w:rPr>
        <w:t xml:space="preserve">trwającej </w:t>
      </w:r>
      <w:r>
        <w:rPr>
          <w:rFonts w:ascii="Arial" w:hAnsi="Arial" w:cs="Arial"/>
        </w:rPr>
        <w:t xml:space="preserve">                      </w:t>
      </w:r>
      <w:r w:rsidR="002F438D" w:rsidRPr="002F438D">
        <w:rPr>
          <w:rFonts w:ascii="Arial" w:hAnsi="Arial" w:cs="Arial"/>
        </w:rPr>
        <w:t>do 60 minut. Celem konsultacji jest wsparcie nowego właściciela w adaptacji zwierzęcia do warunków domowych oraz</w:t>
      </w:r>
      <w:r>
        <w:rPr>
          <w:rFonts w:ascii="Arial" w:hAnsi="Arial" w:cs="Arial"/>
        </w:rPr>
        <w:t xml:space="preserve"> </w:t>
      </w:r>
      <w:r w:rsidR="002F438D" w:rsidRPr="002F438D">
        <w:rPr>
          <w:rFonts w:ascii="Arial" w:hAnsi="Arial" w:cs="Arial"/>
        </w:rPr>
        <w:t>pomoc w rozwiązaniu ewentualnych problemów behawioralnych.</w:t>
      </w:r>
      <w:r>
        <w:rPr>
          <w:rFonts w:ascii="Arial" w:hAnsi="Arial" w:cs="Arial"/>
        </w:rPr>
        <w:t xml:space="preserve"> </w:t>
      </w:r>
      <w:r w:rsidR="003040A3" w:rsidRPr="003040A3">
        <w:rPr>
          <w:rFonts w:ascii="Arial" w:hAnsi="Arial" w:cs="Arial"/>
        </w:rPr>
        <w:t>Schronisko nie prowadzi ewidencji liczby zwierząt, które skorzystały z tej formy wsparcia, ponieważ</w:t>
      </w:r>
      <w:r w:rsidR="003040A3" w:rsidRPr="003040A3">
        <w:rPr>
          <w:rFonts w:ascii="Arial" w:hAnsi="Arial" w:cs="Arial"/>
          <w:b/>
        </w:rPr>
        <w:t xml:space="preserve"> </w:t>
      </w:r>
      <w:r w:rsidR="003040A3" w:rsidRPr="003040A3">
        <w:rPr>
          <w:rStyle w:val="Pogrubienie"/>
          <w:rFonts w:ascii="Arial" w:hAnsi="Arial" w:cs="Arial"/>
          <w:b w:val="0"/>
        </w:rPr>
        <w:t>dla schroniska najważniejsze jest, aby każde zwierzę przebywające w placówce oraz adoptowane przez nowego właściciela miało możliwość uzyskania profesjonalnej pomocy behawiorysty.</w:t>
      </w:r>
      <w:r w:rsidR="003040A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</w:t>
      </w:r>
      <w:r w:rsidR="002F438D" w:rsidRPr="002F438D">
        <w:rPr>
          <w:rFonts w:ascii="Arial" w:hAnsi="Arial" w:cs="Arial"/>
        </w:rPr>
        <w:t xml:space="preserve">riorytetem </w:t>
      </w:r>
      <w:r>
        <w:rPr>
          <w:rFonts w:ascii="Arial" w:hAnsi="Arial" w:cs="Arial"/>
        </w:rPr>
        <w:t xml:space="preserve">schroniska </w:t>
      </w:r>
      <w:r w:rsidR="002F438D" w:rsidRPr="002F438D">
        <w:rPr>
          <w:rFonts w:ascii="Arial" w:hAnsi="Arial" w:cs="Arial"/>
        </w:rPr>
        <w:t>jest skuteczne przygotowanie zwierząt do adopcji</w:t>
      </w:r>
      <w:r w:rsidR="003040A3">
        <w:rPr>
          <w:rFonts w:ascii="Arial" w:hAnsi="Arial" w:cs="Arial"/>
        </w:rPr>
        <w:t xml:space="preserve"> </w:t>
      </w:r>
      <w:r w:rsidR="002F438D" w:rsidRPr="002F438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2F438D" w:rsidRPr="002F438D">
        <w:rPr>
          <w:rFonts w:ascii="Arial" w:hAnsi="Arial" w:cs="Arial"/>
        </w:rPr>
        <w:t xml:space="preserve">utrzymanie </w:t>
      </w:r>
      <w:r w:rsidR="003040A3">
        <w:rPr>
          <w:rFonts w:ascii="Arial" w:hAnsi="Arial" w:cs="Arial"/>
        </w:rPr>
        <w:t xml:space="preserve">                          </w:t>
      </w:r>
      <w:r w:rsidR="002F438D" w:rsidRPr="002F438D">
        <w:rPr>
          <w:rFonts w:ascii="Arial" w:hAnsi="Arial" w:cs="Arial"/>
        </w:rPr>
        <w:t>jej trwałości</w:t>
      </w:r>
      <w:r>
        <w:rPr>
          <w:rFonts w:ascii="Arial" w:hAnsi="Arial" w:cs="Arial"/>
        </w:rPr>
        <w:t>.</w:t>
      </w:r>
    </w:p>
    <w:p w:rsidR="001E7BC8" w:rsidRDefault="001E7BC8" w:rsidP="001E7BC8">
      <w:pPr>
        <w:spacing w:line="360" w:lineRule="auto"/>
        <w:jc w:val="both"/>
        <w:rPr>
          <w:rFonts w:ascii="Arial" w:hAnsi="Arial" w:cs="Arial"/>
        </w:rPr>
      </w:pPr>
    </w:p>
    <w:p w:rsidR="001E7BC8" w:rsidRDefault="001E7BC8" w:rsidP="00E839B6">
      <w:pPr>
        <w:spacing w:line="360" w:lineRule="auto"/>
        <w:jc w:val="both"/>
        <w:rPr>
          <w:rFonts w:ascii="Arial" w:hAnsi="Arial" w:cs="Arial"/>
        </w:rPr>
      </w:pPr>
    </w:p>
    <w:p w:rsidR="00E839B6" w:rsidRDefault="00E839B6" w:rsidP="00E839B6">
      <w:pPr>
        <w:spacing w:line="360" w:lineRule="auto"/>
        <w:jc w:val="both"/>
        <w:rPr>
          <w:rFonts w:ascii="Arial" w:hAnsi="Arial" w:cs="Arial"/>
        </w:rPr>
      </w:pPr>
    </w:p>
    <w:p w:rsidR="00E839B6" w:rsidRDefault="00E839B6" w:rsidP="00E839B6">
      <w:pPr>
        <w:spacing w:line="360" w:lineRule="auto"/>
        <w:jc w:val="both"/>
        <w:rPr>
          <w:rFonts w:ascii="Arial" w:hAnsi="Arial" w:cs="Arial"/>
        </w:rPr>
      </w:pPr>
    </w:p>
    <w:p w:rsidR="00E839B6" w:rsidRDefault="00E839B6" w:rsidP="00E839B6">
      <w:pPr>
        <w:spacing w:line="360" w:lineRule="auto"/>
        <w:jc w:val="both"/>
        <w:rPr>
          <w:rFonts w:ascii="Arial" w:hAnsi="Arial" w:cs="Arial"/>
        </w:rPr>
      </w:pPr>
    </w:p>
    <w:p w:rsidR="00E839B6" w:rsidRDefault="00E839B6" w:rsidP="00E839B6">
      <w:pPr>
        <w:spacing w:line="360" w:lineRule="auto"/>
        <w:jc w:val="both"/>
        <w:rPr>
          <w:rFonts w:ascii="Arial" w:hAnsi="Arial" w:cs="Arial"/>
        </w:rPr>
      </w:pPr>
    </w:p>
    <w:p w:rsidR="00590DF9" w:rsidRDefault="00590DF9" w:rsidP="00F7489E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</w:p>
    <w:p w:rsidR="00590DF9" w:rsidRDefault="00590DF9" w:rsidP="00F7489E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</w:p>
    <w:p w:rsidR="00864ACB" w:rsidRDefault="00864ACB" w:rsidP="00864ACB"/>
    <w:p w:rsidR="00864ACB" w:rsidRPr="00864ACB" w:rsidRDefault="00864ACB" w:rsidP="00864ACB"/>
    <w:p w:rsidR="00590DF9" w:rsidRPr="00590DF9" w:rsidRDefault="00590DF9" w:rsidP="00590DF9"/>
    <w:p w:rsidR="00590DF9" w:rsidRDefault="00590DF9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3040A3" w:rsidRDefault="003040A3" w:rsidP="00590DF9"/>
    <w:p w:rsidR="008D2572" w:rsidRDefault="008D2572" w:rsidP="00590DF9"/>
    <w:p w:rsidR="008D2572" w:rsidRDefault="008D2572" w:rsidP="00590DF9"/>
    <w:p w:rsidR="008D2572" w:rsidRPr="00590DF9" w:rsidRDefault="008D2572" w:rsidP="00590DF9"/>
    <w:p w:rsidR="00F7489E" w:rsidRDefault="00F7489E" w:rsidP="00F7489E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F7489E" w:rsidRPr="003466AE" w:rsidRDefault="00F7489E" w:rsidP="00F7489E">
      <w:pPr>
        <w:pStyle w:val="Nagwek5"/>
        <w:numPr>
          <w:ilvl w:val="0"/>
          <w:numId w:val="34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</w:t>
      </w:r>
      <w:r>
        <w:rPr>
          <w:rFonts w:ascii="Arial" w:hAnsi="Arial" w:cs="Arial"/>
          <w:b w:val="0"/>
          <w:sz w:val="16"/>
          <w:szCs w:val="16"/>
        </w:rPr>
        <w:t xml:space="preserve"> – </w:t>
      </w:r>
      <w:r w:rsidRPr="003466AE">
        <w:rPr>
          <w:rFonts w:ascii="Arial" w:hAnsi="Arial" w:cs="Arial"/>
          <w:b w:val="0"/>
          <w:sz w:val="16"/>
          <w:szCs w:val="16"/>
        </w:rPr>
        <w:t xml:space="preserve"> w miejscu</w:t>
      </w:r>
    </w:p>
    <w:p w:rsidR="00F7489E" w:rsidRDefault="00F7489E" w:rsidP="00F7489E">
      <w:pPr>
        <w:pStyle w:val="Nagwek5"/>
        <w:numPr>
          <w:ilvl w:val="0"/>
          <w:numId w:val="34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 – a/a</w:t>
      </w:r>
    </w:p>
    <w:p w:rsidR="00F7489E" w:rsidRPr="00590DF9" w:rsidRDefault="00F7489E" w:rsidP="00F7489E">
      <w:pPr>
        <w:rPr>
          <w:sz w:val="16"/>
          <w:szCs w:val="16"/>
        </w:rPr>
      </w:pPr>
    </w:p>
    <w:p w:rsidR="004A1D88" w:rsidRPr="00F7489E" w:rsidRDefault="00F7489E" w:rsidP="004A1D88">
      <w:pPr>
        <w:rPr>
          <w:rFonts w:ascii="Arial" w:hAnsi="Arial" w:cs="Arial"/>
          <w:sz w:val="18"/>
          <w:szCs w:val="16"/>
        </w:rPr>
      </w:pPr>
      <w:r w:rsidRPr="008D2572">
        <w:rPr>
          <w:rFonts w:ascii="Arial" w:hAnsi="Arial" w:cs="Arial"/>
          <w:bCs/>
          <w:sz w:val="16"/>
          <w:szCs w:val="16"/>
        </w:rPr>
        <w:t xml:space="preserve">Nr MDOK: </w:t>
      </w:r>
      <w:r w:rsidR="00D64791" w:rsidRPr="008D2572">
        <w:rPr>
          <w:rStyle w:val="displayonly"/>
          <w:rFonts w:ascii="Arial" w:hAnsi="Arial" w:cs="Arial"/>
          <w:sz w:val="28"/>
        </w:rPr>
        <w:t>1</w:t>
      </w:r>
      <w:r w:rsidR="008D2572" w:rsidRPr="008D2572">
        <w:rPr>
          <w:rStyle w:val="displayonly"/>
          <w:rFonts w:ascii="Arial" w:hAnsi="Arial" w:cs="Arial"/>
          <w:sz w:val="28"/>
        </w:rPr>
        <w:t>470</w:t>
      </w:r>
      <w:r w:rsidRPr="008D2572">
        <w:rPr>
          <w:rStyle w:val="displayonly"/>
          <w:rFonts w:ascii="Arial" w:hAnsi="Arial" w:cs="Arial"/>
          <w:sz w:val="28"/>
        </w:rPr>
        <w:t>/1</w:t>
      </w:r>
      <w:r w:rsidR="00D64791" w:rsidRPr="008D2572">
        <w:rPr>
          <w:rStyle w:val="displayonly"/>
          <w:rFonts w:ascii="Arial" w:hAnsi="Arial" w:cs="Arial"/>
          <w:sz w:val="28"/>
        </w:rPr>
        <w:t>1</w:t>
      </w:r>
      <w:r w:rsidRPr="008D2572">
        <w:rPr>
          <w:rStyle w:val="displayonly"/>
          <w:rFonts w:ascii="Arial" w:hAnsi="Arial" w:cs="Arial"/>
          <w:sz w:val="28"/>
        </w:rPr>
        <w:t>/2025</w:t>
      </w:r>
    </w:p>
    <w:sectPr w:rsidR="004A1D88" w:rsidRPr="00F7489E" w:rsidSect="00DC78C6"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572" w:rsidRDefault="008D2572" w:rsidP="0085517A">
      <w:r>
        <w:separator/>
      </w:r>
    </w:p>
  </w:endnote>
  <w:endnote w:type="continuationSeparator" w:id="0">
    <w:p w:rsidR="008D2572" w:rsidRDefault="008D257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572" w:rsidRDefault="008D2572" w:rsidP="0085517A">
      <w:r>
        <w:separator/>
      </w:r>
    </w:p>
  </w:footnote>
  <w:footnote w:type="continuationSeparator" w:id="0">
    <w:p w:rsidR="008D2572" w:rsidRDefault="008D257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309B2"/>
    <w:multiLevelType w:val="hybridMultilevel"/>
    <w:tmpl w:val="5928BA52"/>
    <w:lvl w:ilvl="0" w:tplc="CCB6F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D6889"/>
    <w:multiLevelType w:val="hybridMultilevel"/>
    <w:tmpl w:val="3000D918"/>
    <w:lvl w:ilvl="0" w:tplc="CCB6F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5"/>
  </w:num>
  <w:num w:numId="3">
    <w:abstractNumId w:val="6"/>
  </w:num>
  <w:num w:numId="4">
    <w:abstractNumId w:val="0"/>
  </w:num>
  <w:num w:numId="5">
    <w:abstractNumId w:val="17"/>
  </w:num>
  <w:num w:numId="6">
    <w:abstractNumId w:val="15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1"/>
  </w:num>
  <w:num w:numId="12">
    <w:abstractNumId w:val="18"/>
  </w:num>
  <w:num w:numId="13">
    <w:abstractNumId w:val="4"/>
  </w:num>
  <w:num w:numId="14">
    <w:abstractNumId w:val="16"/>
  </w:num>
  <w:num w:numId="15">
    <w:abstractNumId w:val="27"/>
  </w:num>
  <w:num w:numId="16">
    <w:abstractNumId w:val="13"/>
  </w:num>
  <w:num w:numId="17">
    <w:abstractNumId w:val="28"/>
  </w:num>
  <w:num w:numId="18">
    <w:abstractNumId w:val="24"/>
  </w:num>
  <w:num w:numId="19">
    <w:abstractNumId w:val="26"/>
  </w:num>
  <w:num w:numId="20">
    <w:abstractNumId w:val="31"/>
  </w:num>
  <w:num w:numId="21">
    <w:abstractNumId w:val="20"/>
  </w:num>
  <w:num w:numId="22">
    <w:abstractNumId w:val="23"/>
  </w:num>
  <w:num w:numId="23">
    <w:abstractNumId w:val="14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9"/>
  </w:num>
  <w:num w:numId="29">
    <w:abstractNumId w:val="3"/>
  </w:num>
  <w:num w:numId="30">
    <w:abstractNumId w:val="19"/>
  </w:num>
  <w:num w:numId="31">
    <w:abstractNumId w:val="8"/>
  </w:num>
  <w:num w:numId="32">
    <w:abstractNumId w:val="22"/>
  </w:num>
  <w:num w:numId="33">
    <w:abstractNumId w:val="7"/>
  </w:num>
  <w:num w:numId="34">
    <w:abstractNumId w:val="12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94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2555E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0C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4811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E7BC8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5622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438D"/>
    <w:rsid w:val="002F6E15"/>
    <w:rsid w:val="0030176D"/>
    <w:rsid w:val="003040A3"/>
    <w:rsid w:val="00310158"/>
    <w:rsid w:val="00310D3F"/>
    <w:rsid w:val="003123F6"/>
    <w:rsid w:val="003126F5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3F16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90DF9"/>
    <w:rsid w:val="005A4C6C"/>
    <w:rsid w:val="005A4EDE"/>
    <w:rsid w:val="005B0681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1C09"/>
    <w:rsid w:val="00685C9F"/>
    <w:rsid w:val="00690001"/>
    <w:rsid w:val="00690544"/>
    <w:rsid w:val="00692EA9"/>
    <w:rsid w:val="006A5F33"/>
    <w:rsid w:val="006A65E9"/>
    <w:rsid w:val="006A7DEC"/>
    <w:rsid w:val="006B0379"/>
    <w:rsid w:val="006B6412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A6F3C"/>
    <w:rsid w:val="007B05F4"/>
    <w:rsid w:val="007B0E55"/>
    <w:rsid w:val="007B3A08"/>
    <w:rsid w:val="007C1055"/>
    <w:rsid w:val="007C4253"/>
    <w:rsid w:val="007C471A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4AC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2572"/>
    <w:rsid w:val="008D7F34"/>
    <w:rsid w:val="008E0A86"/>
    <w:rsid w:val="008E0C45"/>
    <w:rsid w:val="008E3B36"/>
    <w:rsid w:val="008E447A"/>
    <w:rsid w:val="008F0E83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27D4A"/>
    <w:rsid w:val="00933FC2"/>
    <w:rsid w:val="00937F06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5"/>
    <w:rsid w:val="00A21C3C"/>
    <w:rsid w:val="00A27ABE"/>
    <w:rsid w:val="00A41693"/>
    <w:rsid w:val="00A417D3"/>
    <w:rsid w:val="00A43C08"/>
    <w:rsid w:val="00A4428B"/>
    <w:rsid w:val="00A62855"/>
    <w:rsid w:val="00A631B9"/>
    <w:rsid w:val="00A64B13"/>
    <w:rsid w:val="00A740EC"/>
    <w:rsid w:val="00A76A95"/>
    <w:rsid w:val="00A93144"/>
    <w:rsid w:val="00AA3B90"/>
    <w:rsid w:val="00AA7622"/>
    <w:rsid w:val="00AA7F42"/>
    <w:rsid w:val="00AC183F"/>
    <w:rsid w:val="00AC3235"/>
    <w:rsid w:val="00AC5897"/>
    <w:rsid w:val="00AD12BC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268BF"/>
    <w:rsid w:val="00B40033"/>
    <w:rsid w:val="00B43A3B"/>
    <w:rsid w:val="00B44A1E"/>
    <w:rsid w:val="00B46330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366F5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68BC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791"/>
    <w:rsid w:val="00D64ECD"/>
    <w:rsid w:val="00D7323B"/>
    <w:rsid w:val="00D75261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C78C6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39AC"/>
    <w:rsid w:val="00E647B4"/>
    <w:rsid w:val="00E67566"/>
    <w:rsid w:val="00E70A3B"/>
    <w:rsid w:val="00E758DB"/>
    <w:rsid w:val="00E839B6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26EB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489E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2586"/>
    <w:rsid w:val="00FC58F5"/>
    <w:rsid w:val="00FD1567"/>
    <w:rsid w:val="00FD4549"/>
    <w:rsid w:val="00FD6975"/>
    <w:rsid w:val="00FD6FAC"/>
    <w:rsid w:val="00FE09A4"/>
    <w:rsid w:val="00FE4D12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9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customStyle="1" w:styleId="Nagwek5Znak1">
    <w:name w:val="Nagłówek 5 Znak1"/>
    <w:basedOn w:val="Domylnaczcionkaakapitu"/>
    <w:semiHidden/>
    <w:rsid w:val="00F7489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40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F02428-AB04-44AD-B53E-D5E4DC01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Maria Kudra</cp:lastModifiedBy>
  <cp:revision>8</cp:revision>
  <cp:lastPrinted>2025-11-12T10:06:00Z</cp:lastPrinted>
  <dcterms:created xsi:type="dcterms:W3CDTF">2025-11-07T06:41:00Z</dcterms:created>
  <dcterms:modified xsi:type="dcterms:W3CDTF">2025-11-12T13:04:00Z</dcterms:modified>
</cp:coreProperties>
</file>