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C8A78" w14:textId="06C8DACD" w:rsidR="00BC0BCF" w:rsidRPr="00A51807" w:rsidRDefault="00E85D5A" w:rsidP="00A51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 xml:space="preserve">Bytom, </w:t>
      </w:r>
      <w:r w:rsidR="00364AF2">
        <w:rPr>
          <w:rFonts w:ascii="Arial" w:hAnsi="Arial" w:cs="Arial"/>
          <w:sz w:val="24"/>
          <w:szCs w:val="24"/>
        </w:rPr>
        <w:t>14</w:t>
      </w:r>
      <w:r w:rsidRPr="00A51807">
        <w:rPr>
          <w:rFonts w:ascii="Arial" w:hAnsi="Arial" w:cs="Arial"/>
          <w:sz w:val="24"/>
          <w:szCs w:val="24"/>
        </w:rPr>
        <w:t>.0</w:t>
      </w:r>
      <w:r w:rsidR="00364AF2">
        <w:rPr>
          <w:rFonts w:ascii="Arial" w:hAnsi="Arial" w:cs="Arial"/>
          <w:sz w:val="24"/>
          <w:szCs w:val="24"/>
        </w:rPr>
        <w:t>5</w:t>
      </w:r>
      <w:r w:rsidRPr="00A51807">
        <w:rPr>
          <w:rFonts w:ascii="Arial" w:hAnsi="Arial" w:cs="Arial"/>
          <w:sz w:val="24"/>
          <w:szCs w:val="24"/>
        </w:rPr>
        <w:t>.2021r.</w:t>
      </w:r>
    </w:p>
    <w:p w14:paraId="0DC4FF8F" w14:textId="77777777" w:rsidR="00462EAA" w:rsidRDefault="00462EA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10EBA13" w14:textId="45C410CA" w:rsidR="00E85D5A" w:rsidRPr="007B694D" w:rsidRDefault="00E85D5A" w:rsidP="009D09F1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B694D">
        <w:rPr>
          <w:rFonts w:ascii="Arial" w:hAnsi="Arial" w:cs="Arial"/>
          <w:b/>
          <w:bCs/>
          <w:sz w:val="24"/>
          <w:szCs w:val="24"/>
        </w:rPr>
        <w:t>Dyrektor Miejskiego Zarządu Dróg i Mostów w Bytomiu informuje o:</w:t>
      </w:r>
    </w:p>
    <w:p w14:paraId="14C38C11" w14:textId="77777777" w:rsidR="004960CA" w:rsidRDefault="00E85D5A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rozstrzygnięciu postępowania kwalifikacyjnego na stanowisko urzędnicze</w:t>
      </w:r>
    </w:p>
    <w:p w14:paraId="01DE680B" w14:textId="1574C82C" w:rsidR="00E85D5A" w:rsidRPr="00A51807" w:rsidRDefault="00A80B24" w:rsidP="009D09F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Podinspektor w Dziale Technicznym</w:t>
      </w:r>
    </w:p>
    <w:p w14:paraId="1A7BC165" w14:textId="18B6EF46" w:rsidR="00E85D5A" w:rsidRPr="00A51807" w:rsidRDefault="00E85D5A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560A8597" w14:textId="29269B72" w:rsidR="00A80B24" w:rsidRDefault="00A80B24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Adam Adamus zamieszkały w Bytomiu</w:t>
      </w:r>
      <w:r w:rsidR="00493490">
        <w:rPr>
          <w:rFonts w:ascii="Arial" w:hAnsi="Arial" w:cs="Arial"/>
          <w:b/>
          <w:bCs/>
          <w:sz w:val="24"/>
          <w:szCs w:val="24"/>
        </w:rPr>
        <w:t>,</w:t>
      </w:r>
    </w:p>
    <w:p w14:paraId="35401988" w14:textId="49263BDB" w:rsidR="00493490" w:rsidRPr="0090696E" w:rsidRDefault="00493490" w:rsidP="00A5180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93490">
        <w:rPr>
          <w:rFonts w:ascii="Arial" w:hAnsi="Arial" w:cs="Arial"/>
          <w:b/>
          <w:bCs/>
          <w:sz w:val="24"/>
          <w:szCs w:val="24"/>
        </w:rPr>
        <w:t>Iwona Żółcik zamieszkała w Bytomiu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38A19039" w14:textId="77777777" w:rsidR="00493490" w:rsidRDefault="00493490" w:rsidP="00A51807">
      <w:pPr>
        <w:spacing w:line="360" w:lineRule="auto"/>
        <w:rPr>
          <w:rFonts w:ascii="Arial" w:hAnsi="Arial" w:cs="Arial"/>
          <w:sz w:val="24"/>
          <w:szCs w:val="24"/>
        </w:rPr>
      </w:pPr>
    </w:p>
    <w:p w14:paraId="290EFAC4" w14:textId="13B6C4BE" w:rsidR="00BB16C2" w:rsidRPr="00A51807" w:rsidRDefault="00290E6D" w:rsidP="00A51807">
      <w:pPr>
        <w:spacing w:line="360" w:lineRule="auto"/>
        <w:rPr>
          <w:rFonts w:ascii="Arial" w:hAnsi="Arial" w:cs="Arial"/>
          <w:sz w:val="24"/>
          <w:szCs w:val="24"/>
        </w:rPr>
      </w:pPr>
      <w:r w:rsidRPr="00A51807">
        <w:rPr>
          <w:rFonts w:ascii="Arial" w:hAnsi="Arial" w:cs="Arial"/>
          <w:sz w:val="24"/>
          <w:szCs w:val="24"/>
        </w:rPr>
        <w:t>W wyniku przeprowadzonego naboru Komisja Kwalifikacyjna stwierdziła, że wyżej wymieni</w:t>
      </w:r>
      <w:r w:rsidR="0098681D">
        <w:rPr>
          <w:rFonts w:ascii="Arial" w:hAnsi="Arial" w:cs="Arial"/>
          <w:sz w:val="24"/>
          <w:szCs w:val="24"/>
        </w:rPr>
        <w:t>eni</w:t>
      </w:r>
      <w:r w:rsidRPr="00A51807">
        <w:rPr>
          <w:rFonts w:ascii="Arial" w:hAnsi="Arial" w:cs="Arial"/>
          <w:sz w:val="24"/>
          <w:szCs w:val="24"/>
        </w:rPr>
        <w:t xml:space="preserve"> spełnia</w:t>
      </w:r>
      <w:r w:rsidR="0098681D">
        <w:rPr>
          <w:rFonts w:ascii="Arial" w:hAnsi="Arial" w:cs="Arial"/>
          <w:sz w:val="24"/>
          <w:szCs w:val="24"/>
        </w:rPr>
        <w:t>ją</w:t>
      </w:r>
      <w:r w:rsidRPr="00A51807">
        <w:rPr>
          <w:rFonts w:ascii="Arial" w:hAnsi="Arial" w:cs="Arial"/>
          <w:sz w:val="24"/>
          <w:szCs w:val="24"/>
        </w:rPr>
        <w:t xml:space="preserve"> niezbędne jak i dodatkowe wymagania podane w ogłoszeniu o naborze. Ponadto wykaza</w:t>
      </w:r>
      <w:r w:rsidR="0098681D">
        <w:rPr>
          <w:rFonts w:ascii="Arial" w:hAnsi="Arial" w:cs="Arial"/>
          <w:sz w:val="24"/>
          <w:szCs w:val="24"/>
        </w:rPr>
        <w:t>li</w:t>
      </w:r>
      <w:r w:rsidRPr="00A51807">
        <w:rPr>
          <w:rFonts w:ascii="Arial" w:hAnsi="Arial" w:cs="Arial"/>
          <w:sz w:val="24"/>
          <w:szCs w:val="24"/>
        </w:rPr>
        <w:t xml:space="preserve"> się wiedzą z zakresu </w:t>
      </w:r>
      <w:r w:rsidR="0098681D">
        <w:rPr>
          <w:rFonts w:ascii="Arial" w:hAnsi="Arial" w:cs="Arial"/>
          <w:sz w:val="24"/>
          <w:szCs w:val="24"/>
        </w:rPr>
        <w:t xml:space="preserve">utrzymania nawierzchni drogowych, warunków technicznych odtworzenia nawierzchni oraz znajomością przepisów z tym związanych </w:t>
      </w:r>
      <w:r w:rsidRPr="00A51807">
        <w:rPr>
          <w:rFonts w:ascii="Arial" w:hAnsi="Arial" w:cs="Arial"/>
          <w:sz w:val="24"/>
          <w:szCs w:val="24"/>
        </w:rPr>
        <w:t>podczas etapu pisemnego jak i ustnego.</w:t>
      </w:r>
    </w:p>
    <w:p w14:paraId="5AA1B126" w14:textId="4175028A" w:rsidR="00290E6D" w:rsidRPr="00A51807" w:rsidRDefault="002F3ECE" w:rsidP="00A5180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W/w osoby</w:t>
      </w:r>
      <w:r w:rsidR="00290E6D" w:rsidRPr="00A51807">
        <w:rPr>
          <w:rFonts w:ascii="Arial" w:hAnsi="Arial" w:cs="Arial"/>
          <w:sz w:val="24"/>
          <w:szCs w:val="24"/>
        </w:rPr>
        <w:t xml:space="preserve">, według </w:t>
      </w:r>
      <w:r>
        <w:rPr>
          <w:rFonts w:ascii="Arial" w:hAnsi="Arial" w:cs="Arial"/>
          <w:sz w:val="24"/>
          <w:szCs w:val="24"/>
        </w:rPr>
        <w:t xml:space="preserve">opinii </w:t>
      </w:r>
      <w:r w:rsidR="00290E6D" w:rsidRPr="00A51807">
        <w:rPr>
          <w:rFonts w:ascii="Arial" w:hAnsi="Arial" w:cs="Arial"/>
          <w:sz w:val="24"/>
          <w:szCs w:val="24"/>
        </w:rPr>
        <w:t>Komisji,</w:t>
      </w:r>
      <w:r>
        <w:rPr>
          <w:rFonts w:ascii="Arial" w:hAnsi="Arial" w:cs="Arial"/>
          <w:sz w:val="24"/>
          <w:szCs w:val="24"/>
        </w:rPr>
        <w:t xml:space="preserve"> posiadają</w:t>
      </w:r>
      <w:r w:rsidR="00290E6D" w:rsidRPr="00A51807">
        <w:rPr>
          <w:rFonts w:ascii="Arial" w:hAnsi="Arial" w:cs="Arial"/>
          <w:sz w:val="24"/>
          <w:szCs w:val="24"/>
        </w:rPr>
        <w:t xml:space="preserve"> odpowiednie predyspozycje do pracy na proponowanym stanowisku, co pozwoli na prawidłową realizację zadań zawartych w ogłoszeniu o naborze.</w:t>
      </w:r>
    </w:p>
    <w:sectPr w:rsidR="00290E6D" w:rsidRPr="00A5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EE1"/>
    <w:rsid w:val="00105A33"/>
    <w:rsid w:val="00290E6D"/>
    <w:rsid w:val="002F3ECE"/>
    <w:rsid w:val="00364AF2"/>
    <w:rsid w:val="00373318"/>
    <w:rsid w:val="00462EAA"/>
    <w:rsid w:val="00493490"/>
    <w:rsid w:val="004960CA"/>
    <w:rsid w:val="004B2505"/>
    <w:rsid w:val="005C0564"/>
    <w:rsid w:val="006B1FEA"/>
    <w:rsid w:val="007B694D"/>
    <w:rsid w:val="00884EE1"/>
    <w:rsid w:val="008E3899"/>
    <w:rsid w:val="0090696E"/>
    <w:rsid w:val="0098681D"/>
    <w:rsid w:val="009D09F1"/>
    <w:rsid w:val="00A51807"/>
    <w:rsid w:val="00A80B24"/>
    <w:rsid w:val="00B04577"/>
    <w:rsid w:val="00BB16C2"/>
    <w:rsid w:val="00BC0BCF"/>
    <w:rsid w:val="00C619EC"/>
    <w:rsid w:val="00DD149F"/>
    <w:rsid w:val="00E63F41"/>
    <w:rsid w:val="00E85D5A"/>
    <w:rsid w:val="00F1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1C16"/>
  <w15:chartTrackingRefBased/>
  <w15:docId w15:val="{C0BD8C67-F786-486F-8488-8DB1DB77E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698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28</cp:revision>
  <cp:lastPrinted>2021-03-08T09:23:00Z</cp:lastPrinted>
  <dcterms:created xsi:type="dcterms:W3CDTF">2021-04-15T06:46:00Z</dcterms:created>
  <dcterms:modified xsi:type="dcterms:W3CDTF">2021-05-14T11:40:00Z</dcterms:modified>
</cp:coreProperties>
</file>