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3B5930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3B5930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27017B" w:rsidRPr="00237E0A" w:rsidRDefault="0027017B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EB4EE1">
        <w:rPr>
          <w:rFonts w:ascii="Arial" w:hAnsi="Arial" w:cs="Arial"/>
          <w:sz w:val="22"/>
          <w:szCs w:val="22"/>
        </w:rPr>
        <w:t>9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EB4EE1">
        <w:rPr>
          <w:rFonts w:ascii="Arial" w:hAnsi="Arial" w:cs="Arial"/>
          <w:bCs w:val="0"/>
          <w:sz w:val="24"/>
          <w:szCs w:val="24"/>
        </w:rPr>
        <w:t>9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EB4EE1">
        <w:rPr>
          <w:rFonts w:ascii="Arial" w:hAnsi="Arial" w:cs="Arial"/>
          <w:szCs w:val="24"/>
        </w:rPr>
        <w:t>22</w:t>
      </w:r>
      <w:r w:rsidR="00C8748C">
        <w:rPr>
          <w:rFonts w:ascii="Arial" w:hAnsi="Arial" w:cs="Arial"/>
          <w:szCs w:val="24"/>
        </w:rPr>
        <w:t xml:space="preserve"> września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1D1542">
        <w:rPr>
          <w:rFonts w:ascii="Arial" w:hAnsi="Arial" w:cs="Arial"/>
        </w:rPr>
        <w:t>i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6545F8">
        <w:rPr>
          <w:rFonts w:ascii="Arial" w:hAnsi="Arial" w:cs="Arial"/>
        </w:rPr>
        <w:t>1 i nr 2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586C7E" w:rsidRP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Petycja Pani A.K. w sprawie poprawy warunków opieki nad zwierzętami w Schronisku dla Bezdomnych Zwierząt w Bytomiu oraz umożliwienia mieszkańcom realnego zaangażowania w pomoc.</w:t>
      </w:r>
    </w:p>
    <w:p w:rsidR="00586C7E" w:rsidRP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Petycja Pana D.M. w sprawie aktualizacji przepisów i ustanowienia pomników przyrody położonych na terenie Gminy Bytom oraz zobowiązania organu wykonawczego do cyklicznego przedstawiania Radzie Miejskiej raportu dotyczącego stanu pomników przyrody.</w:t>
      </w:r>
    </w:p>
    <w:p w:rsidR="00586C7E" w:rsidRP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Skarga Pani B.G. przekazana przez Urząd Marszałkowski Województwa Śląskiego dotycząca zaniedbań administratora</w:t>
      </w:r>
      <w:r>
        <w:rPr>
          <w:rFonts w:ascii="Arial" w:hAnsi="Arial" w:cs="Arial"/>
        </w:rPr>
        <w:t xml:space="preserve"> budynków przy ulicy Pasteura w </w:t>
      </w:r>
      <w:r w:rsidRPr="00586C7E">
        <w:rPr>
          <w:rFonts w:ascii="Arial" w:hAnsi="Arial" w:cs="Arial"/>
        </w:rPr>
        <w:t>Bytomiu.</w:t>
      </w:r>
    </w:p>
    <w:p w:rsidR="00586C7E" w:rsidRP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Petycja Pana M.F. w sprawie zmiany parkometrów niepobierającyc</w:t>
      </w:r>
      <w:r>
        <w:rPr>
          <w:rFonts w:ascii="Arial" w:hAnsi="Arial" w:cs="Arial"/>
        </w:rPr>
        <w:t>h gotówki na </w:t>
      </w:r>
      <w:r w:rsidRPr="00586C7E">
        <w:rPr>
          <w:rFonts w:ascii="Arial" w:hAnsi="Arial" w:cs="Arial"/>
        </w:rPr>
        <w:t xml:space="preserve">parkometry umożliwiające płatności gotówką. </w:t>
      </w:r>
    </w:p>
    <w:p w:rsidR="00586C7E" w:rsidRP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Skarga Pana I.K. na D</w:t>
      </w:r>
      <w:r w:rsidR="003201DC">
        <w:rPr>
          <w:rFonts w:ascii="Arial" w:hAnsi="Arial" w:cs="Arial"/>
        </w:rPr>
        <w:t>yrektora Domu Pomocy Społecznej dla Dorosłych.</w:t>
      </w:r>
    </w:p>
    <w:p w:rsidR="00586C7E" w:rsidRDefault="00586C7E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586C7E">
        <w:rPr>
          <w:rFonts w:ascii="Arial" w:hAnsi="Arial" w:cs="Arial"/>
        </w:rPr>
        <w:t>Pismo mieszkańców ulicy Siemianowickiej</w:t>
      </w:r>
      <w:r>
        <w:rPr>
          <w:rFonts w:ascii="Arial" w:hAnsi="Arial" w:cs="Arial"/>
        </w:rPr>
        <w:t xml:space="preserve"> w sprawie zagrożenia zdrowia i </w:t>
      </w:r>
      <w:r w:rsidRPr="00586C7E">
        <w:rPr>
          <w:rFonts w:ascii="Arial" w:hAnsi="Arial" w:cs="Arial"/>
        </w:rPr>
        <w:t>środowiska w związku z inwestycją przy ulicy Siemianowickiej 62 w Bytomiu.</w:t>
      </w:r>
    </w:p>
    <w:p w:rsidR="00E97F33" w:rsidRDefault="00E97F33" w:rsidP="00E97F33">
      <w:pPr>
        <w:spacing w:before="120" w:after="120" w:line="360" w:lineRule="auto"/>
        <w:ind w:left="641"/>
        <w:rPr>
          <w:rFonts w:ascii="Arial" w:hAnsi="Arial" w:cs="Arial"/>
        </w:rPr>
      </w:pPr>
    </w:p>
    <w:p w:rsidR="00E97F33" w:rsidRPr="00586C7E" w:rsidRDefault="00E97F33" w:rsidP="00E97F33">
      <w:pPr>
        <w:spacing w:before="120" w:after="120" w:line="360" w:lineRule="auto"/>
        <w:ind w:left="641"/>
        <w:rPr>
          <w:rFonts w:ascii="Arial" w:hAnsi="Arial" w:cs="Arial"/>
        </w:rPr>
      </w:pPr>
    </w:p>
    <w:p w:rsidR="00586C7E" w:rsidRPr="00586C7E" w:rsidRDefault="00586C7E" w:rsidP="00E97F33">
      <w:pPr>
        <w:pStyle w:val="Akapitzlist"/>
        <w:numPr>
          <w:ilvl w:val="0"/>
          <w:numId w:val="1"/>
        </w:numPr>
        <w:tabs>
          <w:tab w:val="clear" w:pos="644"/>
        </w:tabs>
        <w:spacing w:line="360" w:lineRule="auto"/>
        <w:ind w:left="284" w:firstLine="0"/>
        <w:contextualSpacing w:val="0"/>
        <w:rPr>
          <w:rFonts w:ascii="Arial" w:hAnsi="Arial" w:cs="Arial"/>
          <w:bCs/>
        </w:rPr>
      </w:pPr>
      <w:r w:rsidRPr="00586C7E">
        <w:rPr>
          <w:rFonts w:ascii="Arial" w:hAnsi="Arial" w:cs="Arial"/>
        </w:rPr>
        <w:lastRenderedPageBreak/>
        <w:t>Przyjęcie protokołów:</w:t>
      </w:r>
    </w:p>
    <w:p w:rsidR="00586C7E" w:rsidRPr="00586C7E" w:rsidRDefault="003201DC" w:rsidP="00E97F33">
      <w:pPr>
        <w:pStyle w:val="Akapitzlist"/>
        <w:spacing w:line="360" w:lineRule="auto"/>
        <w:ind w:left="641"/>
        <w:rPr>
          <w:rFonts w:ascii="Arial" w:hAnsi="Arial" w:cs="Arial"/>
        </w:rPr>
      </w:pPr>
      <w:r>
        <w:rPr>
          <w:rFonts w:ascii="Arial" w:hAnsi="Arial" w:cs="Arial"/>
        </w:rPr>
        <w:t>-  nr 17</w:t>
      </w:r>
      <w:r w:rsidR="00586C7E" w:rsidRPr="00586C7E">
        <w:rPr>
          <w:rFonts w:ascii="Arial" w:hAnsi="Arial" w:cs="Arial"/>
        </w:rPr>
        <w:t>.2025 z posiedzenia Komisji Skarg, Wniosków</w:t>
      </w:r>
      <w:r>
        <w:rPr>
          <w:rFonts w:ascii="Arial" w:hAnsi="Arial" w:cs="Arial"/>
        </w:rPr>
        <w:t xml:space="preserve">  i Petycji w dniu 18 sierpnia </w:t>
      </w:r>
      <w:r w:rsidR="00586C7E" w:rsidRPr="00586C7E">
        <w:rPr>
          <w:rFonts w:ascii="Arial" w:hAnsi="Arial" w:cs="Arial"/>
        </w:rPr>
        <w:t>2025 r.</w:t>
      </w:r>
    </w:p>
    <w:p w:rsidR="006545F8" w:rsidRPr="00586C7E" w:rsidRDefault="00586C7E" w:rsidP="00E97F33">
      <w:pPr>
        <w:pStyle w:val="Akapitzlist"/>
        <w:spacing w:line="360" w:lineRule="auto"/>
        <w:ind w:left="641"/>
        <w:rPr>
          <w:rFonts w:ascii="Arial" w:hAnsi="Arial" w:cs="Arial"/>
        </w:rPr>
      </w:pPr>
      <w:r w:rsidRPr="00586C7E">
        <w:rPr>
          <w:rFonts w:ascii="Arial" w:hAnsi="Arial" w:cs="Arial"/>
        </w:rPr>
        <w:t>- nr 18.2025 z posiedzenia Komisji Skarg, Wnioskó</w:t>
      </w:r>
      <w:r w:rsidR="003201DC">
        <w:rPr>
          <w:rFonts w:ascii="Arial" w:hAnsi="Arial" w:cs="Arial"/>
        </w:rPr>
        <w:t>w  i Petycji w dniu 9 września </w:t>
      </w:r>
      <w:r w:rsidRPr="00586C7E">
        <w:rPr>
          <w:rFonts w:ascii="Arial" w:hAnsi="Arial" w:cs="Arial"/>
        </w:rPr>
        <w:t>2025 r.</w:t>
      </w:r>
    </w:p>
    <w:p w:rsidR="00D32761" w:rsidRPr="00D32761" w:rsidRDefault="006545F8" w:rsidP="00E97F33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Pr="00C110E8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A33655">
        <w:rPr>
          <w:rFonts w:ascii="Arial" w:hAnsi="Arial" w:cs="Arial"/>
        </w:rPr>
        <w:t>9.00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Pr="00FE505D" w:rsidRDefault="006C6803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0C49FC" w:rsidRDefault="000C49FC" w:rsidP="00E63880">
      <w:pPr>
        <w:spacing w:line="360" w:lineRule="auto"/>
        <w:rPr>
          <w:rFonts w:ascii="Arial" w:hAnsi="Arial" w:cs="Arial"/>
          <w:b/>
        </w:rPr>
      </w:pPr>
    </w:p>
    <w:p w:rsidR="0013744C" w:rsidRDefault="00C13E17" w:rsidP="00E63880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A33655" w:rsidRDefault="00A33655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</w:t>
      </w:r>
      <w:r w:rsidR="006F38CF">
        <w:rPr>
          <w:rFonts w:ascii="Arial" w:hAnsi="Arial" w:cs="Arial"/>
        </w:rPr>
        <w:t xml:space="preserve"> z dnia 1 września 2025 r.</w:t>
      </w:r>
    </w:p>
    <w:p w:rsidR="00A67F40" w:rsidRDefault="006F38CF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poinformował, że skorzystał z propozycji </w:t>
      </w:r>
      <w:r w:rsidR="0038773C">
        <w:rPr>
          <w:rFonts w:ascii="Arial" w:hAnsi="Arial" w:cs="Arial"/>
        </w:rPr>
        <w:t xml:space="preserve">w nim zawartej tzn. </w:t>
      </w:r>
      <w:r>
        <w:rPr>
          <w:rFonts w:ascii="Arial" w:hAnsi="Arial" w:cs="Arial"/>
        </w:rPr>
        <w:t>zapr</w:t>
      </w:r>
      <w:r w:rsidR="00BF030E">
        <w:rPr>
          <w:rFonts w:ascii="Arial" w:hAnsi="Arial" w:cs="Arial"/>
        </w:rPr>
        <w:t>oszenia na posiedzenie Komisji Z</w:t>
      </w:r>
      <w:r>
        <w:rPr>
          <w:rFonts w:ascii="Arial" w:hAnsi="Arial" w:cs="Arial"/>
        </w:rPr>
        <w:t xml:space="preserve">arządcy Schroniska dla Bezdomnych Zwierząt </w:t>
      </w:r>
      <w:r w:rsidR="003C40EC">
        <w:rPr>
          <w:rFonts w:ascii="Arial" w:hAnsi="Arial" w:cs="Arial"/>
        </w:rPr>
        <w:t>Pani Ann</w:t>
      </w:r>
      <w:r w:rsidR="00C01C80">
        <w:rPr>
          <w:rFonts w:ascii="Arial" w:hAnsi="Arial" w:cs="Arial"/>
        </w:rPr>
        <w:t>y</w:t>
      </w:r>
      <w:r w:rsidR="003C40EC">
        <w:rPr>
          <w:rFonts w:ascii="Arial" w:hAnsi="Arial" w:cs="Arial"/>
        </w:rPr>
        <w:t xml:space="preserve"> Kornas </w:t>
      </w:r>
      <w:r>
        <w:rPr>
          <w:rFonts w:ascii="Arial" w:hAnsi="Arial" w:cs="Arial"/>
        </w:rPr>
        <w:t xml:space="preserve">oraz Naczelnika Wydziału Inżynierii Środowiska </w:t>
      </w:r>
      <w:r w:rsidR="003C40EC">
        <w:rPr>
          <w:rFonts w:ascii="Arial" w:hAnsi="Arial" w:cs="Arial"/>
        </w:rPr>
        <w:t>Pan</w:t>
      </w:r>
      <w:r w:rsidR="00C01C80">
        <w:rPr>
          <w:rFonts w:ascii="Arial" w:hAnsi="Arial" w:cs="Arial"/>
        </w:rPr>
        <w:t xml:space="preserve">a </w:t>
      </w:r>
      <w:r w:rsidR="003C40EC">
        <w:rPr>
          <w:rFonts w:ascii="Arial" w:hAnsi="Arial" w:cs="Arial"/>
        </w:rPr>
        <w:t xml:space="preserve"> Wojciecha Brysia</w:t>
      </w:r>
      <w:r w:rsidR="00A67F40">
        <w:rPr>
          <w:rFonts w:ascii="Arial" w:hAnsi="Arial" w:cs="Arial"/>
        </w:rPr>
        <w:t>,</w:t>
      </w:r>
      <w:r w:rsidR="003C40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 celu omówienia postulatów petycji.</w:t>
      </w:r>
      <w:r w:rsidR="00A73095">
        <w:rPr>
          <w:rFonts w:ascii="Arial" w:hAnsi="Arial" w:cs="Arial"/>
        </w:rPr>
        <w:t xml:space="preserve"> </w:t>
      </w:r>
    </w:p>
    <w:p w:rsidR="00A67F40" w:rsidRDefault="00A73095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</w:t>
      </w:r>
      <w:r w:rsidR="0038773C">
        <w:rPr>
          <w:rFonts w:ascii="Arial" w:hAnsi="Arial" w:cs="Arial"/>
        </w:rPr>
        <w:t>przytoczył</w:t>
      </w:r>
      <w:r w:rsidR="00A67F40">
        <w:rPr>
          <w:rFonts w:ascii="Arial" w:hAnsi="Arial" w:cs="Arial"/>
        </w:rPr>
        <w:t xml:space="preserve"> członkom Komisji i zebranym</w:t>
      </w:r>
      <w:r w:rsidR="0038773C">
        <w:rPr>
          <w:rFonts w:ascii="Arial" w:hAnsi="Arial" w:cs="Arial"/>
        </w:rPr>
        <w:t xml:space="preserve"> </w:t>
      </w:r>
      <w:r w:rsidR="00A67F40">
        <w:rPr>
          <w:rFonts w:ascii="Arial" w:hAnsi="Arial" w:cs="Arial"/>
        </w:rPr>
        <w:t xml:space="preserve">gościom </w:t>
      </w:r>
      <w:r w:rsidR="0038773C">
        <w:rPr>
          <w:rFonts w:ascii="Arial" w:hAnsi="Arial" w:cs="Arial"/>
        </w:rPr>
        <w:t>postulaty zawarte w </w:t>
      </w:r>
      <w:r w:rsidR="0093696E">
        <w:rPr>
          <w:rFonts w:ascii="Arial" w:hAnsi="Arial" w:cs="Arial"/>
        </w:rPr>
        <w:t xml:space="preserve">petycji. </w:t>
      </w:r>
    </w:p>
    <w:p w:rsidR="002B2815" w:rsidRDefault="006F38CF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Dyskusję rozpoczął Naczelnik Wydziału Inżynierii Środowiska Wojciec</w:t>
      </w:r>
      <w:r w:rsidR="003F1045">
        <w:rPr>
          <w:rFonts w:ascii="Arial" w:hAnsi="Arial" w:cs="Arial"/>
        </w:rPr>
        <w:t xml:space="preserve">h Bryś, który na wstępie </w:t>
      </w:r>
      <w:r w:rsidR="00B16438">
        <w:rPr>
          <w:rFonts w:ascii="Arial" w:hAnsi="Arial" w:cs="Arial"/>
        </w:rPr>
        <w:t xml:space="preserve">omówił </w:t>
      </w:r>
      <w:r w:rsidR="004B39C5">
        <w:rPr>
          <w:rFonts w:ascii="Arial" w:hAnsi="Arial" w:cs="Arial"/>
        </w:rPr>
        <w:t xml:space="preserve">podstawy </w:t>
      </w:r>
      <w:r w:rsidR="002B2815">
        <w:rPr>
          <w:rFonts w:ascii="Arial" w:hAnsi="Arial" w:cs="Arial"/>
        </w:rPr>
        <w:t>P</w:t>
      </w:r>
      <w:r w:rsidR="003F1045">
        <w:rPr>
          <w:rFonts w:ascii="Arial" w:hAnsi="Arial" w:cs="Arial"/>
        </w:rPr>
        <w:t xml:space="preserve">rogramu  </w:t>
      </w:r>
      <w:r w:rsidR="00B16438" w:rsidRPr="00B16438">
        <w:rPr>
          <w:rFonts w:ascii="Arial" w:hAnsi="Arial" w:cs="Arial"/>
        </w:rPr>
        <w:t>ochrony zwierząt bezdomnych i zapobiegania ich bezdomności</w:t>
      </w:r>
      <w:r w:rsidR="00B16438">
        <w:rPr>
          <w:rFonts w:ascii="Arial" w:hAnsi="Arial" w:cs="Arial"/>
        </w:rPr>
        <w:t>,</w:t>
      </w:r>
      <w:r w:rsidR="00B16438" w:rsidRPr="00B16438">
        <w:rPr>
          <w:rFonts w:ascii="Arial" w:hAnsi="Arial" w:cs="Arial"/>
        </w:rPr>
        <w:t xml:space="preserve"> który określa zadania</w:t>
      </w:r>
      <w:r w:rsidR="00B16438">
        <w:rPr>
          <w:rFonts w:ascii="Arial" w:hAnsi="Arial" w:cs="Arial"/>
        </w:rPr>
        <w:t xml:space="preserve"> </w:t>
      </w:r>
      <w:r w:rsidR="00B16438" w:rsidRPr="00B16438">
        <w:rPr>
          <w:rFonts w:ascii="Arial" w:hAnsi="Arial" w:cs="Arial"/>
        </w:rPr>
        <w:t>a t</w:t>
      </w:r>
      <w:r w:rsidR="0038773C">
        <w:rPr>
          <w:rFonts w:ascii="Arial" w:hAnsi="Arial" w:cs="Arial"/>
        </w:rPr>
        <w:t>akże wskazuje finansowanie i </w:t>
      </w:r>
      <w:r w:rsidR="00B16438" w:rsidRPr="00B16438">
        <w:rPr>
          <w:rFonts w:ascii="Arial" w:hAnsi="Arial" w:cs="Arial"/>
        </w:rPr>
        <w:t>podmioty odpowiedzialne za realizację tych zadań</w:t>
      </w:r>
      <w:r w:rsidR="00B16438">
        <w:rPr>
          <w:rFonts w:ascii="Arial" w:hAnsi="Arial" w:cs="Arial"/>
        </w:rPr>
        <w:t>. Prezydent Miasta</w:t>
      </w:r>
      <w:r w:rsidR="002B2815">
        <w:rPr>
          <w:rFonts w:ascii="Arial" w:hAnsi="Arial" w:cs="Arial"/>
        </w:rPr>
        <w:t xml:space="preserve"> Bytomia </w:t>
      </w:r>
      <w:r w:rsidR="00E66CAA">
        <w:rPr>
          <w:rFonts w:ascii="Arial" w:hAnsi="Arial" w:cs="Arial"/>
        </w:rPr>
        <w:t xml:space="preserve"> ogłasza przetarg na realizację </w:t>
      </w:r>
      <w:r w:rsidR="00A67F40">
        <w:rPr>
          <w:rFonts w:ascii="Arial" w:hAnsi="Arial" w:cs="Arial"/>
        </w:rPr>
        <w:t xml:space="preserve">zadań zawartych </w:t>
      </w:r>
      <w:r w:rsidR="002B2815">
        <w:rPr>
          <w:rFonts w:ascii="Arial" w:hAnsi="Arial" w:cs="Arial"/>
        </w:rPr>
        <w:t>w Programie</w:t>
      </w:r>
      <w:r w:rsidR="00E66CAA">
        <w:rPr>
          <w:rFonts w:ascii="Arial" w:hAnsi="Arial" w:cs="Arial"/>
        </w:rPr>
        <w:t xml:space="preserve"> raz na trzy lata. W Bytomiu </w:t>
      </w:r>
      <w:r w:rsidR="00A67F40">
        <w:rPr>
          <w:rFonts w:ascii="Arial" w:hAnsi="Arial" w:cs="Arial"/>
        </w:rPr>
        <w:t>zadania te wypełnia</w:t>
      </w:r>
      <w:r w:rsidR="00E66CAA">
        <w:rPr>
          <w:rFonts w:ascii="Arial" w:hAnsi="Arial" w:cs="Arial"/>
        </w:rPr>
        <w:t xml:space="preserve">  </w:t>
      </w:r>
      <w:r w:rsidR="004B39C5">
        <w:rPr>
          <w:rFonts w:ascii="Arial" w:hAnsi="Arial" w:cs="Arial"/>
        </w:rPr>
        <w:t xml:space="preserve">Schronisko dla Bezdomnych Zwierząt prowadzone przez podmiot gospodarczy na podstawie umowy z Gminą oraz Stowarzyszenie Pomocy Porzuconym i Dręczonym Zwierzętom. </w:t>
      </w:r>
    </w:p>
    <w:p w:rsidR="006F38CF" w:rsidRDefault="004B39C5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Stowarzyszenie umożliwia Schronisku posiłkowanie się</w:t>
      </w:r>
      <w:r w:rsidR="000E03BC">
        <w:rPr>
          <w:rFonts w:ascii="Arial" w:hAnsi="Arial" w:cs="Arial"/>
        </w:rPr>
        <w:t xml:space="preserve"> wolontariatem, którego Gmina i </w:t>
      </w:r>
      <w:r w:rsidR="002B2815">
        <w:rPr>
          <w:rFonts w:ascii="Arial" w:hAnsi="Arial" w:cs="Arial"/>
        </w:rPr>
        <w:t>Zarządca S</w:t>
      </w:r>
      <w:r>
        <w:rPr>
          <w:rFonts w:ascii="Arial" w:hAnsi="Arial" w:cs="Arial"/>
        </w:rPr>
        <w:t>chroniska prowadzić nie mogą.</w:t>
      </w:r>
      <w:r w:rsidR="00580188">
        <w:rPr>
          <w:rFonts w:ascii="Arial" w:hAnsi="Arial" w:cs="Arial"/>
        </w:rPr>
        <w:t xml:space="preserve"> Gmina stara się jak najmniej kwestii formalizować w </w:t>
      </w:r>
      <w:r w:rsidR="002B2815">
        <w:rPr>
          <w:rFonts w:ascii="Arial" w:hAnsi="Arial" w:cs="Arial"/>
        </w:rPr>
        <w:t xml:space="preserve">zapisach </w:t>
      </w:r>
      <w:r w:rsidR="00580188">
        <w:rPr>
          <w:rFonts w:ascii="Arial" w:hAnsi="Arial" w:cs="Arial"/>
        </w:rPr>
        <w:t>umow</w:t>
      </w:r>
      <w:r w:rsidR="002B2815">
        <w:rPr>
          <w:rFonts w:ascii="Arial" w:hAnsi="Arial" w:cs="Arial"/>
        </w:rPr>
        <w:t>y</w:t>
      </w:r>
      <w:r w:rsidR="007C2E1A">
        <w:rPr>
          <w:rFonts w:ascii="Arial" w:hAnsi="Arial" w:cs="Arial"/>
        </w:rPr>
        <w:t>, aby dać swobodę działania Z</w:t>
      </w:r>
      <w:r w:rsidR="00580188">
        <w:rPr>
          <w:rFonts w:ascii="Arial" w:hAnsi="Arial" w:cs="Arial"/>
        </w:rPr>
        <w:t>arządcy.</w:t>
      </w:r>
    </w:p>
    <w:p w:rsidR="008D5C08" w:rsidRDefault="008D5C08" w:rsidP="00A33655">
      <w:pPr>
        <w:spacing w:line="360" w:lineRule="auto"/>
        <w:rPr>
          <w:rFonts w:ascii="Arial" w:hAnsi="Arial" w:cs="Arial"/>
        </w:rPr>
      </w:pPr>
    </w:p>
    <w:p w:rsidR="00580188" w:rsidRDefault="00580188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Zarządca Schroniska Pani Anna Kornas ustosunkowała się do postulatu petycji dotyczącego wyprowadzania psów na spacery.</w:t>
      </w:r>
      <w:r w:rsidR="00A33DAF">
        <w:rPr>
          <w:rFonts w:ascii="Arial" w:hAnsi="Arial" w:cs="Arial"/>
        </w:rPr>
        <w:t xml:space="preserve"> Przedstawiła procedury wyjścia z psem na spacer. Każde wyjście z psem wymaga w swej procedurze</w:t>
      </w:r>
      <w:r w:rsidR="00A80877">
        <w:rPr>
          <w:rFonts w:ascii="Arial" w:hAnsi="Arial" w:cs="Arial"/>
        </w:rPr>
        <w:t xml:space="preserve"> udziału pracownika Schroniska, odpowiedzialnego za przygotowanie odpowiedniej dokumentacji i wydanie psa. </w:t>
      </w:r>
      <w:r w:rsidR="007C2E1A">
        <w:rPr>
          <w:rFonts w:ascii="Arial" w:hAnsi="Arial" w:cs="Arial"/>
        </w:rPr>
        <w:t>Wyjaśniła, że Schronisko zatrudnia pracowników na umowy o pracę a z</w:t>
      </w:r>
      <w:r w:rsidR="00A33DAF">
        <w:rPr>
          <w:rFonts w:ascii="Arial" w:hAnsi="Arial" w:cs="Arial"/>
        </w:rPr>
        <w:t xml:space="preserve">godnie z kodeksem pracy za pracę w soboty i niedziele </w:t>
      </w:r>
      <w:r w:rsidR="007C2E1A">
        <w:rPr>
          <w:rFonts w:ascii="Arial" w:hAnsi="Arial" w:cs="Arial"/>
        </w:rPr>
        <w:t>należy</w:t>
      </w:r>
      <w:r w:rsidR="00A33DAF">
        <w:rPr>
          <w:rFonts w:ascii="Arial" w:hAnsi="Arial" w:cs="Arial"/>
        </w:rPr>
        <w:t xml:space="preserve"> zapłacić pracownikom dodatkowe stawki.</w:t>
      </w:r>
      <w:r w:rsidR="007C2E1A" w:rsidRPr="007C2E1A">
        <w:rPr>
          <w:rFonts w:ascii="Arial" w:hAnsi="Arial" w:cs="Arial"/>
        </w:rPr>
        <w:t xml:space="preserve"> </w:t>
      </w:r>
      <w:r w:rsidR="007C2E1A">
        <w:rPr>
          <w:rFonts w:ascii="Arial" w:hAnsi="Arial" w:cs="Arial"/>
        </w:rPr>
        <w:t>Jeżeli byłyby  środki na opłacenie pracowników w dni wolne to spacery mogłyby odbywać się także w te dni.</w:t>
      </w:r>
      <w:r w:rsidR="00A33DAF">
        <w:rPr>
          <w:rFonts w:ascii="Arial" w:hAnsi="Arial" w:cs="Arial"/>
        </w:rPr>
        <w:t xml:space="preserve"> </w:t>
      </w:r>
      <w:r w:rsidR="00EE65DB">
        <w:rPr>
          <w:rFonts w:ascii="Arial" w:hAnsi="Arial" w:cs="Arial"/>
        </w:rPr>
        <w:t xml:space="preserve">Do tej </w:t>
      </w:r>
      <w:r w:rsidR="007C2E1A">
        <w:rPr>
          <w:rFonts w:ascii="Arial" w:hAnsi="Arial" w:cs="Arial"/>
        </w:rPr>
        <w:t>pory spacery odbywały się raz w </w:t>
      </w:r>
      <w:r w:rsidR="00EE65DB">
        <w:rPr>
          <w:rFonts w:ascii="Arial" w:hAnsi="Arial" w:cs="Arial"/>
        </w:rPr>
        <w:t>miesiącu, k</w:t>
      </w:r>
      <w:r w:rsidR="00A33DAF">
        <w:rPr>
          <w:rFonts w:ascii="Arial" w:hAnsi="Arial" w:cs="Arial"/>
        </w:rPr>
        <w:t>iedy w marcu bieżącego roku mieszkańcy zwrócili się o zwięks</w:t>
      </w:r>
      <w:r w:rsidR="007C2E1A">
        <w:rPr>
          <w:rFonts w:ascii="Arial" w:hAnsi="Arial" w:cs="Arial"/>
        </w:rPr>
        <w:t>zenie częstotliwości spacerów z </w:t>
      </w:r>
      <w:r w:rsidR="00A33DAF">
        <w:rPr>
          <w:rFonts w:ascii="Arial" w:hAnsi="Arial" w:cs="Arial"/>
        </w:rPr>
        <w:t xml:space="preserve">czworonogami został stworzony </w:t>
      </w:r>
      <w:r w:rsidR="00EE65DB">
        <w:rPr>
          <w:rFonts w:ascii="Arial" w:hAnsi="Arial" w:cs="Arial"/>
        </w:rPr>
        <w:t xml:space="preserve">nowy </w:t>
      </w:r>
      <w:r w:rsidR="00A33DAF">
        <w:rPr>
          <w:rFonts w:ascii="Arial" w:hAnsi="Arial" w:cs="Arial"/>
        </w:rPr>
        <w:t>harmonogram</w:t>
      </w:r>
      <w:r w:rsidR="00DD0C5E">
        <w:rPr>
          <w:rFonts w:ascii="Arial" w:hAnsi="Arial" w:cs="Arial"/>
        </w:rPr>
        <w:t>: wtorek</w:t>
      </w:r>
      <w:r w:rsidR="00473697">
        <w:rPr>
          <w:rFonts w:ascii="Arial" w:hAnsi="Arial" w:cs="Arial"/>
        </w:rPr>
        <w:t xml:space="preserve">, środa, czwartek i piątek </w:t>
      </w:r>
      <w:r w:rsidR="0089164E">
        <w:rPr>
          <w:rFonts w:ascii="Arial" w:hAnsi="Arial" w:cs="Arial"/>
        </w:rPr>
        <w:t>w każdym tygodniu,</w:t>
      </w:r>
      <w:r w:rsidR="00473697">
        <w:rPr>
          <w:rFonts w:ascii="Arial" w:hAnsi="Arial" w:cs="Arial"/>
        </w:rPr>
        <w:t xml:space="preserve"> </w:t>
      </w:r>
      <w:r w:rsidR="00D95C25">
        <w:rPr>
          <w:rFonts w:ascii="Arial" w:hAnsi="Arial" w:cs="Arial"/>
        </w:rPr>
        <w:t xml:space="preserve">co </w:t>
      </w:r>
      <w:r w:rsidR="00473697">
        <w:rPr>
          <w:rFonts w:ascii="Arial" w:hAnsi="Arial" w:cs="Arial"/>
        </w:rPr>
        <w:t xml:space="preserve">średnio daje to 17-19 dni spacerowych w miesiącu. </w:t>
      </w:r>
      <w:r w:rsidR="00A80877">
        <w:rPr>
          <w:rFonts w:ascii="Arial" w:hAnsi="Arial" w:cs="Arial"/>
        </w:rPr>
        <w:t>Umowa z </w:t>
      </w:r>
      <w:r w:rsidR="00EC4B1D">
        <w:rPr>
          <w:rFonts w:ascii="Arial" w:hAnsi="Arial" w:cs="Arial"/>
        </w:rPr>
        <w:t>Gminą nie reguluje kwestii spacerów, są one możliwe dzięki działaniu Stowarzyszenia.</w:t>
      </w:r>
    </w:p>
    <w:p w:rsidR="00EC4B1D" w:rsidRDefault="00EC4B1D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Krzysztof Niewiadomski zapytał czy nie warto korzystać z usług chętnych wolontariuszy</w:t>
      </w:r>
      <w:r w:rsidR="00A738A0">
        <w:rPr>
          <w:rFonts w:ascii="Arial" w:hAnsi="Arial" w:cs="Arial"/>
        </w:rPr>
        <w:t>.</w:t>
      </w:r>
    </w:p>
    <w:p w:rsidR="00EC4B1D" w:rsidRDefault="0089164E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Anna Kornas – Z</w:t>
      </w:r>
      <w:r w:rsidR="00EC4B1D">
        <w:rPr>
          <w:rFonts w:ascii="Arial" w:hAnsi="Arial" w:cs="Arial"/>
        </w:rPr>
        <w:t xml:space="preserve">arządca Schroniska </w:t>
      </w:r>
      <w:r w:rsidR="006E6C1F">
        <w:rPr>
          <w:rFonts w:ascii="Arial" w:hAnsi="Arial" w:cs="Arial"/>
        </w:rPr>
        <w:t>wyjaśniła, ze Stowarzyszenie od lat współpracuje z grupą 23 wolontariuszy i ich działania są wystarczające.</w:t>
      </w:r>
    </w:p>
    <w:p w:rsidR="006E6C1F" w:rsidRDefault="006E6C1F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zapytał ile w chwili obecnej psów zamieszkuje w Schronisku, otrzymał odpowiedź, że 110 psów.</w:t>
      </w:r>
    </w:p>
    <w:p w:rsidR="006E6C1F" w:rsidRDefault="006E6C1F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Zarządca Schroniska Pani Anna Kornas zachęcała do działań w </w:t>
      </w:r>
      <w:proofErr w:type="spellStart"/>
      <w:r w:rsidR="00A738A0">
        <w:rPr>
          <w:rFonts w:ascii="Arial" w:hAnsi="Arial" w:cs="Arial"/>
        </w:rPr>
        <w:t>i</w:t>
      </w:r>
      <w:r w:rsidR="0089164E">
        <w:rPr>
          <w:rFonts w:ascii="Arial" w:hAnsi="Arial" w:cs="Arial"/>
        </w:rPr>
        <w:t>nternecie</w:t>
      </w:r>
      <w:proofErr w:type="spellEnd"/>
      <w:r w:rsidR="0089164E">
        <w:rPr>
          <w:rFonts w:ascii="Arial" w:hAnsi="Arial" w:cs="Arial"/>
        </w:rPr>
        <w:t>, do </w:t>
      </w:r>
      <w:r>
        <w:rPr>
          <w:rFonts w:ascii="Arial" w:hAnsi="Arial" w:cs="Arial"/>
        </w:rPr>
        <w:t>pobierania zdjęć ze strony Schroniska i ich udostępniani</w:t>
      </w:r>
      <w:r w:rsidR="00A738A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na swoich profilach </w:t>
      </w:r>
      <w:r w:rsidR="00073F8B">
        <w:rPr>
          <w:rFonts w:ascii="Arial" w:hAnsi="Arial" w:cs="Arial"/>
        </w:rPr>
        <w:t xml:space="preserve">w mediach </w:t>
      </w:r>
      <w:proofErr w:type="spellStart"/>
      <w:r>
        <w:rPr>
          <w:rFonts w:ascii="Arial" w:hAnsi="Arial" w:cs="Arial"/>
        </w:rPr>
        <w:t>społecznościowych</w:t>
      </w:r>
      <w:proofErr w:type="spellEnd"/>
      <w:r w:rsidR="0089164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celach poszukiwania </w:t>
      </w:r>
      <w:r w:rsidR="00A738A0">
        <w:rPr>
          <w:rFonts w:ascii="Arial" w:hAnsi="Arial" w:cs="Arial"/>
        </w:rPr>
        <w:t xml:space="preserve">osób </w:t>
      </w:r>
      <w:r>
        <w:rPr>
          <w:rFonts w:ascii="Arial" w:hAnsi="Arial" w:cs="Arial"/>
        </w:rPr>
        <w:t>chętnych do adopcji zwierzaków.</w:t>
      </w:r>
    </w:p>
    <w:p w:rsidR="006E6C1F" w:rsidRPr="00B16438" w:rsidRDefault="006E6C1F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Wydziału Inżynierii Środowiska W. Bryś zaznaczył, że w 2023 roku kiedy był przygotowywany przetarg nie pojawiły się żadne inicjatywy ze strony mieszkańców.</w:t>
      </w:r>
    </w:p>
    <w:p w:rsidR="006F38CF" w:rsidRDefault="006E6C1F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Kamil Probierz zapytał w jakich godzinach jest czynne biuro</w:t>
      </w:r>
      <w:r w:rsidR="0089164E">
        <w:rPr>
          <w:rFonts w:ascii="Arial" w:hAnsi="Arial" w:cs="Arial"/>
        </w:rPr>
        <w:t xml:space="preserve"> Schroniska. Pani A</w:t>
      </w:r>
      <w:r w:rsidR="00B25F53">
        <w:rPr>
          <w:rFonts w:ascii="Arial" w:hAnsi="Arial" w:cs="Arial"/>
        </w:rPr>
        <w:t>.</w:t>
      </w:r>
      <w:r w:rsidR="00EE5ABA">
        <w:rPr>
          <w:rFonts w:ascii="Arial" w:hAnsi="Arial" w:cs="Arial"/>
        </w:rPr>
        <w:t> </w:t>
      </w:r>
      <w:r w:rsidR="00B25F53">
        <w:rPr>
          <w:rFonts w:ascii="Arial" w:hAnsi="Arial" w:cs="Arial"/>
        </w:rPr>
        <w:t>Kornas odpowiedziała, że od 10.00 do 18.00. Radny K. Probierz zapytał o możliwość ustalenia spacerów od 11.00 do 17.00. Pani A. Kornas powiedziała, że spacery odbywają się w godzinach 11.00 do 16.00.</w:t>
      </w:r>
    </w:p>
    <w:p w:rsidR="00B25F53" w:rsidRDefault="00B25F53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Maciej Bartków zapytał czy  problemem są pieniądze w kontekście zapłacenia pracownikowi za koordynację spacerów? Pani A. Kornas potwierdziła.</w:t>
      </w:r>
    </w:p>
    <w:p w:rsidR="00B25F53" w:rsidRDefault="00B25F53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W. Bryś dodał, że praktyka </w:t>
      </w:r>
      <w:r w:rsidR="00463C46">
        <w:rPr>
          <w:rFonts w:ascii="Arial" w:hAnsi="Arial" w:cs="Arial"/>
        </w:rPr>
        <w:t xml:space="preserve">prowadzona w Bytomiu </w:t>
      </w:r>
      <w:r w:rsidR="000F5490">
        <w:rPr>
          <w:rFonts w:ascii="Arial" w:hAnsi="Arial" w:cs="Arial"/>
        </w:rPr>
        <w:t xml:space="preserve">jest podobna </w:t>
      </w:r>
      <w:r>
        <w:rPr>
          <w:rFonts w:ascii="Arial" w:hAnsi="Arial" w:cs="Arial"/>
        </w:rPr>
        <w:t>w innych miastach.</w:t>
      </w:r>
    </w:p>
    <w:p w:rsidR="00403829" w:rsidRDefault="00403829" w:rsidP="00A33655">
      <w:pPr>
        <w:spacing w:line="360" w:lineRule="auto"/>
        <w:rPr>
          <w:rFonts w:ascii="Arial" w:hAnsi="Arial" w:cs="Arial"/>
        </w:rPr>
      </w:pPr>
    </w:p>
    <w:p w:rsidR="00601ACD" w:rsidRDefault="00073F8B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Odnosząc się do postulatu transparentności działania Schroniska Pani Anna Kornas stwierdziła, że nie </w:t>
      </w:r>
      <w:r w:rsidR="004F3460">
        <w:rPr>
          <w:rFonts w:ascii="Arial" w:hAnsi="Arial" w:cs="Arial"/>
        </w:rPr>
        <w:t xml:space="preserve">ma </w:t>
      </w:r>
      <w:r>
        <w:rPr>
          <w:rFonts w:ascii="Arial" w:hAnsi="Arial" w:cs="Arial"/>
        </w:rPr>
        <w:t>w Polsce przepisów, z których wynikałby obowią</w:t>
      </w:r>
      <w:r w:rsidR="004F3460">
        <w:rPr>
          <w:rFonts w:ascii="Arial" w:hAnsi="Arial" w:cs="Arial"/>
        </w:rPr>
        <w:t xml:space="preserve">zek udostępniania </w:t>
      </w:r>
      <w:r w:rsidR="003438D3">
        <w:rPr>
          <w:rFonts w:ascii="Arial" w:hAnsi="Arial" w:cs="Arial"/>
        </w:rPr>
        <w:t xml:space="preserve">danych </w:t>
      </w:r>
      <w:r w:rsidR="004F3460">
        <w:rPr>
          <w:rFonts w:ascii="Arial" w:hAnsi="Arial" w:cs="Arial"/>
        </w:rPr>
        <w:t xml:space="preserve">dotyczących zakresu wsparcia </w:t>
      </w:r>
      <w:r w:rsidR="003438D3">
        <w:rPr>
          <w:rFonts w:ascii="Arial" w:hAnsi="Arial" w:cs="Arial"/>
        </w:rPr>
        <w:t>i jako przedsięb</w:t>
      </w:r>
      <w:r w:rsidR="0042152C">
        <w:rPr>
          <w:rFonts w:ascii="Arial" w:hAnsi="Arial" w:cs="Arial"/>
        </w:rPr>
        <w:t xml:space="preserve">iorca nie może stracić </w:t>
      </w:r>
      <w:proofErr w:type="spellStart"/>
      <w:r w:rsidR="0042152C">
        <w:rPr>
          <w:rFonts w:ascii="Arial" w:hAnsi="Arial" w:cs="Arial"/>
        </w:rPr>
        <w:t>know-how</w:t>
      </w:r>
      <w:proofErr w:type="spellEnd"/>
      <w:r w:rsidR="0042152C">
        <w:rPr>
          <w:rFonts w:ascii="Arial" w:hAnsi="Arial" w:cs="Arial"/>
        </w:rPr>
        <w:t xml:space="preserve"> ujawniając takie informacje.</w:t>
      </w:r>
      <w:r w:rsidR="003438D3">
        <w:rPr>
          <w:rFonts w:ascii="Arial" w:hAnsi="Arial" w:cs="Arial"/>
        </w:rPr>
        <w:t xml:space="preserve"> Schronisko nie może przyjmować darowizn, dlatego zostało powołane Stowarzyszenie, które jako organizacja pożytku publicznego mo</w:t>
      </w:r>
      <w:r w:rsidR="009D4CAE">
        <w:rPr>
          <w:rFonts w:ascii="Arial" w:hAnsi="Arial" w:cs="Arial"/>
        </w:rPr>
        <w:t>że je przyjmować</w:t>
      </w:r>
      <w:r w:rsidR="004F3460">
        <w:rPr>
          <w:rFonts w:ascii="Arial" w:hAnsi="Arial" w:cs="Arial"/>
        </w:rPr>
        <w:t>.</w:t>
      </w:r>
      <w:r w:rsidR="00601ACD">
        <w:rPr>
          <w:rFonts w:ascii="Arial" w:hAnsi="Arial" w:cs="Arial"/>
        </w:rPr>
        <w:t xml:space="preserve"> Jednak wszelkie informacje o udzielonym wsparciu są wewnętrzną sprawą</w:t>
      </w:r>
      <w:r w:rsidR="009D4CAE">
        <w:rPr>
          <w:rFonts w:ascii="Arial" w:hAnsi="Arial" w:cs="Arial"/>
        </w:rPr>
        <w:t>.</w:t>
      </w:r>
      <w:r w:rsidR="00672A63">
        <w:rPr>
          <w:rFonts w:ascii="Arial" w:hAnsi="Arial" w:cs="Arial"/>
        </w:rPr>
        <w:t xml:space="preserve"> </w:t>
      </w:r>
      <w:r w:rsidR="009D4CAE">
        <w:rPr>
          <w:rFonts w:ascii="Arial" w:hAnsi="Arial" w:cs="Arial"/>
        </w:rPr>
        <w:t>Na</w:t>
      </w:r>
      <w:r w:rsidR="004F3460">
        <w:rPr>
          <w:rFonts w:ascii="Arial" w:hAnsi="Arial" w:cs="Arial"/>
        </w:rPr>
        <w:t xml:space="preserve"> stronach KRS </w:t>
      </w:r>
      <w:r w:rsidR="00A22DE9">
        <w:rPr>
          <w:rFonts w:ascii="Arial" w:hAnsi="Arial" w:cs="Arial"/>
        </w:rPr>
        <w:t xml:space="preserve">organizacje posiadające status organizacji pożytku publicznego muszą </w:t>
      </w:r>
      <w:r w:rsidR="004F3460">
        <w:rPr>
          <w:rFonts w:ascii="Arial" w:hAnsi="Arial" w:cs="Arial"/>
        </w:rPr>
        <w:t>umieszcza</w:t>
      </w:r>
      <w:r w:rsidR="00A22DE9">
        <w:rPr>
          <w:rFonts w:ascii="Arial" w:hAnsi="Arial" w:cs="Arial"/>
        </w:rPr>
        <w:t>ć</w:t>
      </w:r>
      <w:r w:rsidR="00672A63">
        <w:rPr>
          <w:rFonts w:ascii="Arial" w:hAnsi="Arial" w:cs="Arial"/>
        </w:rPr>
        <w:t xml:space="preserve"> sprawozdani</w:t>
      </w:r>
      <w:r w:rsidR="004F3460">
        <w:rPr>
          <w:rFonts w:ascii="Arial" w:hAnsi="Arial" w:cs="Arial"/>
        </w:rPr>
        <w:t xml:space="preserve">a, które są </w:t>
      </w:r>
      <w:r w:rsidR="00672A63">
        <w:rPr>
          <w:rFonts w:ascii="Arial" w:hAnsi="Arial" w:cs="Arial"/>
        </w:rPr>
        <w:t xml:space="preserve"> jawne. </w:t>
      </w:r>
    </w:p>
    <w:p w:rsidR="00A3388F" w:rsidRDefault="00672A63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Schronisko jest kontrolowane przez Gminę, sanepid, powiatowy i wojewódzki inspektorat weterynaryjny, itd.. Tym instytucjom jest udostępniana wymagana przepisami dokumentacja, a protokoły z kontroli nie </w:t>
      </w:r>
      <w:r w:rsidR="00601ACD">
        <w:rPr>
          <w:rFonts w:ascii="Arial" w:hAnsi="Arial" w:cs="Arial"/>
        </w:rPr>
        <w:t>stwierdzają większych uchybień.</w:t>
      </w:r>
    </w:p>
    <w:p w:rsidR="00672A63" w:rsidRDefault="00672A63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 głos w dyskusji popro</w:t>
      </w:r>
      <w:r w:rsidR="002C4DB1">
        <w:rPr>
          <w:rFonts w:ascii="Arial" w:hAnsi="Arial" w:cs="Arial"/>
        </w:rPr>
        <w:t>sił mecenas Adam Paczyna, który powołują</w:t>
      </w:r>
      <w:r w:rsidR="00223E00">
        <w:rPr>
          <w:rFonts w:ascii="Arial" w:hAnsi="Arial" w:cs="Arial"/>
        </w:rPr>
        <w:t>c się na przepisy prawa chciał uściślić, że przedsiębiorca może przyjmować darowizny.</w:t>
      </w:r>
    </w:p>
    <w:p w:rsidR="00384C1A" w:rsidRDefault="00384C1A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Wydziału Inżynierii Środowiska W. Bryś wyjaśnił, że w przypadku </w:t>
      </w:r>
      <w:r w:rsidR="00601ACD">
        <w:rPr>
          <w:rFonts w:ascii="Arial" w:hAnsi="Arial" w:cs="Arial"/>
        </w:rPr>
        <w:t xml:space="preserve">darowizny dla </w:t>
      </w:r>
      <w:r>
        <w:rPr>
          <w:rFonts w:ascii="Arial" w:hAnsi="Arial" w:cs="Arial"/>
        </w:rPr>
        <w:t xml:space="preserve">Schroniska, byłoby to jednak skomplikowane i angażowałoby kilka wydziałów Urzędu, aby finalnie </w:t>
      </w:r>
      <w:r w:rsidR="00601ACD">
        <w:rPr>
          <w:rFonts w:ascii="Arial" w:hAnsi="Arial" w:cs="Arial"/>
        </w:rPr>
        <w:t xml:space="preserve">darowizna mogła </w:t>
      </w:r>
      <w:r>
        <w:rPr>
          <w:rFonts w:ascii="Arial" w:hAnsi="Arial" w:cs="Arial"/>
        </w:rPr>
        <w:t>trafić do Schroniska.</w:t>
      </w:r>
    </w:p>
    <w:p w:rsidR="003A662A" w:rsidRDefault="003A662A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Zarządca Schroniska Pani A. Kornas podliczając potrzebne środki finansowe na funkcjonowanie Schroniska przyznała, że gminne środki nie są wystarczające, dlatego wspomaga się różnego rodzaju darowiznami pozyskanymi poprzez Stowarzyszenie.</w:t>
      </w:r>
      <w:r w:rsidR="0005422F">
        <w:rPr>
          <w:rFonts w:ascii="Arial" w:hAnsi="Arial" w:cs="Arial"/>
        </w:rPr>
        <w:t xml:space="preserve"> W ubiegłym roku Stowarzyszenie </w:t>
      </w:r>
      <w:r w:rsidR="00C8186D">
        <w:rPr>
          <w:rFonts w:ascii="Arial" w:hAnsi="Arial" w:cs="Arial"/>
        </w:rPr>
        <w:t xml:space="preserve">przekazało 280 tysięcy na działalność Schroniska. </w:t>
      </w:r>
      <w:r w:rsidR="00C216C3">
        <w:rPr>
          <w:rFonts w:ascii="Arial" w:hAnsi="Arial" w:cs="Arial"/>
        </w:rPr>
        <w:t>Pani A. Kornas wspomniała również o przeprowadzonej dwa lata temu kontroli z Urzędu Mars</w:t>
      </w:r>
      <w:r w:rsidR="002F4C71">
        <w:rPr>
          <w:rFonts w:ascii="Arial" w:hAnsi="Arial" w:cs="Arial"/>
        </w:rPr>
        <w:t>załkowskiego, która wykazała</w:t>
      </w:r>
      <w:r w:rsidR="00C216C3">
        <w:rPr>
          <w:rFonts w:ascii="Arial" w:hAnsi="Arial" w:cs="Arial"/>
        </w:rPr>
        <w:t xml:space="preserve"> w stu procentach prawidłowe wydatkowanie.</w:t>
      </w:r>
    </w:p>
    <w:p w:rsidR="00D903F3" w:rsidRDefault="00D903F3" w:rsidP="00A33655">
      <w:pPr>
        <w:spacing w:line="360" w:lineRule="auto"/>
        <w:rPr>
          <w:rFonts w:ascii="Arial" w:hAnsi="Arial" w:cs="Arial"/>
        </w:rPr>
      </w:pPr>
    </w:p>
    <w:p w:rsidR="00C216C3" w:rsidRDefault="00C216C3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Poruszając kolejny postulat petycji Przewodniczący Komisji zapytał czy opieka weterynaryjna jest zapewniona całodobowo. Pani A. Kornas odpowie</w:t>
      </w:r>
      <w:r w:rsidR="00053056">
        <w:rPr>
          <w:rFonts w:ascii="Arial" w:hAnsi="Arial" w:cs="Arial"/>
        </w:rPr>
        <w:t>działa, że zgodnie z ustawą Schronisko ma podpisaną umowę na opiekę weterynaryjną 24h/ 7 dni w tygodniu zgodnie z zapotrzebowaniem. Ze względu na oszczędności zarówno weterynarz jak i kierowcy interweniują po zgłoszeniu, natomiast monitoring pozwol</w:t>
      </w:r>
      <w:r w:rsidR="00E55E32">
        <w:rPr>
          <w:rFonts w:ascii="Arial" w:hAnsi="Arial" w:cs="Arial"/>
        </w:rPr>
        <w:t>ił na rezygnację z pracy stróża.</w:t>
      </w:r>
    </w:p>
    <w:p w:rsidR="00E55E32" w:rsidRDefault="00E55E32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Maciej Bartków zapytał jak możliwy jest w umowie zapis o całodobowej opiece nad zwierzętami jeżeli nocą zwierzęta w Schronisku przebywają</w:t>
      </w:r>
      <w:r w:rsidR="004038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bez opieki. Według radnego monitoring nie zastąpi człowieka w sytuacji np</w:t>
      </w:r>
      <w:r w:rsidR="0094306B">
        <w:rPr>
          <w:rFonts w:ascii="Arial" w:hAnsi="Arial" w:cs="Arial"/>
        </w:rPr>
        <w:t>. pożaru i jego brak stanowi zagrożenie.</w:t>
      </w:r>
    </w:p>
    <w:p w:rsidR="00EF10B9" w:rsidRDefault="0094306B" w:rsidP="00EF10B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 pytanie radnego M. Bartkowa odpowiedział Naczelnik Wydziału Inżynierii Środowiska przyznając, że zapis w umowie jest nieprecyzyjny, w następnej zawieranej umowie może zostać doprecyzowany a</w:t>
      </w:r>
      <w:r w:rsidR="005F66D7">
        <w:rPr>
          <w:rFonts w:ascii="Arial" w:hAnsi="Arial" w:cs="Arial"/>
        </w:rPr>
        <w:t>lbo</w:t>
      </w:r>
      <w:r>
        <w:rPr>
          <w:rFonts w:ascii="Arial" w:hAnsi="Arial" w:cs="Arial"/>
        </w:rPr>
        <w:t xml:space="preserve"> obecnie </w:t>
      </w:r>
      <w:proofErr w:type="spellStart"/>
      <w:r>
        <w:rPr>
          <w:rFonts w:ascii="Arial" w:hAnsi="Arial" w:cs="Arial"/>
        </w:rPr>
        <w:t>aneksowany</w:t>
      </w:r>
      <w:proofErr w:type="spellEnd"/>
      <w:r>
        <w:rPr>
          <w:rFonts w:ascii="Arial" w:hAnsi="Arial" w:cs="Arial"/>
        </w:rPr>
        <w:t>. Natomiast</w:t>
      </w:r>
      <w:r w:rsidR="000358B9">
        <w:rPr>
          <w:rFonts w:ascii="Arial" w:hAnsi="Arial" w:cs="Arial"/>
        </w:rPr>
        <w:t xml:space="preserve"> taka praktyka</w:t>
      </w:r>
      <w:r>
        <w:rPr>
          <w:rFonts w:ascii="Arial" w:hAnsi="Arial" w:cs="Arial"/>
        </w:rPr>
        <w:t xml:space="preserve"> jest to zgodn</w:t>
      </w:r>
      <w:r w:rsidR="000358B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 </w:t>
      </w:r>
      <w:r w:rsidR="000521B9">
        <w:rPr>
          <w:rFonts w:ascii="Arial" w:hAnsi="Arial" w:cs="Arial"/>
        </w:rPr>
        <w:t>Rozporządzeniem Rolnictwa i Rozwoju Wsi z dnia 19 stycznia 2023 roku.</w:t>
      </w:r>
      <w:r w:rsidR="00545289">
        <w:rPr>
          <w:rFonts w:ascii="Arial" w:hAnsi="Arial" w:cs="Arial"/>
        </w:rPr>
        <w:t xml:space="preserve"> Całodobowa opieka może być zapewniona nie tylko poprzez stałą obecność personelu, ale także za pomocą odpowiednich środków organizacyjnych i technicznych.</w:t>
      </w:r>
      <w:r w:rsidR="00EF10B9" w:rsidRPr="00EF10B9">
        <w:rPr>
          <w:rFonts w:ascii="Arial" w:hAnsi="Arial" w:cs="Arial"/>
        </w:rPr>
        <w:t xml:space="preserve"> </w:t>
      </w:r>
      <w:r w:rsidR="00EF10B9">
        <w:rPr>
          <w:rFonts w:ascii="Arial" w:hAnsi="Arial" w:cs="Arial"/>
        </w:rPr>
        <w:t>Opieka weterynaryjna również może być świadczona na wezwanie.</w:t>
      </w:r>
    </w:p>
    <w:p w:rsidR="0094306B" w:rsidRDefault="0094306B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Dla nocnego stróża musiałoby też zostać stworzone</w:t>
      </w:r>
      <w:r w:rsidR="000521B9">
        <w:rPr>
          <w:rFonts w:ascii="Arial" w:hAnsi="Arial" w:cs="Arial"/>
        </w:rPr>
        <w:t xml:space="preserve"> zaplecze techniczne, którego w </w:t>
      </w:r>
      <w:r>
        <w:rPr>
          <w:rFonts w:ascii="Arial" w:hAnsi="Arial" w:cs="Arial"/>
        </w:rPr>
        <w:t>chwili obecnej Schronisko nie posiada. Gmina rozpoczęła rozmowy nad zwiększeniem powierzchni Schroniska i wtedy zwiększy się także możliwości rozbudowy infrastruktury.</w:t>
      </w:r>
      <w:r w:rsidR="00E84252">
        <w:rPr>
          <w:rFonts w:ascii="Arial" w:hAnsi="Arial" w:cs="Arial"/>
        </w:rPr>
        <w:t xml:space="preserve"> Schronisko zostało oddane do użytkowania </w:t>
      </w:r>
      <w:r w:rsidR="0041157B">
        <w:rPr>
          <w:rFonts w:ascii="Arial" w:hAnsi="Arial" w:cs="Arial"/>
        </w:rPr>
        <w:t>w </w:t>
      </w:r>
      <w:r w:rsidR="007B38D0">
        <w:rPr>
          <w:rFonts w:ascii="Arial" w:hAnsi="Arial" w:cs="Arial"/>
        </w:rPr>
        <w:t>2002 roku i </w:t>
      </w:r>
      <w:r w:rsidR="00E84252">
        <w:rPr>
          <w:rFonts w:ascii="Arial" w:hAnsi="Arial" w:cs="Arial"/>
        </w:rPr>
        <w:t>wymaga powoli modernizacji.</w:t>
      </w:r>
    </w:p>
    <w:p w:rsidR="00E84252" w:rsidRDefault="00E84252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Kamil Probierz zapytał o warunki pracy dyżurujących kierowców. Pani A. Kornas wytłumaczyła, że kierowcy pełnią dyżur całodobowo w domu, posiadają samochody służbowe i na wezwanie służb zjawiają się w Schronisku lub na miejscu zdarzenia.</w:t>
      </w:r>
      <w:r w:rsidR="007B38D0">
        <w:rPr>
          <w:rFonts w:ascii="Arial" w:hAnsi="Arial" w:cs="Arial"/>
        </w:rPr>
        <w:t xml:space="preserve"> Radny K. Probierz upewnił się czy wynika to z braku zaplecza, uzyskawszy potwierdzenie wyraził opinię, że należałoby przy rozbudowie zapewnić kierowcom stacjonarne miej</w:t>
      </w:r>
      <w:r w:rsidR="00BA20EA">
        <w:rPr>
          <w:rFonts w:ascii="Arial" w:hAnsi="Arial" w:cs="Arial"/>
        </w:rPr>
        <w:t>sce pracy na terenie Schroniska.</w:t>
      </w:r>
    </w:p>
    <w:p w:rsidR="008145D6" w:rsidRDefault="008145D6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Zdaniem radnego Macieja Bartkowa fakt że taka formuła jest zgodna z prawem nie oznacza dobrostanu zwierząt.</w:t>
      </w:r>
      <w:r w:rsidR="00AA43B6">
        <w:rPr>
          <w:rFonts w:ascii="Arial" w:hAnsi="Arial" w:cs="Arial"/>
        </w:rPr>
        <w:t xml:space="preserve"> Zapytał również gdzie są dostępne telefony do dyżurujących kierowców i </w:t>
      </w:r>
      <w:r w:rsidR="000521B9">
        <w:rPr>
          <w:rFonts w:ascii="Arial" w:hAnsi="Arial" w:cs="Arial"/>
        </w:rPr>
        <w:t xml:space="preserve">o </w:t>
      </w:r>
      <w:r w:rsidR="00AA43B6">
        <w:rPr>
          <w:rFonts w:ascii="Arial" w:hAnsi="Arial" w:cs="Arial"/>
        </w:rPr>
        <w:t>sposób postępowania w przypadku znalez</w:t>
      </w:r>
      <w:r w:rsidR="00EF10B9">
        <w:rPr>
          <w:rFonts w:ascii="Arial" w:hAnsi="Arial" w:cs="Arial"/>
        </w:rPr>
        <w:t>ienia rannego zwierzęcia w nocy</w:t>
      </w:r>
      <w:r w:rsidR="00AA43B6">
        <w:rPr>
          <w:rFonts w:ascii="Arial" w:hAnsi="Arial" w:cs="Arial"/>
        </w:rPr>
        <w:t xml:space="preserve">. Zarządca Schroniska wyjaśniła, że należy powiadomić służby, </w:t>
      </w:r>
      <w:r w:rsidR="00BF6D66">
        <w:rPr>
          <w:rFonts w:ascii="Arial" w:hAnsi="Arial" w:cs="Arial"/>
        </w:rPr>
        <w:t>a wówczas one skontaktują się ze Schroniskiem</w:t>
      </w:r>
      <w:r w:rsidR="00AA43B6">
        <w:rPr>
          <w:rFonts w:ascii="Arial" w:hAnsi="Arial" w:cs="Arial"/>
        </w:rPr>
        <w:t>, któr</w:t>
      </w:r>
      <w:r w:rsidR="00BF6D66">
        <w:rPr>
          <w:rFonts w:ascii="Arial" w:hAnsi="Arial" w:cs="Arial"/>
        </w:rPr>
        <w:t>e wyśle kierowcę do</w:t>
      </w:r>
      <w:r w:rsidR="00AA43B6">
        <w:rPr>
          <w:rFonts w:ascii="Arial" w:hAnsi="Arial" w:cs="Arial"/>
        </w:rPr>
        <w:t xml:space="preserve"> wskazanego miejsca.</w:t>
      </w:r>
    </w:p>
    <w:p w:rsidR="007C5FC4" w:rsidRDefault="007C5FC4" w:rsidP="00A336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podsumowaniu Pani Anna Kornas dodała, że zarzut braku odpowiedniej socjalizacji zwierząt w Schronisku spowodowany małą ilością spacerów jest niezgodny z prawdą.</w:t>
      </w:r>
    </w:p>
    <w:p w:rsidR="00494E83" w:rsidRDefault="005246BB" w:rsidP="005246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Kamil Probierz zapytał Panią  A. Kornas czy znane są jej osoby skon</w:t>
      </w:r>
      <w:r w:rsidR="000521B9">
        <w:rPr>
          <w:rFonts w:ascii="Arial" w:hAnsi="Arial" w:cs="Arial"/>
        </w:rPr>
        <w:t xml:space="preserve">fliktowane ze Schroniskiem i </w:t>
      </w:r>
      <w:r>
        <w:rPr>
          <w:rFonts w:ascii="Arial" w:hAnsi="Arial" w:cs="Arial"/>
        </w:rPr>
        <w:t xml:space="preserve">czy </w:t>
      </w:r>
      <w:r w:rsidR="000521B9">
        <w:rPr>
          <w:rFonts w:ascii="Arial" w:hAnsi="Arial" w:cs="Arial"/>
        </w:rPr>
        <w:t>osoba składająca petycję kierowała</w:t>
      </w:r>
      <w:r>
        <w:rPr>
          <w:rFonts w:ascii="Arial" w:hAnsi="Arial" w:cs="Arial"/>
        </w:rPr>
        <w:t xml:space="preserve"> kiedyś do niej zażale</w:t>
      </w:r>
      <w:r w:rsidR="00A03CCB">
        <w:rPr>
          <w:rFonts w:ascii="Arial" w:hAnsi="Arial" w:cs="Arial"/>
        </w:rPr>
        <w:t xml:space="preserve">nia lub uwagi. Pani A. Kornas  </w:t>
      </w:r>
      <w:r>
        <w:rPr>
          <w:rFonts w:ascii="Arial" w:hAnsi="Arial" w:cs="Arial"/>
        </w:rPr>
        <w:t xml:space="preserve">odpowiedziała, że nigdy nie otrzymała takich sygnałów i nic jej na ten temat nie wiadomo. </w:t>
      </w:r>
    </w:p>
    <w:p w:rsidR="004C3AB2" w:rsidRDefault="008B0EF3" w:rsidP="005246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Następną osobą zabierającą głos w dyskusji był radny Dawid Dąbrowski, który zapytał czy Schronisko wywiązało się z </w:t>
      </w:r>
      <w:r w:rsidR="008D5C08">
        <w:rPr>
          <w:rFonts w:ascii="Arial" w:hAnsi="Arial" w:cs="Arial"/>
        </w:rPr>
        <w:t xml:space="preserve">realizacji projektu </w:t>
      </w:r>
      <w:r>
        <w:rPr>
          <w:rFonts w:ascii="Arial" w:hAnsi="Arial" w:cs="Arial"/>
        </w:rPr>
        <w:t>budżetu obywatelskiego. Pani A.</w:t>
      </w:r>
      <w:r w:rsidR="008D5C08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Kornas </w:t>
      </w:r>
      <w:r w:rsidR="00F67DFA">
        <w:rPr>
          <w:rFonts w:ascii="Arial" w:hAnsi="Arial" w:cs="Arial"/>
        </w:rPr>
        <w:t>odpowiedziała, że nie, po czym dodała, że sama jest autorką dwóch projektów do budżet</w:t>
      </w:r>
      <w:r w:rsidR="00A6098F">
        <w:rPr>
          <w:rFonts w:ascii="Arial" w:hAnsi="Arial" w:cs="Arial"/>
        </w:rPr>
        <w:t>u obywatelskiego, bo powstanie K</w:t>
      </w:r>
      <w:r w:rsidR="00F67DFA">
        <w:rPr>
          <w:rFonts w:ascii="Arial" w:hAnsi="Arial" w:cs="Arial"/>
        </w:rPr>
        <w:t>ociarni na terenie Schroniska</w:t>
      </w:r>
      <w:r w:rsidR="004C3AB2">
        <w:rPr>
          <w:rFonts w:ascii="Arial" w:hAnsi="Arial" w:cs="Arial"/>
        </w:rPr>
        <w:t xml:space="preserve"> jest bardzo potrzebne. Naczelnik Wydziału Inżynierii Środowiska W. Bryś wyjaśnił, że wykonawca</w:t>
      </w:r>
      <w:r w:rsidR="00841611">
        <w:rPr>
          <w:rFonts w:ascii="Arial" w:hAnsi="Arial" w:cs="Arial"/>
        </w:rPr>
        <w:t xml:space="preserve"> projektu</w:t>
      </w:r>
      <w:r w:rsidR="004C3AB2">
        <w:rPr>
          <w:rFonts w:ascii="Arial" w:hAnsi="Arial" w:cs="Arial"/>
        </w:rPr>
        <w:t xml:space="preserve"> nie wywiązał się z umowy, </w:t>
      </w:r>
      <w:r w:rsidR="008D5C08">
        <w:rPr>
          <w:rFonts w:ascii="Arial" w:hAnsi="Arial" w:cs="Arial"/>
        </w:rPr>
        <w:t>zostały naliczone kary umowne i </w:t>
      </w:r>
      <w:r w:rsidR="004C3AB2">
        <w:rPr>
          <w:rFonts w:ascii="Arial" w:hAnsi="Arial" w:cs="Arial"/>
        </w:rPr>
        <w:t>ogłoszon</w:t>
      </w:r>
      <w:r w:rsidR="00841611">
        <w:rPr>
          <w:rFonts w:ascii="Arial" w:hAnsi="Arial" w:cs="Arial"/>
        </w:rPr>
        <w:t>o</w:t>
      </w:r>
      <w:r w:rsidR="004C3AB2">
        <w:rPr>
          <w:rFonts w:ascii="Arial" w:hAnsi="Arial" w:cs="Arial"/>
        </w:rPr>
        <w:t xml:space="preserve"> nowy przetarg.</w:t>
      </w:r>
    </w:p>
    <w:p w:rsidR="008B0EF3" w:rsidRDefault="004C3AB2" w:rsidP="005246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zakończenie dyskusji radny Kamil Probierz </w:t>
      </w:r>
      <w:r w:rsidR="002311DC">
        <w:rPr>
          <w:rFonts w:ascii="Arial" w:hAnsi="Arial" w:cs="Arial"/>
        </w:rPr>
        <w:t>podsumował</w:t>
      </w:r>
      <w:r>
        <w:rPr>
          <w:rFonts w:ascii="Arial" w:hAnsi="Arial" w:cs="Arial"/>
        </w:rPr>
        <w:t>, że gminne finanse pokrywają koszty zatrudnianych pracowników</w:t>
      </w:r>
      <w:r w:rsidR="002311DC">
        <w:rPr>
          <w:rFonts w:ascii="Arial" w:hAnsi="Arial" w:cs="Arial"/>
        </w:rPr>
        <w:t xml:space="preserve"> i opieki nad zwierzętami, wolontariuszy jest dostatecznie dużo, darowizny Schronisko otrzymuje dzięki korelacji z Stowarzyszeniem. Zarządca Schroniska potwierdził</w:t>
      </w:r>
      <w:r w:rsidR="002D2A05">
        <w:rPr>
          <w:rFonts w:ascii="Arial" w:hAnsi="Arial" w:cs="Arial"/>
        </w:rPr>
        <w:t>a</w:t>
      </w:r>
      <w:r w:rsidR="002311DC">
        <w:rPr>
          <w:rFonts w:ascii="Arial" w:hAnsi="Arial" w:cs="Arial"/>
        </w:rPr>
        <w:t xml:space="preserve"> te dane.</w:t>
      </w:r>
    </w:p>
    <w:p w:rsidR="008A3FD2" w:rsidRDefault="008A3FD2" w:rsidP="005246BB">
      <w:pPr>
        <w:spacing w:line="360" w:lineRule="auto"/>
        <w:rPr>
          <w:rFonts w:ascii="Arial" w:hAnsi="Arial" w:cs="Arial"/>
        </w:rPr>
      </w:pPr>
    </w:p>
    <w:p w:rsidR="002311DC" w:rsidRDefault="002311DC" w:rsidP="002311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 zamknięciu dyskusji przewodniczący Komisji powiedział, że ustosunkowanie na piśmie do postulatów petycji Prezydent Miasta ma Komisji przestawić do 30 września br. i min. z powodu nieotrzymania jeszcze tych wyjaśnień odłożymy głosowanie nad uwzględnieniem lub nie uwzględnieniem pet</w:t>
      </w:r>
      <w:r w:rsidR="0027017B">
        <w:rPr>
          <w:rFonts w:ascii="Arial" w:hAnsi="Arial" w:cs="Arial"/>
        </w:rPr>
        <w:t xml:space="preserve">ycji do następnego posiedzenia, </w:t>
      </w:r>
      <w:r>
        <w:rPr>
          <w:rFonts w:ascii="Arial" w:hAnsi="Arial" w:cs="Arial"/>
        </w:rPr>
        <w:t>a składający petycję zostanie poinformowany o terminie rozpatrzenia petycji.</w:t>
      </w:r>
    </w:p>
    <w:p w:rsidR="002311DC" w:rsidRDefault="007447C1" w:rsidP="002311DC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Komisji za</w:t>
      </w:r>
      <w:r w:rsidR="002311DC">
        <w:rPr>
          <w:rFonts w:ascii="Arial" w:hAnsi="Arial" w:cs="Arial"/>
          <w:color w:val="000000" w:themeColor="text1"/>
        </w:rPr>
        <w:t>propon</w:t>
      </w:r>
      <w:r>
        <w:rPr>
          <w:rFonts w:ascii="Arial" w:hAnsi="Arial" w:cs="Arial"/>
          <w:color w:val="000000" w:themeColor="text1"/>
        </w:rPr>
        <w:t>ował</w:t>
      </w:r>
      <w:r w:rsidR="002311DC">
        <w:rPr>
          <w:rFonts w:ascii="Arial" w:hAnsi="Arial" w:cs="Arial"/>
          <w:color w:val="000000" w:themeColor="text1"/>
        </w:rPr>
        <w:t xml:space="preserve"> zwołanie posiedzenia Komisji poświęconego  sprawie tej petycji w dniu 6 października 2025 (poniedziałek)</w:t>
      </w:r>
      <w:r>
        <w:rPr>
          <w:rFonts w:ascii="Arial" w:hAnsi="Arial" w:cs="Arial"/>
          <w:color w:val="000000" w:themeColor="text1"/>
        </w:rPr>
        <w:t>,</w:t>
      </w:r>
      <w:r w:rsidR="002311DC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na które zaprosiłby </w:t>
      </w:r>
      <w:r w:rsidR="002311DC">
        <w:rPr>
          <w:rFonts w:ascii="Arial" w:hAnsi="Arial" w:cs="Arial"/>
          <w:color w:val="000000" w:themeColor="text1"/>
        </w:rPr>
        <w:t xml:space="preserve"> raz jeszcze </w:t>
      </w:r>
      <w:r w:rsidR="002311DC">
        <w:rPr>
          <w:rFonts w:ascii="Arial" w:hAnsi="Arial" w:cs="Arial"/>
        </w:rPr>
        <w:t xml:space="preserve">zarządcę Schroniska dla Bezdomnych Zwierząt oraz Naczelnika Wydziału Inżynierii Środowiska, </w:t>
      </w:r>
      <w:r>
        <w:rPr>
          <w:rFonts w:ascii="Arial" w:hAnsi="Arial" w:cs="Arial"/>
        </w:rPr>
        <w:t>a także</w:t>
      </w:r>
      <w:r w:rsidR="002311DC">
        <w:rPr>
          <w:rFonts w:ascii="Arial" w:hAnsi="Arial" w:cs="Arial"/>
        </w:rPr>
        <w:t xml:space="preserve"> Prezydenta Miasta i </w:t>
      </w:r>
      <w:r>
        <w:rPr>
          <w:rFonts w:ascii="Arial" w:hAnsi="Arial" w:cs="Arial"/>
        </w:rPr>
        <w:t>radnych spoza Komisji , którzy są zaint</w:t>
      </w:r>
      <w:r w:rsidR="002311DC">
        <w:rPr>
          <w:rFonts w:ascii="Arial" w:hAnsi="Arial" w:cs="Arial"/>
        </w:rPr>
        <w:t>eresowani tematem i osobę reprezentującą składających petycję mieszkańców</w:t>
      </w:r>
      <w:r>
        <w:rPr>
          <w:rFonts w:ascii="Arial" w:hAnsi="Arial" w:cs="Arial"/>
        </w:rPr>
        <w:t>. G</w:t>
      </w:r>
      <w:r w:rsidR="00985F69">
        <w:rPr>
          <w:rFonts w:ascii="Arial" w:hAnsi="Arial" w:cs="Arial"/>
        </w:rPr>
        <w:t>ł</w:t>
      </w:r>
      <w:r>
        <w:rPr>
          <w:rFonts w:ascii="Arial" w:hAnsi="Arial" w:cs="Arial"/>
        </w:rPr>
        <w:t>os sprzeciw złożył radny Maciej Bartków, a pozostali radni go poparli.</w:t>
      </w:r>
    </w:p>
    <w:p w:rsidR="002311DC" w:rsidRDefault="002311DC" w:rsidP="005246BB">
      <w:pPr>
        <w:spacing w:line="360" w:lineRule="auto"/>
        <w:rPr>
          <w:rFonts w:ascii="Arial" w:hAnsi="Arial" w:cs="Arial"/>
        </w:rPr>
      </w:pPr>
    </w:p>
    <w:p w:rsidR="0013744C" w:rsidRPr="005246BB" w:rsidRDefault="005246BB" w:rsidP="005246BB">
      <w:pPr>
        <w:spacing w:line="360" w:lineRule="auto"/>
        <w:rPr>
          <w:rFonts w:ascii="Arial" w:hAnsi="Arial" w:cs="Arial"/>
          <w:b/>
        </w:rPr>
      </w:pPr>
      <w:r w:rsidRPr="005246BB">
        <w:rPr>
          <w:rFonts w:ascii="Arial" w:hAnsi="Arial" w:cs="Arial"/>
          <w:b/>
        </w:rPr>
        <w:t>A</w:t>
      </w:r>
      <w:r w:rsidR="00452BB4" w:rsidRPr="005246BB">
        <w:rPr>
          <w:rFonts w:ascii="Arial" w:hAnsi="Arial" w:cs="Arial"/>
          <w:b/>
        </w:rPr>
        <w:t>d.</w:t>
      </w:r>
      <w:r w:rsidR="00802831" w:rsidRPr="005246BB">
        <w:rPr>
          <w:rFonts w:ascii="Arial" w:hAnsi="Arial" w:cs="Arial"/>
          <w:b/>
        </w:rPr>
        <w:t>4</w:t>
      </w:r>
    </w:p>
    <w:p w:rsidR="005B54B8" w:rsidRDefault="005B54B8" w:rsidP="005B54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radny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 z dnia 1 września 2025 roku wyjaśniającym podniesione w petycji kwestie.</w:t>
      </w:r>
    </w:p>
    <w:p w:rsidR="005B54B8" w:rsidRDefault="005B54B8" w:rsidP="005B54B8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Naczelnik Wydziału Inżynierii Środowiska Wojciech Bryś dodał, że </w:t>
      </w:r>
      <w:r w:rsidR="00CF46EE">
        <w:rPr>
          <w:rFonts w:ascii="Arial" w:hAnsi="Arial" w:cs="Arial"/>
        </w:rPr>
        <w:t>jeszcze w tym roku mają zostać przygotowane uchwały dotyczące pomników przyrody.</w:t>
      </w:r>
    </w:p>
    <w:p w:rsidR="00720F56" w:rsidRDefault="005B54B8" w:rsidP="005B54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po analizie treści petycji i  wyjaśnień udzielonych pisemnie i ustnie na posiedzeniu Komisji, zaproponował </w:t>
      </w:r>
      <w:r w:rsidRPr="005B54B8">
        <w:rPr>
          <w:rFonts w:ascii="Arial" w:hAnsi="Arial" w:cs="Arial"/>
        </w:rPr>
        <w:t>uwzględnić petycję w części dotyczącej</w:t>
      </w:r>
      <w:r>
        <w:rPr>
          <w:rFonts w:ascii="Arial" w:hAnsi="Arial" w:cs="Arial"/>
        </w:rPr>
        <w:t xml:space="preserve"> aktualizacji przepisów i </w:t>
      </w:r>
      <w:r w:rsidRPr="008F4D0A">
        <w:rPr>
          <w:rFonts w:ascii="Arial" w:hAnsi="Arial" w:cs="Arial"/>
        </w:rPr>
        <w:t>ustanowienia pomników przyrody położonych na terenie Gminy Bytom</w:t>
      </w:r>
      <w:r>
        <w:rPr>
          <w:rFonts w:ascii="Arial" w:hAnsi="Arial" w:cs="Arial"/>
        </w:rPr>
        <w:t xml:space="preserve">, natomiast </w:t>
      </w:r>
      <w:r w:rsidRPr="005B54B8">
        <w:rPr>
          <w:rFonts w:ascii="Arial" w:hAnsi="Arial" w:cs="Arial"/>
        </w:rPr>
        <w:t>nie uwzględnić w części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 xml:space="preserve">dotyczącej </w:t>
      </w:r>
      <w:r w:rsidRPr="008F4D0A">
        <w:rPr>
          <w:rFonts w:ascii="Arial" w:hAnsi="Arial" w:cs="Arial"/>
        </w:rPr>
        <w:t>zobowiązania organu wykonawczego do cyklicznego przedstawiania Radzie Miejskiej raportu dotyczącego stanu pomników</w:t>
      </w:r>
      <w:r>
        <w:rPr>
          <w:rFonts w:ascii="Arial" w:hAnsi="Arial" w:cs="Arial"/>
        </w:rPr>
        <w:t>.</w:t>
      </w:r>
    </w:p>
    <w:p w:rsidR="005B54B8" w:rsidRDefault="005B54B8" w:rsidP="005B54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</w:t>
      </w:r>
      <w:r w:rsidR="00720F56">
        <w:rPr>
          <w:rFonts w:ascii="Arial" w:hAnsi="Arial" w:cs="Arial"/>
        </w:rPr>
        <w:t>zwrócił się z zapytaniem do mecenasa obecnego na posiedzeniu z zapytaniem czy dozwolona jest formuła podziału postulatów ze względu na uwzględnione i nieuwzględnione. Radca prawn</w:t>
      </w:r>
      <w:r w:rsidR="00694367">
        <w:rPr>
          <w:rFonts w:ascii="Arial" w:hAnsi="Arial" w:cs="Arial"/>
        </w:rPr>
        <w:t>y Adam Paczyna odpowiedział, że </w:t>
      </w:r>
      <w:r w:rsidR="00CF46EE">
        <w:rPr>
          <w:rFonts w:ascii="Arial" w:hAnsi="Arial" w:cs="Arial"/>
        </w:rPr>
        <w:t>taki podział jest możliwy i często praktykowany.</w:t>
      </w:r>
    </w:p>
    <w:p w:rsidR="005B54B8" w:rsidRDefault="00720F56" w:rsidP="005B54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Zatem Przewodniczący Komisji z</w:t>
      </w:r>
      <w:r w:rsidR="005B54B8">
        <w:rPr>
          <w:rFonts w:ascii="Arial" w:hAnsi="Arial" w:cs="Arial"/>
        </w:rPr>
        <w:t>arządził głosowanie nad</w:t>
      </w:r>
      <w:r>
        <w:rPr>
          <w:rFonts w:ascii="Arial" w:hAnsi="Arial" w:cs="Arial"/>
        </w:rPr>
        <w:t xml:space="preserve"> zaproponowanym rozpatrzeniem petycji. W</w:t>
      </w:r>
      <w:r w:rsidR="005B54B8">
        <w:rPr>
          <w:rFonts w:ascii="Arial" w:hAnsi="Arial" w:cs="Arial"/>
        </w:rPr>
        <w:t xml:space="preserve">ynik głosowania: </w:t>
      </w:r>
      <w:r>
        <w:rPr>
          <w:rFonts w:ascii="Arial" w:hAnsi="Arial" w:cs="Arial"/>
        </w:rPr>
        <w:t>5</w:t>
      </w:r>
      <w:r w:rsidR="005B54B8">
        <w:rPr>
          <w:rFonts w:ascii="Arial" w:hAnsi="Arial" w:cs="Arial"/>
        </w:rPr>
        <w:t xml:space="preserve"> głosów za, 0 głosów przeciw, 0 wstrzymujących się.  </w:t>
      </w:r>
    </w:p>
    <w:p w:rsidR="00720F56" w:rsidRDefault="005B54B8" w:rsidP="005B54B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poinformował, że zosta</w:t>
      </w:r>
      <w:r w:rsidR="00720F56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 przygotowany projekt uchwały w sprawie rozpatrzenia petycji,</w:t>
      </w:r>
      <w:r w:rsidR="00720F56">
        <w:rPr>
          <w:rFonts w:ascii="Arial" w:hAnsi="Arial" w:cs="Arial"/>
        </w:rPr>
        <w:t xml:space="preserve"> radni nie zgłosili do niego uwa</w:t>
      </w:r>
      <w:r w:rsidR="00694367">
        <w:rPr>
          <w:rFonts w:ascii="Arial" w:hAnsi="Arial" w:cs="Arial"/>
        </w:rPr>
        <w:t>g i przyjęli go w głosowaniu: 5 </w:t>
      </w:r>
      <w:r w:rsidR="00720F56">
        <w:rPr>
          <w:rFonts w:ascii="Arial" w:hAnsi="Arial" w:cs="Arial"/>
        </w:rPr>
        <w:t>głosów za, przy braku głosów przeciw i braku głosów wstrzymujących się.</w:t>
      </w:r>
    </w:p>
    <w:p w:rsidR="00450175" w:rsidRDefault="00777BB8" w:rsidP="005B54B8">
      <w:pPr>
        <w:spacing w:before="120" w:after="120" w:line="360" w:lineRule="auto"/>
        <w:rPr>
          <w:rFonts w:ascii="Arial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5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PR.KSW.152.5.2025</w:t>
      </w:r>
    </w:p>
    <w:p w:rsidR="00183DB2" w:rsidRDefault="00183DB2" w:rsidP="00777BB8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</w:p>
    <w:p w:rsidR="00777BB8" w:rsidRDefault="00777BB8" w:rsidP="00777BB8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Ad.5</w:t>
      </w:r>
    </w:p>
    <w:p w:rsidR="007116AD" w:rsidRDefault="007116AD" w:rsidP="007116A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radny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Zastępcy Prezydenta z dnia 2 września 2025 roku z wyjaśnieniami dotyczącymi zarzutów Pani B.G. w skardze na działalność Dyrektora Bytomskich Mieszkań.</w:t>
      </w:r>
    </w:p>
    <w:p w:rsidR="00E850AE" w:rsidRDefault="00E850AE" w:rsidP="00E850A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po analizie dokumentów zgromadzonych w tej sprawie zaproponował uznanie skargi za bezzasadną,  zarządził głosowanie, w którym 4 radnych głosowało za, 1 przeciw, 0 wstrzymało się od głosu.</w:t>
      </w:r>
    </w:p>
    <w:p w:rsidR="00694367" w:rsidRDefault="00E850AE" w:rsidP="006943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Przygotowany projekt uchwały o uznaniu skargi za bezzasadną został poddany głosowaniu, którego wynik był następujący: 4 głosy za, 1 głos przeciw, 0 głosów wstrzymujących się.</w:t>
      </w:r>
    </w:p>
    <w:p w:rsidR="00E850AE" w:rsidRPr="008E1D9D" w:rsidRDefault="00E850AE" w:rsidP="00694367">
      <w:pPr>
        <w:spacing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z wnioskiem o </w:t>
      </w:r>
      <w:r>
        <w:rPr>
          <w:rFonts w:ascii="Arial" w:eastAsia="Arial Unicode MS" w:hAnsi="Arial" w:cs="Arial"/>
        </w:rPr>
        <w:t xml:space="preserve">wprowadzenie go </w:t>
      </w:r>
      <w:r w:rsidRPr="00020668">
        <w:rPr>
          <w:rFonts w:ascii="Arial" w:eastAsia="Arial Unicode MS" w:hAnsi="Arial" w:cs="Arial"/>
        </w:rPr>
        <w:t xml:space="preserve"> do porządku obrad na</w:t>
      </w:r>
      <w:r>
        <w:rPr>
          <w:rFonts w:ascii="Arial" w:eastAsia="Arial Unicode MS" w:hAnsi="Arial" w:cs="Arial"/>
        </w:rPr>
        <w:t xml:space="preserve">jbliższej sesji Rady </w:t>
      </w:r>
      <w:r>
        <w:rPr>
          <w:rFonts w:ascii="Arial" w:eastAsia="Arial Unicode MS" w:hAnsi="Arial" w:cs="Arial"/>
        </w:rPr>
        <w:lastRenderedPageBreak/>
        <w:t xml:space="preserve">Miejskiej w trybie dodatkowym.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4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głosy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1 głos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 się (PR.KSW.1510.13.2025).</w:t>
      </w:r>
    </w:p>
    <w:p w:rsidR="00E850AE" w:rsidRDefault="00E850AE" w:rsidP="00E850AE">
      <w:pPr>
        <w:spacing w:line="360" w:lineRule="auto"/>
        <w:rPr>
          <w:rFonts w:ascii="Arial" w:hAnsi="Arial" w:cs="Arial"/>
        </w:rPr>
      </w:pPr>
    </w:p>
    <w:p w:rsidR="005B54B8" w:rsidRDefault="00694367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Ad.6</w:t>
      </w:r>
    </w:p>
    <w:p w:rsidR="00694367" w:rsidRDefault="00694367" w:rsidP="006943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radny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 z dnia 8 września 2025 roku wyjaśniającym podniesione w petycji kwestie.</w:t>
      </w:r>
    </w:p>
    <w:p w:rsidR="00694367" w:rsidRDefault="000E7298" w:rsidP="000E72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dyskusji gł</w:t>
      </w:r>
      <w:r w:rsidR="00694367">
        <w:rPr>
          <w:rFonts w:ascii="Arial" w:hAnsi="Arial" w:cs="Arial"/>
        </w:rPr>
        <w:t>os zabra</w:t>
      </w:r>
      <w:r>
        <w:rPr>
          <w:rFonts w:ascii="Arial" w:hAnsi="Arial" w:cs="Arial"/>
        </w:rPr>
        <w:t>ł radny Maciej Bartków, którego zdaniem petycja jest zasadna, chociaż on sam głosował za wprowadzeniem płatności elektronicznych w parkometrach to teraz często dochodzą do niego głosy niezadowolenia z tego rozwiązania.</w:t>
      </w:r>
    </w:p>
    <w:p w:rsidR="000E7298" w:rsidRDefault="000E7298" w:rsidP="000E72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Kamil Probierz zwrócił się do mecenasa z zapytaniem czy opis </w:t>
      </w:r>
      <w:r w:rsidR="00201503">
        <w:rPr>
          <w:rFonts w:ascii="Arial" w:hAnsi="Arial" w:cs="Arial"/>
        </w:rPr>
        <w:t>zdarzenia w piśmie Prezydenta Miasta</w:t>
      </w:r>
      <w:r>
        <w:rPr>
          <w:rFonts w:ascii="Arial" w:hAnsi="Arial" w:cs="Arial"/>
        </w:rPr>
        <w:t xml:space="preserve"> ma związek z postulatem petycji o przywrócenie płatności gotówką. Radca prawny Adam Paczyna wyjaśnił, że w piśmie wskazano możliw</w:t>
      </w:r>
      <w:r w:rsidR="000C2FCF">
        <w:rPr>
          <w:rFonts w:ascii="Arial" w:hAnsi="Arial" w:cs="Arial"/>
        </w:rPr>
        <w:t xml:space="preserve">ości techniczne dokonania opłat, które Rada Miejska  uchwaliła. </w:t>
      </w:r>
    </w:p>
    <w:p w:rsidR="009C244E" w:rsidRPr="00586C7E" w:rsidRDefault="009C244E" w:rsidP="009C244E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po analizie treści petycji i  udzielonych wyjaśnień oraz dyskusji na posiedzeniu, zaproponował nie </w:t>
      </w:r>
      <w:r w:rsidRPr="005B54B8">
        <w:rPr>
          <w:rFonts w:ascii="Arial" w:hAnsi="Arial" w:cs="Arial"/>
        </w:rPr>
        <w:t>uwzględni</w:t>
      </w:r>
      <w:r>
        <w:rPr>
          <w:rFonts w:ascii="Arial" w:hAnsi="Arial" w:cs="Arial"/>
        </w:rPr>
        <w:t>a</w:t>
      </w:r>
      <w:r w:rsidRPr="005B54B8">
        <w:rPr>
          <w:rFonts w:ascii="Arial" w:hAnsi="Arial" w:cs="Arial"/>
        </w:rPr>
        <w:t>ć petycj</w:t>
      </w:r>
      <w:r>
        <w:rPr>
          <w:rFonts w:ascii="Arial" w:hAnsi="Arial" w:cs="Arial"/>
        </w:rPr>
        <w:t>i</w:t>
      </w:r>
      <w:r w:rsidRPr="005B54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Pana M.F. </w:t>
      </w:r>
      <w:r w:rsidRPr="00586C7E">
        <w:rPr>
          <w:rFonts w:ascii="Arial" w:hAnsi="Arial" w:cs="Arial"/>
        </w:rPr>
        <w:t>w sprawie zmiany parkometrów niepobierającyc</w:t>
      </w:r>
      <w:r>
        <w:rPr>
          <w:rFonts w:ascii="Arial" w:hAnsi="Arial" w:cs="Arial"/>
        </w:rPr>
        <w:t>h gotówki na </w:t>
      </w:r>
      <w:r w:rsidRPr="00586C7E">
        <w:rPr>
          <w:rFonts w:ascii="Arial" w:hAnsi="Arial" w:cs="Arial"/>
        </w:rPr>
        <w:t xml:space="preserve">parkometry umożliwiające płatności gotówką. </w:t>
      </w:r>
    </w:p>
    <w:p w:rsidR="00370B7D" w:rsidRDefault="00370B7D" w:rsidP="00370B7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zarządził głosowanie nad zaproponowanym rozpatrzeniem petycji. Wynik głosowania: 3 głosy za, 1 głos przeciw, </w:t>
      </w:r>
      <w:r w:rsidR="005C74FD">
        <w:rPr>
          <w:rFonts w:ascii="Arial" w:hAnsi="Arial" w:cs="Arial"/>
        </w:rPr>
        <w:t>1głos wstrzymujący</w:t>
      </w:r>
      <w:r>
        <w:rPr>
          <w:rFonts w:ascii="Arial" w:hAnsi="Arial" w:cs="Arial"/>
        </w:rPr>
        <w:t xml:space="preserve"> się.  </w:t>
      </w:r>
    </w:p>
    <w:p w:rsidR="00284071" w:rsidRDefault="00284071" w:rsidP="002840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</w:t>
      </w:r>
      <w:r w:rsidR="000C2FCF">
        <w:rPr>
          <w:rFonts w:ascii="Arial" w:hAnsi="Arial" w:cs="Arial"/>
        </w:rPr>
        <w:t>ał, że na następne posiedzenie K</w:t>
      </w:r>
      <w:r>
        <w:rPr>
          <w:rFonts w:ascii="Arial" w:hAnsi="Arial" w:cs="Arial"/>
        </w:rPr>
        <w:t>omisji zostanie przygotowany projekt uchwały w sprawie rozpatrzenia petycji, a wnioskodawca zostanie powiadomiony  o przewidywanym terminie rozpatrzenia petycji przez Radę Miejską.</w:t>
      </w:r>
    </w:p>
    <w:p w:rsidR="005B54B8" w:rsidRDefault="00284071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Ad.7</w:t>
      </w:r>
    </w:p>
    <w:p w:rsidR="00A5129F" w:rsidRPr="00AC48ED" w:rsidRDefault="00A5129F" w:rsidP="00A5129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Krzysztof Niewiadomski poinformował, że w związku z decyzją Komisji podjętą na poprzednim posiedzeniu o  uznaniu skargi Pana I.K. na działalność Dyrektora Domu Pomocy Społecznej dla Dorosłych za bezzasadną został przygotowany projekt uchwały będący odpowiedzią na skargę.</w:t>
      </w:r>
    </w:p>
    <w:p w:rsidR="00A5129F" w:rsidRDefault="00A5129F" w:rsidP="00A512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zapoznali się z projektem uchwały i nie zgłosili uwag.</w:t>
      </w:r>
    </w:p>
    <w:p w:rsidR="00A5129F" w:rsidRDefault="00A5129F" w:rsidP="00A5129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zaproponowany projekt uchwały w sprawie stanowiska Rady Miejskiej dotyczącego skargi na działalność Dyrektora Domu Pomocy Społecznej </w:t>
      </w:r>
      <w:r>
        <w:rPr>
          <w:rFonts w:ascii="Arial" w:hAnsi="Arial" w:cs="Arial"/>
        </w:rPr>
        <w:lastRenderedPageBreak/>
        <w:t>dla Dorosłych wraz z uzasadnieniem. Wynik głosowania: 5 głosów za, 0 głosów przeciw, 0 głosów wstrzymujących się.</w:t>
      </w:r>
    </w:p>
    <w:p w:rsidR="00A5129F" w:rsidRPr="008E1D9D" w:rsidRDefault="00A5129F" w:rsidP="00A5129F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5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PR.KSW.1510.14.2025.</w:t>
      </w:r>
    </w:p>
    <w:p w:rsidR="001B76D5" w:rsidRDefault="001B76D5" w:rsidP="00E2112F">
      <w:pPr>
        <w:spacing w:before="120" w:after="120" w:line="360" w:lineRule="auto"/>
        <w:rPr>
          <w:rFonts w:ascii="Arial" w:hAnsi="Arial" w:cs="Arial"/>
          <w:b/>
        </w:rPr>
      </w:pPr>
    </w:p>
    <w:p w:rsidR="00284071" w:rsidRDefault="00667772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Ad.8</w:t>
      </w:r>
    </w:p>
    <w:p w:rsidR="00233C6F" w:rsidRDefault="00233C6F" w:rsidP="00233C6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 xml:space="preserve">mieszkańców ulicy Siemianowickiej  </w:t>
      </w:r>
      <w:r w:rsidRPr="0035610D">
        <w:rPr>
          <w:rFonts w:ascii="Arial" w:hAnsi="Arial" w:cs="Arial"/>
        </w:rPr>
        <w:t xml:space="preserve">w sprawie </w:t>
      </w:r>
      <w:r>
        <w:rPr>
          <w:rFonts w:ascii="Arial" w:hAnsi="Arial" w:cs="Arial"/>
        </w:rPr>
        <w:t>zagrożenia zdrowia i </w:t>
      </w:r>
      <w:r w:rsidRPr="00586C7E">
        <w:rPr>
          <w:rFonts w:ascii="Arial" w:hAnsi="Arial" w:cs="Arial"/>
        </w:rPr>
        <w:t>środowiska w związku z inwestycją przy ulicy Siemianowickiej 62 w Bytomiu.</w:t>
      </w:r>
    </w:p>
    <w:p w:rsidR="00233C6F" w:rsidRDefault="00233C6F" w:rsidP="00233C6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poprosił o zabranie głosu w sprawie ww. pisma mecenasa Adama Paczynę, obecnego na posiedzeniu Komisji. Mecenas, wyraził opinię, że przedmiotowe pismo nie </w:t>
      </w:r>
      <w:r w:rsidR="001B76D5">
        <w:rPr>
          <w:rFonts w:ascii="Arial" w:hAnsi="Arial" w:cs="Arial"/>
        </w:rPr>
        <w:t>spełnia wymogów</w:t>
      </w:r>
      <w:r>
        <w:rPr>
          <w:rFonts w:ascii="Arial" w:hAnsi="Arial" w:cs="Arial"/>
        </w:rPr>
        <w:t xml:space="preserve"> formaln</w:t>
      </w:r>
      <w:r w:rsidR="001B76D5">
        <w:rPr>
          <w:rFonts w:ascii="Arial" w:hAnsi="Arial" w:cs="Arial"/>
        </w:rPr>
        <w:t xml:space="preserve">ych petycji, brak jest wskazania nadawcy czy podmiotu, który reprezentuje mieszkańców, </w:t>
      </w:r>
      <w:r>
        <w:rPr>
          <w:rFonts w:ascii="Arial" w:hAnsi="Arial" w:cs="Arial"/>
        </w:rPr>
        <w:t xml:space="preserve"> </w:t>
      </w:r>
      <w:r w:rsidR="001B76D5">
        <w:rPr>
          <w:rFonts w:ascii="Arial" w:hAnsi="Arial" w:cs="Arial"/>
        </w:rPr>
        <w:t>brak jest adresu do korespondencji, brak podpisu nadawcy.</w:t>
      </w:r>
    </w:p>
    <w:p w:rsidR="00233C6F" w:rsidRDefault="00233C6F" w:rsidP="00233C6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</w:t>
      </w:r>
      <w:r w:rsidR="00C1187D">
        <w:rPr>
          <w:rFonts w:ascii="Arial" w:hAnsi="Arial" w:cs="Arial"/>
        </w:rPr>
        <w:t xml:space="preserve">rtków wskazał, że autor pisma </w:t>
      </w:r>
      <w:r>
        <w:rPr>
          <w:rFonts w:ascii="Arial" w:hAnsi="Arial" w:cs="Arial"/>
        </w:rPr>
        <w:t>jest obecny na posiedzeniu Komisji.</w:t>
      </w:r>
    </w:p>
    <w:p w:rsidR="001B76D5" w:rsidRDefault="001B76D5" w:rsidP="00233C6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stwierdził, że pismo </w:t>
      </w:r>
      <w:r w:rsidR="00D7526F">
        <w:rPr>
          <w:rFonts w:ascii="Arial" w:hAnsi="Arial" w:cs="Arial"/>
        </w:rPr>
        <w:t xml:space="preserve">powinno </w:t>
      </w:r>
      <w:r>
        <w:rPr>
          <w:rFonts w:ascii="Arial" w:hAnsi="Arial" w:cs="Arial"/>
        </w:rPr>
        <w:t>pozosta</w:t>
      </w:r>
      <w:r w:rsidR="00D7526F">
        <w:rPr>
          <w:rFonts w:ascii="Arial" w:hAnsi="Arial" w:cs="Arial"/>
        </w:rPr>
        <w:t>ć</w:t>
      </w:r>
      <w:r>
        <w:rPr>
          <w:rFonts w:ascii="Arial" w:hAnsi="Arial" w:cs="Arial"/>
        </w:rPr>
        <w:t xml:space="preserve"> bez rozpoznania</w:t>
      </w:r>
      <w:r w:rsidR="00D7526F">
        <w:rPr>
          <w:rFonts w:ascii="Arial" w:hAnsi="Arial" w:cs="Arial"/>
        </w:rPr>
        <w:t xml:space="preserve">, braki formalne uzupełnione i wówczas złożone ponownie. </w:t>
      </w:r>
    </w:p>
    <w:p w:rsidR="00233C6F" w:rsidRDefault="00233C6F" w:rsidP="00233C6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Przez aklamację radni dopu</w:t>
      </w:r>
      <w:r w:rsidR="00C1187D">
        <w:rPr>
          <w:rFonts w:ascii="Arial" w:hAnsi="Arial" w:cs="Arial"/>
        </w:rPr>
        <w:t>ścili  do głosu</w:t>
      </w:r>
      <w:r w:rsidR="001644DA">
        <w:rPr>
          <w:rFonts w:ascii="Arial" w:hAnsi="Arial" w:cs="Arial"/>
        </w:rPr>
        <w:t xml:space="preserve"> autora pisma</w:t>
      </w:r>
      <w:r w:rsidR="00C1187D">
        <w:rPr>
          <w:rFonts w:ascii="Arial" w:hAnsi="Arial" w:cs="Arial"/>
        </w:rPr>
        <w:t xml:space="preserve">. </w:t>
      </w:r>
      <w:r w:rsidR="001644DA">
        <w:rPr>
          <w:rFonts w:ascii="Arial" w:hAnsi="Arial" w:cs="Arial"/>
        </w:rPr>
        <w:t>Ob</w:t>
      </w:r>
      <w:r w:rsidR="00D7526F">
        <w:rPr>
          <w:rFonts w:ascii="Arial" w:hAnsi="Arial" w:cs="Arial"/>
        </w:rPr>
        <w:t xml:space="preserve">szernie przedstawił </w:t>
      </w:r>
      <w:r w:rsidR="001644DA">
        <w:rPr>
          <w:rFonts w:ascii="Arial" w:hAnsi="Arial" w:cs="Arial"/>
        </w:rPr>
        <w:t xml:space="preserve">on </w:t>
      </w:r>
      <w:r w:rsidR="00D7526F">
        <w:rPr>
          <w:rFonts w:ascii="Arial" w:hAnsi="Arial" w:cs="Arial"/>
        </w:rPr>
        <w:t xml:space="preserve">Komisji problem, </w:t>
      </w:r>
      <w:r w:rsidR="001644DA">
        <w:rPr>
          <w:rFonts w:ascii="Arial" w:hAnsi="Arial" w:cs="Arial"/>
        </w:rPr>
        <w:t xml:space="preserve">z </w:t>
      </w:r>
      <w:r w:rsidR="00D7526F">
        <w:rPr>
          <w:rFonts w:ascii="Arial" w:hAnsi="Arial" w:cs="Arial"/>
        </w:rPr>
        <w:t xml:space="preserve">który </w:t>
      </w:r>
      <w:r w:rsidR="001644DA">
        <w:rPr>
          <w:rFonts w:ascii="Arial" w:hAnsi="Arial" w:cs="Arial"/>
        </w:rPr>
        <w:t xml:space="preserve">zwrócił się do Rady </w:t>
      </w:r>
      <w:r w:rsidR="007974C7">
        <w:rPr>
          <w:rFonts w:ascii="Arial" w:hAnsi="Arial" w:cs="Arial"/>
        </w:rPr>
        <w:t>M</w:t>
      </w:r>
      <w:r w:rsidR="001644DA">
        <w:rPr>
          <w:rFonts w:ascii="Arial" w:hAnsi="Arial" w:cs="Arial"/>
        </w:rPr>
        <w:t xml:space="preserve">iejskiej </w:t>
      </w:r>
      <w:r w:rsidR="00D7526F">
        <w:rPr>
          <w:rFonts w:ascii="Arial" w:hAnsi="Arial" w:cs="Arial"/>
        </w:rPr>
        <w:t>w piśmie popartym podpisami mieszkańców ulicy Siemianowickiej.</w:t>
      </w:r>
    </w:p>
    <w:p w:rsidR="00551C88" w:rsidRDefault="00551C88" w:rsidP="00233C6F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W dniu 27 sierpnia br. w związku z inwestycją drogową ulicy Siemianowickiej 62 przywieziono podkłady kolejowe, które miały zapach typowo olejowy roztaczający się silnie po okolicy. Mieszkańcy zwrócili się do Urzędu Miejskiego oraz do Wojewódzkiego Inspektoratu Ochrony Środowiska z prośbą o interwencję.</w:t>
      </w:r>
      <w:r w:rsidR="003102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WIOŚ</w:t>
      </w:r>
      <w:r w:rsidR="003102D3">
        <w:rPr>
          <w:rFonts w:ascii="Arial" w:hAnsi="Arial" w:cs="Arial"/>
        </w:rPr>
        <w:t xml:space="preserve"> przeprowadził kontrolę, ale jej wyniki nie są mieszkańcom znane. Pomiar czystości powietrza przeprowadzony przez Wydział Inżynierii Środowiska Urzędu Miejskiego w Bytomiu wykazał </w:t>
      </w:r>
      <w:r w:rsidR="003102D3">
        <w:rPr>
          <w:rFonts w:ascii="Arial" w:hAnsi="Arial" w:cs="Arial"/>
        </w:rPr>
        <w:lastRenderedPageBreak/>
        <w:t>przekroczone normy.</w:t>
      </w:r>
      <w:r w:rsidR="00495867">
        <w:rPr>
          <w:rFonts w:ascii="Arial" w:hAnsi="Arial" w:cs="Arial"/>
        </w:rPr>
        <w:t xml:space="preserve"> Mieszkańcy ulicy Siemianowickiej nie są przeciwnikami inwestycji, ale składają sprzeciw, że nie zostali poinformowani o zagrożeniach z nią związanych. Mieszkańcy zaczęli dostrzegać u siebie różne dolegliwości zdrowotne. </w:t>
      </w:r>
      <w:proofErr w:type="spellStart"/>
      <w:r w:rsidR="00495867">
        <w:rPr>
          <w:rFonts w:ascii="Arial" w:hAnsi="Arial" w:cs="Arial"/>
        </w:rPr>
        <w:t>MZDiM</w:t>
      </w:r>
      <w:proofErr w:type="spellEnd"/>
      <w:r w:rsidR="00495867">
        <w:rPr>
          <w:rFonts w:ascii="Arial" w:hAnsi="Arial" w:cs="Arial"/>
        </w:rPr>
        <w:t xml:space="preserve"> nie chce im udostępnić dokumentacji i udzielić informacji z czym mieli styczność. Podkłady kolejowe </w:t>
      </w:r>
      <w:r w:rsidR="00F11051">
        <w:rPr>
          <w:rFonts w:ascii="Arial" w:hAnsi="Arial" w:cs="Arial"/>
        </w:rPr>
        <w:t>znajdowały się tam do 12 września 2025 roku, wywieziono je wówczas na Podkarpacie. W rozmowie telefonicznej producent potwierdził</w:t>
      </w:r>
      <w:r w:rsidR="0069589A">
        <w:rPr>
          <w:rFonts w:ascii="Arial" w:hAnsi="Arial" w:cs="Arial"/>
        </w:rPr>
        <w:t xml:space="preserve"> im</w:t>
      </w:r>
      <w:r w:rsidR="00F11051">
        <w:rPr>
          <w:rFonts w:ascii="Arial" w:hAnsi="Arial" w:cs="Arial"/>
        </w:rPr>
        <w:t xml:space="preserve">, że 500 przywiezionych na ulicę Siemianowicką podkładów nasączonych było olejem kreozotowym. Jest to  substancja rakotwórcza, może być stosowana przez firmy z odpowiednim certyfikatem pod nadzorem. Firma wyłoniona do realizacji tej inwestycji nie znajduje się w rejestrze </w:t>
      </w:r>
      <w:r w:rsidR="006D47F3">
        <w:rPr>
          <w:rFonts w:ascii="Arial" w:hAnsi="Arial" w:cs="Arial"/>
        </w:rPr>
        <w:t>certyfikowanych podmiotów</w:t>
      </w:r>
      <w:r w:rsidR="00F11051">
        <w:rPr>
          <w:rFonts w:ascii="Arial" w:hAnsi="Arial" w:cs="Arial"/>
        </w:rPr>
        <w:t>.</w:t>
      </w:r>
      <w:r w:rsidR="00C82768">
        <w:rPr>
          <w:rFonts w:ascii="Arial" w:hAnsi="Arial" w:cs="Arial"/>
        </w:rPr>
        <w:t xml:space="preserve"> Mieszkańcy</w:t>
      </w:r>
      <w:r w:rsidR="00B85889">
        <w:rPr>
          <w:rFonts w:ascii="Arial" w:hAnsi="Arial" w:cs="Arial"/>
        </w:rPr>
        <w:t xml:space="preserve"> ulicy Siemianowickiej </w:t>
      </w:r>
      <w:r w:rsidR="00C82768">
        <w:rPr>
          <w:rFonts w:ascii="Arial" w:hAnsi="Arial" w:cs="Arial"/>
        </w:rPr>
        <w:t xml:space="preserve">chcieliby ustalić kto ponosi </w:t>
      </w:r>
      <w:r w:rsidR="00B85889">
        <w:rPr>
          <w:rFonts w:ascii="Arial" w:hAnsi="Arial" w:cs="Arial"/>
        </w:rPr>
        <w:t>odpowiedzialność za narażenie ich na utratę zdrowia.</w:t>
      </w:r>
    </w:p>
    <w:p w:rsidR="00213CD7" w:rsidRDefault="00213CD7" w:rsidP="00213CD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Radca prawny Adam Paczyna zwrócił uwagę, że merytorycznie adresatem petycji w tej sprawie nie powinna być Rada Miejska tylko Prezydent Miasta, bo postulaty, które są kierowane nie należą do kompetencji Rady Miejskiej. Jeżeli wpłynie to pismo ponownie do Rady Mi</w:t>
      </w:r>
      <w:r w:rsidR="007E79B6">
        <w:rPr>
          <w:rFonts w:ascii="Arial" w:hAnsi="Arial" w:cs="Arial"/>
        </w:rPr>
        <w:t xml:space="preserve">ejskiej mecenas będzie rekomendować przekazanie </w:t>
      </w:r>
      <w:r w:rsidR="00370C34">
        <w:rPr>
          <w:rFonts w:ascii="Arial" w:hAnsi="Arial" w:cs="Arial"/>
        </w:rPr>
        <w:t xml:space="preserve">go </w:t>
      </w:r>
      <w:r w:rsidR="007E79B6">
        <w:rPr>
          <w:rFonts w:ascii="Arial" w:hAnsi="Arial" w:cs="Arial"/>
        </w:rPr>
        <w:t>do Prezydenta, co wydłuży niepotrzebnie czas rozpatrzenia.</w:t>
      </w:r>
    </w:p>
    <w:p w:rsidR="00233C6F" w:rsidRDefault="00233C6F" w:rsidP="00233C6F">
      <w:pPr>
        <w:spacing w:before="120" w:after="120"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 zarządził głoso</w:t>
      </w:r>
      <w:r w:rsidR="00EC3D38">
        <w:rPr>
          <w:rFonts w:ascii="Arial" w:hAnsi="Arial" w:cs="Arial"/>
        </w:rPr>
        <w:t>wanie czy pismo posiada braki formalne i jest niemożliwe</w:t>
      </w:r>
      <w:r>
        <w:rPr>
          <w:rFonts w:ascii="Arial" w:hAnsi="Arial" w:cs="Arial"/>
        </w:rPr>
        <w:t xml:space="preserve"> do</w:t>
      </w:r>
      <w:r w:rsidR="00C61CD8">
        <w:rPr>
          <w:rFonts w:ascii="Arial" w:hAnsi="Arial" w:cs="Arial"/>
        </w:rPr>
        <w:t xml:space="preserve"> rozpoznania przez Radę Miejską</w:t>
      </w:r>
      <w:r>
        <w:rPr>
          <w:rFonts w:ascii="Arial" w:hAnsi="Arial" w:cs="Arial"/>
        </w:rPr>
        <w:t>, w którym 5 radnych głosowało za, 0 przeciw, 0 wstrzymało się od głosu. Pism</w:t>
      </w:r>
      <w:r w:rsidR="00EC3D38">
        <w:rPr>
          <w:rFonts w:ascii="Arial" w:hAnsi="Arial" w:cs="Arial"/>
        </w:rPr>
        <w:t>o stanowić będzie załącznik nr 3</w:t>
      </w:r>
      <w:r>
        <w:rPr>
          <w:rFonts w:ascii="Arial" w:hAnsi="Arial" w:cs="Arial"/>
        </w:rPr>
        <w:t xml:space="preserve"> do niniejszego protokołu.</w:t>
      </w:r>
    </w:p>
    <w:p w:rsidR="00233C6F" w:rsidRDefault="00233C6F" w:rsidP="00233C6F">
      <w:pPr>
        <w:spacing w:line="360" w:lineRule="auto"/>
        <w:rPr>
          <w:rFonts w:ascii="Arial" w:hAnsi="Arial" w:cs="Arial"/>
          <w:color w:val="000000" w:themeColor="text1"/>
        </w:rPr>
      </w:pPr>
      <w:r w:rsidRPr="003B33BD">
        <w:rPr>
          <w:rFonts w:ascii="Arial" w:hAnsi="Arial" w:cs="Arial"/>
        </w:rPr>
        <w:t xml:space="preserve">Przewodniczący </w:t>
      </w:r>
      <w:r w:rsidR="00C1187D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poinformował, że p</w:t>
      </w:r>
      <w:r>
        <w:rPr>
          <w:rFonts w:ascii="Arial" w:hAnsi="Arial" w:cs="Arial"/>
          <w:color w:val="000000" w:themeColor="text1"/>
        </w:rPr>
        <w:t>ismo nie będzie procedowane ze względu na niewskazanie osoby reprezentującej grupę mieszkańców oraz adresu do korespondencji.</w:t>
      </w:r>
      <w:r w:rsidR="00C1187D">
        <w:rPr>
          <w:rFonts w:ascii="Arial" w:hAnsi="Arial" w:cs="Arial"/>
          <w:color w:val="000000" w:themeColor="text1"/>
        </w:rPr>
        <w:t xml:space="preserve"> Autor pisma został poinformowany o możliwości wniesienia petycji</w:t>
      </w:r>
      <w:r w:rsidR="00C1187D" w:rsidRPr="00C1187D">
        <w:rPr>
          <w:rFonts w:ascii="Arial" w:hAnsi="Arial" w:cs="Arial"/>
          <w:color w:val="000000" w:themeColor="text1"/>
        </w:rPr>
        <w:t xml:space="preserve"> </w:t>
      </w:r>
      <w:r w:rsidR="00C1187D">
        <w:rPr>
          <w:rFonts w:ascii="Arial" w:hAnsi="Arial" w:cs="Arial"/>
          <w:color w:val="000000" w:themeColor="text1"/>
        </w:rPr>
        <w:t>w tej sprawie, bez uchybień formalnych,  bezpośrednio do Prezydenta Miasta.</w:t>
      </w:r>
    </w:p>
    <w:p w:rsidR="00017F52" w:rsidRDefault="00017F52" w:rsidP="00233C6F">
      <w:pPr>
        <w:spacing w:line="360" w:lineRule="auto"/>
        <w:rPr>
          <w:rFonts w:ascii="Arial" w:hAnsi="Arial" w:cs="Arial"/>
          <w:color w:val="000000" w:themeColor="text1"/>
        </w:rPr>
      </w:pPr>
    </w:p>
    <w:p w:rsidR="00667772" w:rsidRDefault="00017F52" w:rsidP="00E2112F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Ad.9 </w:t>
      </w:r>
    </w:p>
    <w:p w:rsidR="00017F52" w:rsidRDefault="00017F52" w:rsidP="00017F5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17.2025 z posiedzenia Komisji w dniu 18 sierpnia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Komisja w głosowaniu: 5 głosów za, przy braku głosów przeciw i wstrzymujących się przyjęła przedmiotowy protokół.</w:t>
      </w:r>
    </w:p>
    <w:p w:rsidR="0050604D" w:rsidRDefault="0050604D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017F52" w:rsidRDefault="00017F52" w:rsidP="00017F5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18.2025 z posiedzenia Komisji w dniu 9 września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Komisja w głosowaniu: 5 głosów za, przy braku głosów przeciw i wstrzymujących się przyjęła przedmiotowy protokół.</w:t>
      </w:r>
    </w:p>
    <w:p w:rsidR="00017F52" w:rsidRDefault="00017F5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017F52" w:rsidRDefault="00017F52" w:rsidP="00665ED0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017F52">
        <w:rPr>
          <w:rFonts w:ascii="Arial" w:hAnsi="Arial" w:cs="Arial"/>
          <w:b/>
        </w:rPr>
        <w:t xml:space="preserve">Ad.10 </w:t>
      </w:r>
    </w:p>
    <w:p w:rsidR="00017F52" w:rsidRPr="00665ED0" w:rsidRDefault="00665ED0" w:rsidP="00665ED0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D32761">
        <w:rPr>
          <w:rFonts w:ascii="Arial" w:hAnsi="Arial" w:cs="Arial"/>
        </w:rPr>
        <w:t xml:space="preserve">Przewodniczący Komisji  zapoznał członków Komisji z </w:t>
      </w:r>
      <w:r w:rsidR="00017F52" w:rsidRPr="003C2D17">
        <w:rPr>
          <w:rFonts w:ascii="Arial" w:hAnsi="Arial" w:cs="Arial"/>
        </w:rPr>
        <w:t>ogłoszenia</w:t>
      </w:r>
      <w:r>
        <w:rPr>
          <w:rFonts w:ascii="Arial" w:hAnsi="Arial" w:cs="Arial"/>
        </w:rPr>
        <w:t>mi Wydziału Kultury i </w:t>
      </w:r>
      <w:r w:rsidR="00017F52" w:rsidRPr="003C2D17">
        <w:rPr>
          <w:rFonts w:ascii="Arial" w:hAnsi="Arial" w:cs="Arial"/>
        </w:rPr>
        <w:t>Sportu Urzędu</w:t>
      </w:r>
      <w:r w:rsidR="00017F52">
        <w:rPr>
          <w:rFonts w:ascii="Arial" w:hAnsi="Arial" w:cs="Arial"/>
        </w:rPr>
        <w:t xml:space="preserve"> Miejskiego w Bytomiu zawart</w:t>
      </w:r>
      <w:r>
        <w:rPr>
          <w:rFonts w:ascii="Arial" w:hAnsi="Arial" w:cs="Arial"/>
        </w:rPr>
        <w:t>ymi</w:t>
      </w:r>
      <w:r w:rsidR="00017F52">
        <w:rPr>
          <w:rFonts w:ascii="Arial" w:hAnsi="Arial" w:cs="Arial"/>
        </w:rPr>
        <w:t xml:space="preserve"> w </w:t>
      </w:r>
      <w:r w:rsidR="00017F52" w:rsidRPr="003C2D17">
        <w:rPr>
          <w:rFonts w:ascii="Arial" w:hAnsi="Arial" w:cs="Arial"/>
        </w:rPr>
        <w:t>piśmie z dnia 9.09.2025 r. w sprawie zgłaszania kandydatur do Nagrody Prezydenta w dziedzinie kultury – MUZA 2025 oraz Medalu Miasta Bytomia</w:t>
      </w:r>
      <w:r>
        <w:rPr>
          <w:rFonts w:ascii="Arial" w:hAnsi="Arial" w:cs="Arial"/>
        </w:rPr>
        <w:t>.</w:t>
      </w:r>
      <w:r w:rsidR="00F05434">
        <w:rPr>
          <w:rFonts w:ascii="Arial" w:hAnsi="Arial" w:cs="Arial"/>
        </w:rPr>
        <w:t xml:space="preserve"> Pismo stanowi załącznik nr </w:t>
      </w:r>
      <w:r w:rsidR="00631B99">
        <w:rPr>
          <w:rFonts w:ascii="Arial" w:hAnsi="Arial" w:cs="Arial"/>
        </w:rPr>
        <w:t>4</w:t>
      </w:r>
      <w:r w:rsidR="00F05434">
        <w:rPr>
          <w:rFonts w:ascii="Arial" w:hAnsi="Arial" w:cs="Arial"/>
        </w:rPr>
        <w:t xml:space="preserve"> do protokołu.</w:t>
      </w:r>
    </w:p>
    <w:p w:rsidR="00017F52" w:rsidRPr="003C2D17" w:rsidRDefault="00665ED0" w:rsidP="00017F52">
      <w:pPr>
        <w:spacing w:line="360" w:lineRule="auto"/>
        <w:jc w:val="both"/>
        <w:rPr>
          <w:rFonts w:ascii="Arial" w:hAnsi="Arial" w:cs="Arial"/>
        </w:rPr>
      </w:pPr>
      <w:r w:rsidRPr="00D32761">
        <w:rPr>
          <w:rFonts w:ascii="Arial" w:hAnsi="Arial" w:cs="Arial"/>
        </w:rPr>
        <w:t xml:space="preserve">Przewodniczący Komisji  zapoznał </w:t>
      </w:r>
      <w:r>
        <w:rPr>
          <w:rFonts w:ascii="Arial" w:hAnsi="Arial" w:cs="Arial"/>
        </w:rPr>
        <w:t xml:space="preserve">również </w:t>
      </w:r>
      <w:r w:rsidRPr="00D32761">
        <w:rPr>
          <w:rFonts w:ascii="Arial" w:hAnsi="Arial" w:cs="Arial"/>
        </w:rPr>
        <w:t xml:space="preserve">członków Komisji z </w:t>
      </w:r>
      <w:r w:rsidR="00017F52">
        <w:rPr>
          <w:rFonts w:ascii="Arial" w:hAnsi="Arial" w:cs="Arial"/>
        </w:rPr>
        <w:t>wezwanie</w:t>
      </w:r>
      <w:r>
        <w:rPr>
          <w:rFonts w:ascii="Arial" w:hAnsi="Arial" w:cs="Arial"/>
        </w:rPr>
        <w:t>m</w:t>
      </w:r>
      <w:r w:rsidR="00017F52">
        <w:rPr>
          <w:rFonts w:ascii="Arial" w:hAnsi="Arial" w:cs="Arial"/>
        </w:rPr>
        <w:t xml:space="preserve"> Bytomskich Mieszkań do zwrotu dokonywanych wpłat z tytułu czynszu przez Pana J.K. reprezentowanego p</w:t>
      </w:r>
      <w:r>
        <w:rPr>
          <w:rFonts w:ascii="Arial" w:hAnsi="Arial" w:cs="Arial"/>
        </w:rPr>
        <w:t>rzez adwokata Antoniego Plewnię.</w:t>
      </w:r>
      <w:r w:rsidR="00F05434">
        <w:rPr>
          <w:rFonts w:ascii="Arial" w:hAnsi="Arial" w:cs="Arial"/>
        </w:rPr>
        <w:t xml:space="preserve"> Pismo stanowi załącznik nr </w:t>
      </w:r>
      <w:r w:rsidR="00631B99">
        <w:rPr>
          <w:rFonts w:ascii="Arial" w:hAnsi="Arial" w:cs="Arial"/>
        </w:rPr>
        <w:t>5</w:t>
      </w:r>
      <w:r w:rsidR="00F05434">
        <w:rPr>
          <w:rFonts w:ascii="Arial" w:hAnsi="Arial" w:cs="Arial"/>
        </w:rPr>
        <w:t xml:space="preserve"> do protokołu.</w:t>
      </w:r>
    </w:p>
    <w:p w:rsidR="00A33244" w:rsidRDefault="00A33244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>mował, że następne posiedzenie 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20 października  2025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Bytomiu, ul. Parkowa 2,  sala nr 11).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PR.KSW.0012.20.2025</w:t>
      </w:r>
      <w:r w:rsidR="00F05434">
        <w:rPr>
          <w:rFonts w:ascii="Arial" w:hAnsi="Arial" w:cs="Arial"/>
        </w:rPr>
        <w:t xml:space="preserve"> stanowi załącznik nr </w:t>
      </w:r>
      <w:r w:rsidR="00631B99">
        <w:rPr>
          <w:rFonts w:ascii="Arial" w:hAnsi="Arial" w:cs="Arial"/>
        </w:rPr>
        <w:t>6</w:t>
      </w:r>
      <w:r w:rsidR="00F05434">
        <w:rPr>
          <w:rFonts w:ascii="Arial" w:hAnsi="Arial" w:cs="Arial"/>
        </w:rPr>
        <w:t>.</w:t>
      </w:r>
    </w:p>
    <w:p w:rsidR="00017F52" w:rsidRDefault="00017F52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6179DA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6179DA">
        <w:rPr>
          <w:rFonts w:ascii="Arial" w:hAnsi="Arial" w:cs="Arial"/>
          <w:b/>
        </w:rPr>
        <w:t>Ad. 11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667772">
        <w:rPr>
          <w:rFonts w:ascii="Arial" w:hAnsi="Arial" w:cs="Arial"/>
        </w:rPr>
        <w:t>10:40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3D5A9E" w:rsidRDefault="003D5A9E" w:rsidP="009C2513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E00F2B" w:rsidRDefault="00E00F2B" w:rsidP="00E00F2B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</w:p>
    <w:p w:rsidR="00E00F2B" w:rsidRDefault="00E00F2B" w:rsidP="00E00F2B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E00F2B" w:rsidRDefault="00E00F2B" w:rsidP="00E00F2B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E00F2B" w:rsidRDefault="00E00F2B" w:rsidP="00E00F2B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E00F2B" w:rsidRDefault="00E00F2B" w:rsidP="00E00F2B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00F2B" w:rsidRDefault="00E00F2B" w:rsidP="00E00F2B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9C2513" w:rsidRPr="00E755E1" w:rsidRDefault="00E755E1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E755E1">
        <w:rPr>
          <w:rStyle w:val="displayonly"/>
          <w:rFonts w:ascii="Arial" w:hAnsi="Arial" w:cs="Arial"/>
          <w:sz w:val="22"/>
          <w:szCs w:val="22"/>
        </w:rPr>
        <w:t>3846/10/2025</w:t>
      </w:r>
    </w:p>
    <w:sectPr w:rsidR="009C2513" w:rsidRPr="00E755E1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17B" w:rsidRDefault="0027017B">
      <w:r>
        <w:separator/>
      </w:r>
    </w:p>
  </w:endnote>
  <w:endnote w:type="continuationSeparator" w:id="0">
    <w:p w:rsidR="0027017B" w:rsidRDefault="00270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17B" w:rsidRDefault="003B5930" w:rsidP="00A45CDA">
    <w:pPr>
      <w:pStyle w:val="Stopka"/>
      <w:jc w:val="right"/>
    </w:pPr>
    <w:r>
      <w:rPr>
        <w:noProof/>
      </w:rPr>
      <w:fldChar w:fldCharType="begin"/>
    </w:r>
    <w:r w:rsidR="0027017B">
      <w:rPr>
        <w:noProof/>
      </w:rPr>
      <w:instrText xml:space="preserve"> PAGE   \* MERGEFORMAT </w:instrText>
    </w:r>
    <w:r>
      <w:rPr>
        <w:noProof/>
      </w:rPr>
      <w:fldChar w:fldCharType="separate"/>
    </w:r>
    <w:r w:rsidR="00E755E1">
      <w:rPr>
        <w:noProof/>
      </w:rPr>
      <w:t>11</w:t>
    </w:r>
    <w:r>
      <w:rPr>
        <w:noProof/>
      </w:rPr>
      <w:fldChar w:fldCharType="end"/>
    </w:r>
  </w:p>
  <w:p w:rsidR="0027017B" w:rsidRDefault="002701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17B" w:rsidRDefault="0027017B">
      <w:r>
        <w:separator/>
      </w:r>
    </w:p>
  </w:footnote>
  <w:footnote w:type="continuationSeparator" w:id="0">
    <w:p w:rsidR="0027017B" w:rsidRDefault="002701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17B" w:rsidRDefault="0027017B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27017B" w:rsidRDefault="0027017B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22"/>
  </w:num>
  <w:num w:numId="4">
    <w:abstractNumId w:val="24"/>
  </w:num>
  <w:num w:numId="5">
    <w:abstractNumId w:val="14"/>
  </w:num>
  <w:num w:numId="6">
    <w:abstractNumId w:val="3"/>
  </w:num>
  <w:num w:numId="7">
    <w:abstractNumId w:val="27"/>
  </w:num>
  <w:num w:numId="8">
    <w:abstractNumId w:val="12"/>
  </w:num>
  <w:num w:numId="9">
    <w:abstractNumId w:val="8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1"/>
  </w:num>
  <w:num w:numId="12">
    <w:abstractNumId w:val="20"/>
  </w:num>
  <w:num w:numId="13">
    <w:abstractNumId w:val="17"/>
  </w:num>
  <w:num w:numId="14">
    <w:abstractNumId w:val="5"/>
  </w:num>
  <w:num w:numId="15">
    <w:abstractNumId w:val="13"/>
  </w:num>
  <w:num w:numId="16">
    <w:abstractNumId w:val="26"/>
  </w:num>
  <w:num w:numId="17">
    <w:abstractNumId w:val="28"/>
  </w:num>
  <w:num w:numId="18">
    <w:abstractNumId w:val="21"/>
  </w:num>
  <w:num w:numId="19">
    <w:abstractNumId w:val="16"/>
  </w:num>
  <w:num w:numId="20">
    <w:abstractNumId w:val="23"/>
  </w:num>
  <w:num w:numId="21">
    <w:abstractNumId w:val="4"/>
  </w:num>
  <w:num w:numId="22">
    <w:abstractNumId w:val="10"/>
  </w:num>
  <w:num w:numId="23">
    <w:abstractNumId w:val="19"/>
  </w:num>
  <w:num w:numId="24">
    <w:abstractNumId w:val="6"/>
  </w:num>
  <w:num w:numId="25">
    <w:abstractNumId w:val="25"/>
  </w:num>
  <w:num w:numId="26">
    <w:abstractNumId w:val="7"/>
  </w:num>
  <w:num w:numId="27">
    <w:abstractNumId w:val="18"/>
  </w:num>
  <w:num w:numId="28">
    <w:abstractNumId w:val="9"/>
  </w:num>
  <w:num w:numId="29">
    <w:abstractNumId w:val="1"/>
  </w:num>
  <w:num w:numId="30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8809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FE7"/>
    <w:rsid w:val="00034DF3"/>
    <w:rsid w:val="000358B9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3539"/>
    <w:rsid w:val="00073F8B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48"/>
    <w:rsid w:val="000A6C5B"/>
    <w:rsid w:val="000B07D8"/>
    <w:rsid w:val="000B1177"/>
    <w:rsid w:val="000B1B60"/>
    <w:rsid w:val="000B3294"/>
    <w:rsid w:val="000B376C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2EE2"/>
    <w:rsid w:val="000D3015"/>
    <w:rsid w:val="000D3B9F"/>
    <w:rsid w:val="000D46F2"/>
    <w:rsid w:val="000D542B"/>
    <w:rsid w:val="000D64D7"/>
    <w:rsid w:val="000D6A09"/>
    <w:rsid w:val="000D7440"/>
    <w:rsid w:val="000E03BC"/>
    <w:rsid w:val="000E1CD2"/>
    <w:rsid w:val="000E28E5"/>
    <w:rsid w:val="000E6888"/>
    <w:rsid w:val="000E7298"/>
    <w:rsid w:val="000E7341"/>
    <w:rsid w:val="000E77AE"/>
    <w:rsid w:val="000F27DB"/>
    <w:rsid w:val="000F3D5C"/>
    <w:rsid w:val="000F5490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736D"/>
    <w:rsid w:val="00120193"/>
    <w:rsid w:val="00123655"/>
    <w:rsid w:val="00124146"/>
    <w:rsid w:val="00124424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410A7"/>
    <w:rsid w:val="0014317F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644DA"/>
    <w:rsid w:val="0017029F"/>
    <w:rsid w:val="00171188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3DB2"/>
    <w:rsid w:val="001849E9"/>
    <w:rsid w:val="00187479"/>
    <w:rsid w:val="00190940"/>
    <w:rsid w:val="0019104C"/>
    <w:rsid w:val="0019185C"/>
    <w:rsid w:val="00191EAB"/>
    <w:rsid w:val="00192290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5908"/>
    <w:rsid w:val="001D5A56"/>
    <w:rsid w:val="001D6204"/>
    <w:rsid w:val="001D6D93"/>
    <w:rsid w:val="001D7E9E"/>
    <w:rsid w:val="001E04A3"/>
    <w:rsid w:val="001E0E3E"/>
    <w:rsid w:val="001E214D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492A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7181"/>
    <w:rsid w:val="00227952"/>
    <w:rsid w:val="002311DC"/>
    <w:rsid w:val="002312E8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57F0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6039C"/>
    <w:rsid w:val="00261332"/>
    <w:rsid w:val="00261AEE"/>
    <w:rsid w:val="0026497D"/>
    <w:rsid w:val="00265A01"/>
    <w:rsid w:val="00266AAD"/>
    <w:rsid w:val="0027017B"/>
    <w:rsid w:val="002724D1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A2"/>
    <w:rsid w:val="002A1859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815"/>
    <w:rsid w:val="002B2955"/>
    <w:rsid w:val="002B319F"/>
    <w:rsid w:val="002B38E7"/>
    <w:rsid w:val="002B3CB9"/>
    <w:rsid w:val="002B441F"/>
    <w:rsid w:val="002B44AF"/>
    <w:rsid w:val="002B4B04"/>
    <w:rsid w:val="002B5A48"/>
    <w:rsid w:val="002B7396"/>
    <w:rsid w:val="002B7B70"/>
    <w:rsid w:val="002C0706"/>
    <w:rsid w:val="002C0732"/>
    <w:rsid w:val="002C14D1"/>
    <w:rsid w:val="002C1E27"/>
    <w:rsid w:val="002C24E6"/>
    <w:rsid w:val="002C2BE1"/>
    <w:rsid w:val="002C3349"/>
    <w:rsid w:val="002C3DEB"/>
    <w:rsid w:val="002C4DB1"/>
    <w:rsid w:val="002C5148"/>
    <w:rsid w:val="002C6CD0"/>
    <w:rsid w:val="002D04D3"/>
    <w:rsid w:val="002D2A05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B05"/>
    <w:rsid w:val="002F4C71"/>
    <w:rsid w:val="002F5120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1DC"/>
    <w:rsid w:val="003206C4"/>
    <w:rsid w:val="003211FD"/>
    <w:rsid w:val="00323232"/>
    <w:rsid w:val="00323A0D"/>
    <w:rsid w:val="00325F2B"/>
    <w:rsid w:val="00326061"/>
    <w:rsid w:val="0032675A"/>
    <w:rsid w:val="00326E26"/>
    <w:rsid w:val="00327F40"/>
    <w:rsid w:val="00330F9C"/>
    <w:rsid w:val="00331F32"/>
    <w:rsid w:val="00332E20"/>
    <w:rsid w:val="00335354"/>
    <w:rsid w:val="00336FA8"/>
    <w:rsid w:val="003370D8"/>
    <w:rsid w:val="003409A0"/>
    <w:rsid w:val="00341566"/>
    <w:rsid w:val="003434A2"/>
    <w:rsid w:val="003438D3"/>
    <w:rsid w:val="003463E5"/>
    <w:rsid w:val="003465C5"/>
    <w:rsid w:val="00352538"/>
    <w:rsid w:val="00353262"/>
    <w:rsid w:val="003552A0"/>
    <w:rsid w:val="0035610D"/>
    <w:rsid w:val="00356335"/>
    <w:rsid w:val="003572FC"/>
    <w:rsid w:val="00357C27"/>
    <w:rsid w:val="003602E3"/>
    <w:rsid w:val="003612B4"/>
    <w:rsid w:val="003633F8"/>
    <w:rsid w:val="003649E7"/>
    <w:rsid w:val="00365F8B"/>
    <w:rsid w:val="003667A5"/>
    <w:rsid w:val="00366B77"/>
    <w:rsid w:val="00366DD5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679F"/>
    <w:rsid w:val="0038769C"/>
    <w:rsid w:val="0038773C"/>
    <w:rsid w:val="00387879"/>
    <w:rsid w:val="00392588"/>
    <w:rsid w:val="00393817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662A"/>
    <w:rsid w:val="003A700A"/>
    <w:rsid w:val="003A78A9"/>
    <w:rsid w:val="003B1A5F"/>
    <w:rsid w:val="003B2C77"/>
    <w:rsid w:val="003B33BD"/>
    <w:rsid w:val="003B4597"/>
    <w:rsid w:val="003B5930"/>
    <w:rsid w:val="003B7BD6"/>
    <w:rsid w:val="003C029E"/>
    <w:rsid w:val="003C07A8"/>
    <w:rsid w:val="003C09EA"/>
    <w:rsid w:val="003C2260"/>
    <w:rsid w:val="003C2958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F0C"/>
    <w:rsid w:val="004062C7"/>
    <w:rsid w:val="0041157B"/>
    <w:rsid w:val="00414E19"/>
    <w:rsid w:val="004153DC"/>
    <w:rsid w:val="00415D48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0D23"/>
    <w:rsid w:val="0044150F"/>
    <w:rsid w:val="0044315A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51B3"/>
    <w:rsid w:val="00455A9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B9B"/>
    <w:rsid w:val="00471355"/>
    <w:rsid w:val="0047176C"/>
    <w:rsid w:val="0047354F"/>
    <w:rsid w:val="00473697"/>
    <w:rsid w:val="0047463A"/>
    <w:rsid w:val="00475AC5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867"/>
    <w:rsid w:val="0049669C"/>
    <w:rsid w:val="00497DDA"/>
    <w:rsid w:val="004A0B43"/>
    <w:rsid w:val="004A1A16"/>
    <w:rsid w:val="004A4A73"/>
    <w:rsid w:val="004A4A91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3460"/>
    <w:rsid w:val="004F4983"/>
    <w:rsid w:val="004F7830"/>
    <w:rsid w:val="0050015F"/>
    <w:rsid w:val="00500B6E"/>
    <w:rsid w:val="00501AAF"/>
    <w:rsid w:val="00502A5B"/>
    <w:rsid w:val="00502BED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20921"/>
    <w:rsid w:val="00523CB2"/>
    <w:rsid w:val="00524329"/>
    <w:rsid w:val="005246BB"/>
    <w:rsid w:val="0052786F"/>
    <w:rsid w:val="005300FB"/>
    <w:rsid w:val="005302E7"/>
    <w:rsid w:val="00531944"/>
    <w:rsid w:val="00532050"/>
    <w:rsid w:val="00534306"/>
    <w:rsid w:val="00536517"/>
    <w:rsid w:val="0053658D"/>
    <w:rsid w:val="00537AD8"/>
    <w:rsid w:val="00543C35"/>
    <w:rsid w:val="00545289"/>
    <w:rsid w:val="00545A3C"/>
    <w:rsid w:val="005468E9"/>
    <w:rsid w:val="00546EEA"/>
    <w:rsid w:val="005478F2"/>
    <w:rsid w:val="00547F64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80188"/>
    <w:rsid w:val="00580A99"/>
    <w:rsid w:val="005813BE"/>
    <w:rsid w:val="00581D94"/>
    <w:rsid w:val="00584427"/>
    <w:rsid w:val="00584830"/>
    <w:rsid w:val="00586C7E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3CBF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45F8"/>
    <w:rsid w:val="006552CA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2A63"/>
    <w:rsid w:val="00672B36"/>
    <w:rsid w:val="00672E4D"/>
    <w:rsid w:val="006741CC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538C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394"/>
    <w:rsid w:val="006C6625"/>
    <w:rsid w:val="006C6803"/>
    <w:rsid w:val="006C69E9"/>
    <w:rsid w:val="006D1005"/>
    <w:rsid w:val="006D479A"/>
    <w:rsid w:val="006D47F3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CF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47C1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4C7"/>
    <w:rsid w:val="00797D2E"/>
    <w:rsid w:val="007A203C"/>
    <w:rsid w:val="007A367E"/>
    <w:rsid w:val="007A3AE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38D0"/>
    <w:rsid w:val="007B7816"/>
    <w:rsid w:val="007C01D4"/>
    <w:rsid w:val="007C0B9F"/>
    <w:rsid w:val="007C2E1A"/>
    <w:rsid w:val="007C548B"/>
    <w:rsid w:val="007C5FC4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E79B6"/>
    <w:rsid w:val="007F0611"/>
    <w:rsid w:val="007F16A3"/>
    <w:rsid w:val="007F1C5D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3259"/>
    <w:rsid w:val="00825D72"/>
    <w:rsid w:val="00826F4F"/>
    <w:rsid w:val="008303DD"/>
    <w:rsid w:val="00831FD0"/>
    <w:rsid w:val="008327FC"/>
    <w:rsid w:val="0083349C"/>
    <w:rsid w:val="008365B6"/>
    <w:rsid w:val="00836A22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D003C"/>
    <w:rsid w:val="008D05E5"/>
    <w:rsid w:val="008D14F3"/>
    <w:rsid w:val="008D239F"/>
    <w:rsid w:val="008D2E36"/>
    <w:rsid w:val="008D3381"/>
    <w:rsid w:val="008D5619"/>
    <w:rsid w:val="008D5C08"/>
    <w:rsid w:val="008D7BAF"/>
    <w:rsid w:val="008E1C3A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8F7A3A"/>
    <w:rsid w:val="009008FF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B79"/>
    <w:rsid w:val="009240FF"/>
    <w:rsid w:val="009254C2"/>
    <w:rsid w:val="00925A74"/>
    <w:rsid w:val="00932E76"/>
    <w:rsid w:val="009346F2"/>
    <w:rsid w:val="0093696E"/>
    <w:rsid w:val="00940B88"/>
    <w:rsid w:val="00941C9A"/>
    <w:rsid w:val="0094306B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6F55"/>
    <w:rsid w:val="009701FB"/>
    <w:rsid w:val="009704FA"/>
    <w:rsid w:val="00970F97"/>
    <w:rsid w:val="0097130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F6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4795"/>
    <w:rsid w:val="009F5491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2DE9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F0D"/>
    <w:rsid w:val="00A67F40"/>
    <w:rsid w:val="00A70D52"/>
    <w:rsid w:val="00A711B2"/>
    <w:rsid w:val="00A7162C"/>
    <w:rsid w:val="00A717DC"/>
    <w:rsid w:val="00A724E2"/>
    <w:rsid w:val="00A73095"/>
    <w:rsid w:val="00A738A0"/>
    <w:rsid w:val="00A748E6"/>
    <w:rsid w:val="00A751EE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5C0C"/>
    <w:rsid w:val="00A85D2C"/>
    <w:rsid w:val="00A8708B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C0741"/>
    <w:rsid w:val="00AC1971"/>
    <w:rsid w:val="00AC33F3"/>
    <w:rsid w:val="00AC37EC"/>
    <w:rsid w:val="00AC48ED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05AC6"/>
    <w:rsid w:val="00B06073"/>
    <w:rsid w:val="00B10B98"/>
    <w:rsid w:val="00B1409E"/>
    <w:rsid w:val="00B15261"/>
    <w:rsid w:val="00B16438"/>
    <w:rsid w:val="00B16A8E"/>
    <w:rsid w:val="00B17933"/>
    <w:rsid w:val="00B17CD7"/>
    <w:rsid w:val="00B212F5"/>
    <w:rsid w:val="00B221F3"/>
    <w:rsid w:val="00B22A1D"/>
    <w:rsid w:val="00B23BA4"/>
    <w:rsid w:val="00B25F53"/>
    <w:rsid w:val="00B26B5C"/>
    <w:rsid w:val="00B275D2"/>
    <w:rsid w:val="00B30084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6A86"/>
    <w:rsid w:val="00B571C8"/>
    <w:rsid w:val="00B57ECE"/>
    <w:rsid w:val="00B610F1"/>
    <w:rsid w:val="00B61B96"/>
    <w:rsid w:val="00B61BE9"/>
    <w:rsid w:val="00B6214E"/>
    <w:rsid w:val="00B63053"/>
    <w:rsid w:val="00B634C0"/>
    <w:rsid w:val="00B63671"/>
    <w:rsid w:val="00B639FF"/>
    <w:rsid w:val="00B63AC0"/>
    <w:rsid w:val="00B6476E"/>
    <w:rsid w:val="00B65BEC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A184C"/>
    <w:rsid w:val="00BA20B1"/>
    <w:rsid w:val="00BA20EA"/>
    <w:rsid w:val="00BA2680"/>
    <w:rsid w:val="00BA3FC0"/>
    <w:rsid w:val="00BA4211"/>
    <w:rsid w:val="00BA4292"/>
    <w:rsid w:val="00BA4CD2"/>
    <w:rsid w:val="00BA762F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030E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16C3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EE6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25A3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46EE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2B66"/>
    <w:rsid w:val="00D72BA0"/>
    <w:rsid w:val="00D72C75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72F9"/>
    <w:rsid w:val="00DA01ED"/>
    <w:rsid w:val="00DA03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2B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F4A"/>
    <w:rsid w:val="00E1775E"/>
    <w:rsid w:val="00E206CA"/>
    <w:rsid w:val="00E2112F"/>
    <w:rsid w:val="00E230CC"/>
    <w:rsid w:val="00E236EB"/>
    <w:rsid w:val="00E23CF6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794"/>
    <w:rsid w:val="00E63880"/>
    <w:rsid w:val="00E6547B"/>
    <w:rsid w:val="00E65FEF"/>
    <w:rsid w:val="00E66242"/>
    <w:rsid w:val="00E66CAA"/>
    <w:rsid w:val="00E66FA6"/>
    <w:rsid w:val="00E701F8"/>
    <w:rsid w:val="00E70486"/>
    <w:rsid w:val="00E72539"/>
    <w:rsid w:val="00E74824"/>
    <w:rsid w:val="00E755E1"/>
    <w:rsid w:val="00E75612"/>
    <w:rsid w:val="00E758D6"/>
    <w:rsid w:val="00E8059C"/>
    <w:rsid w:val="00E810CC"/>
    <w:rsid w:val="00E81E08"/>
    <w:rsid w:val="00E824F7"/>
    <w:rsid w:val="00E8289E"/>
    <w:rsid w:val="00E82C86"/>
    <w:rsid w:val="00E84252"/>
    <w:rsid w:val="00E846A3"/>
    <w:rsid w:val="00E84FD8"/>
    <w:rsid w:val="00E850AE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B31DC"/>
    <w:rsid w:val="00EB4D8A"/>
    <w:rsid w:val="00EB4EE1"/>
    <w:rsid w:val="00EB5DA5"/>
    <w:rsid w:val="00EB6899"/>
    <w:rsid w:val="00EB753D"/>
    <w:rsid w:val="00EC25AD"/>
    <w:rsid w:val="00EC36A1"/>
    <w:rsid w:val="00EC3D38"/>
    <w:rsid w:val="00EC4B1D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5ABA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1953"/>
    <w:rsid w:val="00F02BA8"/>
    <w:rsid w:val="00F0352E"/>
    <w:rsid w:val="00F05434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97CAA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113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8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00152-5431-4617-B381-35D9BDF88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11</Pages>
  <Words>2980</Words>
  <Characters>19290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81</cp:revision>
  <cp:lastPrinted>2025-01-28T08:46:00Z</cp:lastPrinted>
  <dcterms:created xsi:type="dcterms:W3CDTF">2025-09-25T10:15:00Z</dcterms:created>
  <dcterms:modified xsi:type="dcterms:W3CDTF">2025-10-20T10:37:00Z</dcterms:modified>
</cp:coreProperties>
</file>