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9C4FB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C4FB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79D" w:rsidRPr="00F77892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79D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Default="00EC17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D77C6">
        <w:rPr>
          <w:rFonts w:ascii="Arial" w:hAnsi="Arial" w:cs="Arial"/>
        </w:rPr>
        <w:t>200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DD77C6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D77C6">
        <w:rPr>
          <w:rFonts w:ascii="Arial" w:hAnsi="Arial" w:cs="Arial"/>
        </w:rPr>
        <w:t>517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DD77C6">
        <w:rPr>
          <w:rFonts w:ascii="Arial" w:hAnsi="Arial" w:cs="Arial"/>
        </w:rPr>
        <w:t>oświetlenia świątecznego.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F3DB9" w:rsidRDefault="007762C9" w:rsidP="0023551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uprzejmie informuję</w:t>
      </w:r>
      <w:r w:rsidR="00235515">
        <w:rPr>
          <w:rFonts w:ascii="Arial" w:hAnsi="Arial" w:cs="Arial"/>
        </w:rPr>
        <w:t>,                     że c</w:t>
      </w:r>
      <w:r w:rsidR="001F3DB9">
        <w:rPr>
          <w:rFonts w:ascii="Arial" w:hAnsi="Arial" w:cs="Arial"/>
        </w:rPr>
        <w:t>ałkowity koszt oświetlenia</w:t>
      </w:r>
      <w:r w:rsidR="00891567">
        <w:rPr>
          <w:rFonts w:ascii="Arial" w:hAnsi="Arial" w:cs="Arial"/>
        </w:rPr>
        <w:t xml:space="preserve"> </w:t>
      </w:r>
      <w:r w:rsidR="00235515">
        <w:rPr>
          <w:rFonts w:ascii="Arial" w:hAnsi="Arial" w:cs="Arial"/>
        </w:rPr>
        <w:t xml:space="preserve">świątecznego </w:t>
      </w:r>
      <w:r w:rsidR="00891567">
        <w:rPr>
          <w:rFonts w:ascii="Arial" w:hAnsi="Arial" w:cs="Arial"/>
        </w:rPr>
        <w:t>w rozbiciu na lata wyniósł</w:t>
      </w:r>
      <w:r w:rsidR="001F3DB9">
        <w:rPr>
          <w:rFonts w:ascii="Arial" w:hAnsi="Arial" w:cs="Arial"/>
        </w:rPr>
        <w:t>:</w:t>
      </w:r>
    </w:p>
    <w:p w:rsidR="00DD77C6" w:rsidRPr="001F3DB9" w:rsidRDefault="001F3DB9" w:rsidP="001F3DB9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 w:rsidRPr="00891567">
        <w:rPr>
          <w:rFonts w:ascii="Arial" w:hAnsi="Arial" w:cs="Arial"/>
          <w:b/>
        </w:rPr>
        <w:t>2020/2021</w:t>
      </w:r>
      <w:r w:rsidRPr="001F3DB9">
        <w:rPr>
          <w:rFonts w:ascii="Arial" w:hAnsi="Arial" w:cs="Arial"/>
        </w:rPr>
        <w:t xml:space="preserve"> – 232.</w:t>
      </w:r>
      <w:r w:rsidR="00DD77C6" w:rsidRPr="001F3DB9">
        <w:rPr>
          <w:rFonts w:ascii="Arial" w:hAnsi="Arial" w:cs="Arial"/>
        </w:rPr>
        <w:t xml:space="preserve">470,00 zł </w:t>
      </w:r>
      <w:r w:rsidRPr="001F3DB9">
        <w:rPr>
          <w:rFonts w:ascii="Arial" w:hAnsi="Arial" w:cs="Arial"/>
        </w:rPr>
        <w:t>(brutto) firma „Odeon’’ Gliwice.</w:t>
      </w:r>
      <w:r w:rsidR="00DD77C6" w:rsidRPr="001F3DB9">
        <w:rPr>
          <w:rFonts w:ascii="Arial" w:hAnsi="Arial" w:cs="Arial"/>
        </w:rPr>
        <w:t xml:space="preserve"> </w:t>
      </w:r>
      <w:bookmarkStart w:id="0" w:name="_Hlk210722368"/>
      <w:r w:rsidRPr="001F3DB9">
        <w:rPr>
          <w:rFonts w:ascii="Arial" w:hAnsi="Arial" w:cs="Arial"/>
        </w:rPr>
        <w:t xml:space="preserve">Wynajem dekoracji </w:t>
      </w:r>
      <w:r w:rsidR="00DD77C6" w:rsidRPr="001F3DB9">
        <w:rPr>
          <w:rFonts w:ascii="Arial" w:hAnsi="Arial" w:cs="Arial"/>
        </w:rPr>
        <w:t xml:space="preserve">z montażem i demontażem wraz z obsługą </w:t>
      </w:r>
      <w:bookmarkEnd w:id="0"/>
      <w:r w:rsidR="00DD77C6" w:rsidRPr="001F3DB9">
        <w:rPr>
          <w:rFonts w:ascii="Arial" w:hAnsi="Arial" w:cs="Arial"/>
        </w:rPr>
        <w:t xml:space="preserve">– w wyniku rozstrzygnięcia przetargu nieograniczonego w trybie art. 39 i następnie ustawy z dnia </w:t>
      </w:r>
      <w:r>
        <w:rPr>
          <w:rFonts w:ascii="Arial" w:hAnsi="Arial" w:cs="Arial"/>
        </w:rPr>
        <w:t xml:space="preserve">                       </w:t>
      </w:r>
      <w:r w:rsidR="00DD77C6" w:rsidRPr="001F3DB9">
        <w:rPr>
          <w:rFonts w:ascii="Arial" w:hAnsi="Arial" w:cs="Arial"/>
        </w:rPr>
        <w:t>29 stycznia 2004 roku PZP.</w:t>
      </w:r>
    </w:p>
    <w:p w:rsidR="00DD77C6" w:rsidRPr="001F3DB9" w:rsidRDefault="001F3DB9" w:rsidP="001F3DB9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 w:rsidRPr="00891567">
        <w:rPr>
          <w:rFonts w:ascii="Arial" w:hAnsi="Arial" w:cs="Arial"/>
          <w:b/>
          <w:bCs/>
        </w:rPr>
        <w:t>2021/2022</w:t>
      </w:r>
      <w:r w:rsidR="00DD77C6" w:rsidRPr="001F3DB9">
        <w:rPr>
          <w:rFonts w:ascii="Arial" w:hAnsi="Arial" w:cs="Arial"/>
        </w:rPr>
        <w:t xml:space="preserve"> – 323 147,00 zł (brutto) firma „Odeon’’ Gliwice. </w:t>
      </w:r>
      <w:bookmarkStart w:id="1" w:name="_Hlk210724956"/>
      <w:r w:rsidR="00DD77C6" w:rsidRPr="001F3DB9">
        <w:rPr>
          <w:rFonts w:ascii="Arial" w:hAnsi="Arial" w:cs="Arial"/>
        </w:rPr>
        <w:t>Wyna</w:t>
      </w:r>
      <w:r>
        <w:rPr>
          <w:rFonts w:ascii="Arial" w:hAnsi="Arial" w:cs="Arial"/>
        </w:rPr>
        <w:t xml:space="preserve">jem dekoracji </w:t>
      </w:r>
      <w:r w:rsidR="00DD77C6" w:rsidRPr="001F3DB9">
        <w:rPr>
          <w:rFonts w:ascii="Arial" w:hAnsi="Arial" w:cs="Arial"/>
        </w:rPr>
        <w:t>z montażem i demontażem wraz z obsługą -</w:t>
      </w:r>
      <w:bookmarkEnd w:id="1"/>
      <w:r w:rsidR="00DD77C6" w:rsidRPr="001F3DB9">
        <w:rPr>
          <w:rFonts w:ascii="Arial" w:hAnsi="Arial" w:cs="Arial"/>
        </w:rPr>
        <w:t xml:space="preserve"> </w:t>
      </w:r>
      <w:bookmarkStart w:id="2" w:name="_Hlk210724934"/>
      <w:r>
        <w:rPr>
          <w:rFonts w:ascii="Arial" w:hAnsi="Arial" w:cs="Arial"/>
        </w:rPr>
        <w:t>w wyniku rozstrzygnięcia postę</w:t>
      </w:r>
      <w:r w:rsidR="00DD77C6" w:rsidRPr="001F3DB9">
        <w:rPr>
          <w:rFonts w:ascii="Arial" w:hAnsi="Arial" w:cs="Arial"/>
        </w:rPr>
        <w:t>powania prowadzonego</w:t>
      </w:r>
      <w:r>
        <w:rPr>
          <w:rFonts w:ascii="Arial" w:hAnsi="Arial" w:cs="Arial"/>
        </w:rPr>
        <w:t xml:space="preserve"> w trybie art. 275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 z dnia </w:t>
      </w:r>
      <w:r w:rsidR="00DD77C6" w:rsidRPr="001F3DB9">
        <w:rPr>
          <w:rFonts w:ascii="Arial" w:hAnsi="Arial" w:cs="Arial"/>
        </w:rPr>
        <w:t xml:space="preserve">11 września 2019 roku PZP </w:t>
      </w:r>
      <w:bookmarkEnd w:id="2"/>
      <w:r w:rsidR="00DD77C6" w:rsidRPr="001F3DB9">
        <w:rPr>
          <w:rFonts w:ascii="Arial" w:hAnsi="Arial" w:cs="Arial"/>
        </w:rPr>
        <w:t xml:space="preserve">oraz Aneks nr 1 do umowy </w:t>
      </w:r>
      <w:bookmarkStart w:id="3" w:name="_Hlk210725408"/>
      <w:r w:rsidR="00DD77C6" w:rsidRPr="001F3DB9">
        <w:rPr>
          <w:rFonts w:ascii="Arial" w:hAnsi="Arial" w:cs="Arial"/>
        </w:rPr>
        <w:t xml:space="preserve">art. 455 ust 2 ustawy PZP, </w:t>
      </w:r>
      <w:r>
        <w:rPr>
          <w:rFonts w:ascii="Arial" w:hAnsi="Arial" w:cs="Arial"/>
        </w:rPr>
        <w:t xml:space="preserve">                          </w:t>
      </w:r>
      <w:r w:rsidR="00DD77C6" w:rsidRPr="001F3DB9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="00DD77C6" w:rsidRPr="001F3DB9">
        <w:rPr>
          <w:rFonts w:cs="Arial"/>
        </w:rPr>
        <w:t>⸹</w:t>
      </w:r>
      <w:r w:rsidR="00DD77C6" w:rsidRPr="001F3DB9">
        <w:rPr>
          <w:rFonts w:ascii="Arial" w:hAnsi="Arial" w:cs="Arial"/>
        </w:rPr>
        <w:t>13</w:t>
      </w:r>
      <w:bookmarkEnd w:id="3"/>
      <w:r w:rsidR="00DD77C6" w:rsidRPr="001F3D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D77C6" w:rsidRPr="001F3DB9">
        <w:rPr>
          <w:rFonts w:ascii="Arial" w:hAnsi="Arial" w:cs="Arial"/>
        </w:rPr>
        <w:t>ust .7 i przeprowadzonych negocjacji zwiększenie do kwoty 355 923,00 zł (brutto).</w:t>
      </w:r>
    </w:p>
    <w:p w:rsidR="00DD77C6" w:rsidRPr="001F3DB9" w:rsidRDefault="001F3DB9" w:rsidP="001F3DB9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 w:rsidRPr="00891567">
        <w:rPr>
          <w:rFonts w:ascii="Arial" w:hAnsi="Arial" w:cs="Arial"/>
          <w:b/>
          <w:bCs/>
        </w:rPr>
        <w:t>2022/2023</w:t>
      </w:r>
      <w:r>
        <w:rPr>
          <w:rFonts w:ascii="Arial" w:hAnsi="Arial" w:cs="Arial"/>
          <w:bCs/>
        </w:rPr>
        <w:t xml:space="preserve"> </w:t>
      </w:r>
      <w:r w:rsidR="00DD77C6" w:rsidRPr="001F3DB9">
        <w:rPr>
          <w:rFonts w:ascii="Arial" w:hAnsi="Arial" w:cs="Arial"/>
        </w:rPr>
        <w:t>– 465 238,22 zł (brutto) firma „</w:t>
      </w:r>
      <w:proofErr w:type="spellStart"/>
      <w:r w:rsidR="00DD77C6" w:rsidRPr="001F3DB9">
        <w:rPr>
          <w:rFonts w:ascii="Arial" w:hAnsi="Arial" w:cs="Arial"/>
        </w:rPr>
        <w:t>Adal</w:t>
      </w:r>
      <w:proofErr w:type="spellEnd"/>
      <w:r w:rsidR="00DD77C6" w:rsidRPr="001F3DB9">
        <w:rPr>
          <w:rFonts w:ascii="Arial" w:hAnsi="Arial" w:cs="Arial"/>
        </w:rPr>
        <w:t xml:space="preserve">’’ Koziegłowy. </w:t>
      </w:r>
      <w:bookmarkStart w:id="4" w:name="_Hlk210725167"/>
      <w:r>
        <w:rPr>
          <w:rFonts w:ascii="Arial" w:hAnsi="Arial" w:cs="Arial"/>
        </w:rPr>
        <w:t xml:space="preserve">Wynajem dekoracji </w:t>
      </w:r>
      <w:r w:rsidR="00DD77C6" w:rsidRPr="001F3DB9">
        <w:rPr>
          <w:rFonts w:ascii="Arial" w:hAnsi="Arial" w:cs="Arial"/>
        </w:rPr>
        <w:t xml:space="preserve">z montażem i demontażem wraz z obsługą </w:t>
      </w:r>
      <w:bookmarkEnd w:id="4"/>
      <w:r w:rsidR="00DD77C6" w:rsidRPr="001F3DB9">
        <w:rPr>
          <w:rFonts w:ascii="Arial" w:hAnsi="Arial" w:cs="Arial"/>
        </w:rPr>
        <w:t xml:space="preserve">- </w:t>
      </w:r>
      <w:bookmarkStart w:id="5" w:name="_Hlk210725282"/>
      <w:r>
        <w:rPr>
          <w:rFonts w:ascii="Arial" w:hAnsi="Arial" w:cs="Arial"/>
        </w:rPr>
        <w:t>w wyniku rozstrzygnięcia postę</w:t>
      </w:r>
      <w:r w:rsidR="00DD77C6" w:rsidRPr="001F3DB9">
        <w:rPr>
          <w:rFonts w:ascii="Arial" w:hAnsi="Arial" w:cs="Arial"/>
        </w:rPr>
        <w:t xml:space="preserve">powania prowadzonego w trybie art. 275 </w:t>
      </w:r>
      <w:proofErr w:type="spellStart"/>
      <w:r w:rsidR="00DD77C6" w:rsidRPr="001F3DB9">
        <w:rPr>
          <w:rFonts w:ascii="Arial" w:hAnsi="Arial" w:cs="Arial"/>
        </w:rPr>
        <w:t>pkt</w:t>
      </w:r>
      <w:proofErr w:type="spellEnd"/>
      <w:r w:rsidR="00DD77C6" w:rsidRPr="001F3DB9">
        <w:rPr>
          <w:rFonts w:ascii="Arial" w:hAnsi="Arial" w:cs="Arial"/>
        </w:rPr>
        <w:t xml:space="preserve"> 2 z dnia </w:t>
      </w:r>
      <w:r>
        <w:rPr>
          <w:rFonts w:ascii="Arial" w:hAnsi="Arial" w:cs="Arial"/>
        </w:rPr>
        <w:t xml:space="preserve">             </w:t>
      </w:r>
      <w:r w:rsidR="00DD77C6" w:rsidRPr="001F3DB9">
        <w:rPr>
          <w:rFonts w:ascii="Arial" w:hAnsi="Arial" w:cs="Arial"/>
        </w:rPr>
        <w:t>11 września 2019 roku PZP</w:t>
      </w:r>
      <w:bookmarkEnd w:id="5"/>
      <w:r>
        <w:rPr>
          <w:rFonts w:ascii="Arial" w:hAnsi="Arial" w:cs="Arial"/>
        </w:rPr>
        <w:t>.</w:t>
      </w:r>
    </w:p>
    <w:p w:rsidR="00DD77C6" w:rsidRPr="001F3DB9" w:rsidRDefault="001F3DB9" w:rsidP="001F3DB9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 w:rsidRPr="00891567">
        <w:rPr>
          <w:rFonts w:ascii="Arial" w:hAnsi="Arial" w:cs="Arial"/>
          <w:b/>
          <w:bCs/>
        </w:rPr>
        <w:t>2023/2024</w:t>
      </w:r>
      <w:r>
        <w:rPr>
          <w:rFonts w:ascii="Arial" w:hAnsi="Arial" w:cs="Arial"/>
          <w:bCs/>
        </w:rPr>
        <w:t xml:space="preserve"> </w:t>
      </w:r>
      <w:r w:rsidR="00DD77C6" w:rsidRPr="001F3DB9">
        <w:rPr>
          <w:rFonts w:ascii="Arial" w:hAnsi="Arial" w:cs="Arial"/>
        </w:rPr>
        <w:t>– 944 814,96 zł (brutto) firma ,,</w:t>
      </w:r>
      <w:proofErr w:type="spellStart"/>
      <w:r w:rsidR="00DD77C6" w:rsidRPr="001F3DB9">
        <w:rPr>
          <w:rFonts w:ascii="Arial" w:hAnsi="Arial" w:cs="Arial"/>
        </w:rPr>
        <w:t>Adal</w:t>
      </w:r>
      <w:proofErr w:type="spellEnd"/>
      <w:r w:rsidR="00DD77C6" w:rsidRPr="001F3DB9">
        <w:rPr>
          <w:rFonts w:ascii="Arial" w:hAnsi="Arial" w:cs="Arial"/>
        </w:rPr>
        <w:t xml:space="preserve">’’ Koziegłowy. </w:t>
      </w:r>
      <w:r>
        <w:rPr>
          <w:rFonts w:ascii="Arial" w:hAnsi="Arial" w:cs="Arial"/>
        </w:rPr>
        <w:t xml:space="preserve">Wynajem dekoracji </w:t>
      </w:r>
      <w:r w:rsidR="00DD77C6" w:rsidRPr="001F3DB9">
        <w:rPr>
          <w:rFonts w:ascii="Arial" w:hAnsi="Arial" w:cs="Arial"/>
        </w:rPr>
        <w:t xml:space="preserve">z montażem i demontażem wraz z obsługą </w:t>
      </w:r>
      <w:r>
        <w:rPr>
          <w:rFonts w:ascii="Arial" w:hAnsi="Arial" w:cs="Arial"/>
        </w:rPr>
        <w:t>- w wyniku rozstrzygnięcia postę</w:t>
      </w:r>
      <w:r w:rsidR="00DD77C6" w:rsidRPr="001F3DB9">
        <w:rPr>
          <w:rFonts w:ascii="Arial" w:hAnsi="Arial" w:cs="Arial"/>
        </w:rPr>
        <w:t xml:space="preserve">powania prowadzonego w trybie art. 275 </w:t>
      </w:r>
      <w:proofErr w:type="spellStart"/>
      <w:r w:rsidR="00DD77C6" w:rsidRPr="001F3DB9">
        <w:rPr>
          <w:rFonts w:ascii="Arial" w:hAnsi="Arial" w:cs="Arial"/>
        </w:rPr>
        <w:t>pkt</w:t>
      </w:r>
      <w:proofErr w:type="spellEnd"/>
      <w:r w:rsidR="00DD77C6" w:rsidRPr="001F3DB9">
        <w:rPr>
          <w:rFonts w:ascii="Arial" w:hAnsi="Arial" w:cs="Arial"/>
        </w:rPr>
        <w:t xml:space="preserve"> 2 z dnia </w:t>
      </w:r>
      <w:r>
        <w:rPr>
          <w:rFonts w:ascii="Arial" w:hAnsi="Arial" w:cs="Arial"/>
        </w:rPr>
        <w:t xml:space="preserve">                </w:t>
      </w:r>
      <w:r w:rsidR="00DD77C6" w:rsidRPr="001F3DB9">
        <w:rPr>
          <w:rFonts w:ascii="Arial" w:hAnsi="Arial" w:cs="Arial"/>
        </w:rPr>
        <w:t xml:space="preserve">11 września 2019 roku PZP oraz Aneks nr 1 do umowy art. 455 ust 2 ustawy </w:t>
      </w:r>
      <w:r w:rsidR="00DD77C6" w:rsidRPr="001F3DB9">
        <w:rPr>
          <w:rFonts w:ascii="Arial" w:hAnsi="Arial" w:cs="Arial"/>
        </w:rPr>
        <w:lastRenderedPageBreak/>
        <w:t xml:space="preserve">PZP oraz </w:t>
      </w:r>
      <w:r w:rsidR="00DD77C6" w:rsidRPr="001F3DB9">
        <w:rPr>
          <w:rFonts w:cs="Arial"/>
        </w:rPr>
        <w:t>⸹</w:t>
      </w:r>
      <w:r w:rsidR="00DD77C6" w:rsidRPr="001F3DB9">
        <w:rPr>
          <w:rFonts w:ascii="Arial" w:hAnsi="Arial" w:cs="Arial"/>
        </w:rPr>
        <w:t>12 ust. 3 umowy o rozszerzeniu zakresu podstawowego do kwoty 974 132,43 zł (brutto).</w:t>
      </w:r>
    </w:p>
    <w:p w:rsidR="00DD77C6" w:rsidRPr="001F3DB9" w:rsidRDefault="00DD77C6" w:rsidP="001F3DB9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 w:rsidRPr="00891567">
        <w:rPr>
          <w:rFonts w:ascii="Arial" w:hAnsi="Arial" w:cs="Arial"/>
          <w:b/>
          <w:bCs/>
        </w:rPr>
        <w:t>2024/2025</w:t>
      </w:r>
      <w:r w:rsidRPr="001F3DB9">
        <w:rPr>
          <w:rFonts w:ascii="Arial" w:hAnsi="Arial" w:cs="Arial"/>
          <w:bCs/>
        </w:rPr>
        <w:t xml:space="preserve"> </w:t>
      </w:r>
      <w:r w:rsidRPr="001F3DB9">
        <w:rPr>
          <w:rFonts w:ascii="Arial" w:hAnsi="Arial" w:cs="Arial"/>
        </w:rPr>
        <w:t>- 999 806,18 zł (brutto) firma ,,</w:t>
      </w:r>
      <w:proofErr w:type="spellStart"/>
      <w:r w:rsidRPr="001F3DB9">
        <w:rPr>
          <w:rFonts w:ascii="Arial" w:hAnsi="Arial" w:cs="Arial"/>
        </w:rPr>
        <w:t>Multidekor</w:t>
      </w:r>
      <w:proofErr w:type="spellEnd"/>
      <w:r w:rsidRPr="001F3DB9">
        <w:rPr>
          <w:rFonts w:ascii="Arial" w:hAnsi="Arial" w:cs="Arial"/>
        </w:rPr>
        <w:t>’’ Piastó</w:t>
      </w:r>
      <w:r w:rsidR="001F3DB9">
        <w:rPr>
          <w:rFonts w:ascii="Arial" w:hAnsi="Arial" w:cs="Arial"/>
        </w:rPr>
        <w:t xml:space="preserve">w. Wynajem dekoracji </w:t>
      </w:r>
      <w:r w:rsidRPr="001F3DB9">
        <w:rPr>
          <w:rFonts w:ascii="Arial" w:hAnsi="Arial" w:cs="Arial"/>
        </w:rPr>
        <w:t xml:space="preserve">z montażem i demontażem wraz z obsługą </w:t>
      </w:r>
      <w:r w:rsidR="001F3DB9">
        <w:rPr>
          <w:rFonts w:ascii="Arial" w:hAnsi="Arial" w:cs="Arial"/>
        </w:rPr>
        <w:t>- w wyniku rozstrzygnięcia postę</w:t>
      </w:r>
      <w:r w:rsidRPr="001F3DB9">
        <w:rPr>
          <w:rFonts w:ascii="Arial" w:hAnsi="Arial" w:cs="Arial"/>
        </w:rPr>
        <w:t xml:space="preserve">powania prowadzonego w trybie art. 275 </w:t>
      </w:r>
      <w:proofErr w:type="spellStart"/>
      <w:r w:rsidRPr="001F3DB9">
        <w:rPr>
          <w:rFonts w:ascii="Arial" w:hAnsi="Arial" w:cs="Arial"/>
        </w:rPr>
        <w:t>pkt</w:t>
      </w:r>
      <w:proofErr w:type="spellEnd"/>
      <w:r w:rsidRPr="001F3DB9">
        <w:rPr>
          <w:rFonts w:ascii="Arial" w:hAnsi="Arial" w:cs="Arial"/>
        </w:rPr>
        <w:t xml:space="preserve"> 2 z dnia </w:t>
      </w:r>
      <w:r w:rsidR="00891567">
        <w:rPr>
          <w:rFonts w:ascii="Arial" w:hAnsi="Arial" w:cs="Arial"/>
        </w:rPr>
        <w:t xml:space="preserve">              </w:t>
      </w:r>
      <w:r w:rsidRPr="001F3DB9">
        <w:rPr>
          <w:rFonts w:ascii="Arial" w:hAnsi="Arial" w:cs="Arial"/>
        </w:rPr>
        <w:t>11 września 2019 roku PZP.</w:t>
      </w:r>
    </w:p>
    <w:p w:rsidR="00DD77C6" w:rsidRPr="00DD77C6" w:rsidRDefault="00DD77C6" w:rsidP="00A14CE3">
      <w:pPr>
        <w:spacing w:line="360" w:lineRule="auto"/>
        <w:ind w:firstLine="428"/>
        <w:jc w:val="both"/>
        <w:rPr>
          <w:rFonts w:ascii="Arial" w:hAnsi="Arial" w:cs="Arial"/>
        </w:rPr>
      </w:pPr>
      <w:r w:rsidRPr="00DD77C6">
        <w:rPr>
          <w:rFonts w:ascii="Arial" w:hAnsi="Arial" w:cs="Arial"/>
        </w:rPr>
        <w:t>Miejski Zarząd Dróg i Mostów</w:t>
      </w:r>
      <w:r w:rsidRPr="00DD77C6">
        <w:rPr>
          <w:rFonts w:ascii="Arial" w:hAnsi="Arial" w:cs="Arial"/>
          <w:b/>
          <w:bCs/>
        </w:rPr>
        <w:t xml:space="preserve"> </w:t>
      </w:r>
      <w:r w:rsidR="000201B9" w:rsidRPr="00DD77C6">
        <w:rPr>
          <w:rFonts w:ascii="Arial" w:hAnsi="Arial" w:cs="Arial"/>
        </w:rPr>
        <w:t xml:space="preserve">zaangażowany </w:t>
      </w:r>
      <w:r w:rsidRPr="00DD77C6">
        <w:rPr>
          <w:rFonts w:ascii="Arial" w:hAnsi="Arial" w:cs="Arial"/>
        </w:rPr>
        <w:t>był bezpośre</w:t>
      </w:r>
      <w:r w:rsidR="00A14CE3">
        <w:rPr>
          <w:rFonts w:ascii="Arial" w:hAnsi="Arial" w:cs="Arial"/>
        </w:rPr>
        <w:t>dnio w prace związane</w:t>
      </w:r>
      <w:r w:rsidRPr="00DD77C6">
        <w:rPr>
          <w:rFonts w:ascii="Arial" w:hAnsi="Arial" w:cs="Arial"/>
        </w:rPr>
        <w:t xml:space="preserve"> z organiza</w:t>
      </w:r>
      <w:r w:rsidR="00891567">
        <w:rPr>
          <w:rFonts w:ascii="Arial" w:hAnsi="Arial" w:cs="Arial"/>
        </w:rPr>
        <w:t xml:space="preserve">cją jarmarku świątecznego. </w:t>
      </w:r>
      <w:r w:rsidRPr="00DD77C6">
        <w:rPr>
          <w:rFonts w:ascii="Arial" w:hAnsi="Arial" w:cs="Arial"/>
        </w:rPr>
        <w:t xml:space="preserve">Jednostka </w:t>
      </w:r>
      <w:r w:rsidR="00891567">
        <w:rPr>
          <w:rFonts w:ascii="Arial" w:hAnsi="Arial" w:cs="Arial"/>
        </w:rPr>
        <w:t xml:space="preserve">ta </w:t>
      </w:r>
      <w:r w:rsidRPr="00DD77C6">
        <w:rPr>
          <w:rFonts w:ascii="Arial" w:hAnsi="Arial" w:cs="Arial"/>
        </w:rPr>
        <w:t>zapewniała wsparcie tech</w:t>
      </w:r>
      <w:r w:rsidR="00EC179D">
        <w:rPr>
          <w:rFonts w:ascii="Arial" w:hAnsi="Arial" w:cs="Arial"/>
        </w:rPr>
        <w:t xml:space="preserve">niczne, </w:t>
      </w:r>
      <w:r w:rsidR="00891567">
        <w:rPr>
          <w:rFonts w:ascii="Arial" w:hAnsi="Arial" w:cs="Arial"/>
        </w:rPr>
        <w:t>obsługę elektry</w:t>
      </w:r>
      <w:r w:rsidR="00A14CE3">
        <w:rPr>
          <w:rFonts w:ascii="Arial" w:hAnsi="Arial" w:cs="Arial"/>
        </w:rPr>
        <w:t xml:space="preserve">czną jak również zajmowała się </w:t>
      </w:r>
      <w:r w:rsidR="00891567">
        <w:rPr>
          <w:rFonts w:ascii="Arial" w:hAnsi="Arial" w:cs="Arial"/>
        </w:rPr>
        <w:t>pracami montażowymi</w:t>
      </w:r>
      <w:r w:rsidRPr="00DD77C6">
        <w:rPr>
          <w:rFonts w:ascii="Arial" w:hAnsi="Arial" w:cs="Arial"/>
        </w:rPr>
        <w:t xml:space="preserve"> </w:t>
      </w:r>
      <w:r w:rsidR="00891567">
        <w:rPr>
          <w:rFonts w:ascii="Arial" w:hAnsi="Arial" w:cs="Arial"/>
        </w:rPr>
        <w:t xml:space="preserve">                        i demontażowymi</w:t>
      </w:r>
      <w:r w:rsidRPr="00DD77C6">
        <w:rPr>
          <w:rFonts w:ascii="Arial" w:hAnsi="Arial" w:cs="Arial"/>
        </w:rPr>
        <w:t xml:space="preserve"> przy stawianiu domków jarmarkowych wraz </w:t>
      </w:r>
      <w:r w:rsidR="00235515">
        <w:rPr>
          <w:rFonts w:ascii="Arial" w:hAnsi="Arial" w:cs="Arial"/>
        </w:rPr>
        <w:t>z ich udekorowaniem oraz obsługiwała</w:t>
      </w:r>
      <w:r w:rsidRPr="00DD77C6">
        <w:rPr>
          <w:rFonts w:ascii="Arial" w:hAnsi="Arial" w:cs="Arial"/>
        </w:rPr>
        <w:t xml:space="preserve"> śliz</w:t>
      </w:r>
      <w:r w:rsidR="00235515">
        <w:rPr>
          <w:rFonts w:ascii="Arial" w:hAnsi="Arial" w:cs="Arial"/>
        </w:rPr>
        <w:t>gawkę</w:t>
      </w:r>
      <w:r w:rsidR="00891567">
        <w:rPr>
          <w:rFonts w:ascii="Arial" w:hAnsi="Arial" w:cs="Arial"/>
        </w:rPr>
        <w:t xml:space="preserve"> na Rynku. Je</w:t>
      </w:r>
      <w:r w:rsidR="00235515">
        <w:rPr>
          <w:rFonts w:ascii="Arial" w:hAnsi="Arial" w:cs="Arial"/>
        </w:rPr>
        <w:t>d</w:t>
      </w:r>
      <w:r w:rsidR="00891567">
        <w:rPr>
          <w:rFonts w:ascii="Arial" w:hAnsi="Arial" w:cs="Arial"/>
        </w:rPr>
        <w:t xml:space="preserve">nocześnie zajmowała się koordynacją </w:t>
      </w:r>
      <w:r w:rsidR="00235515">
        <w:rPr>
          <w:rFonts w:ascii="Arial" w:hAnsi="Arial" w:cs="Arial"/>
        </w:rPr>
        <w:t xml:space="preserve">                     </w:t>
      </w:r>
      <w:r w:rsidRPr="00DD77C6">
        <w:rPr>
          <w:rFonts w:ascii="Arial" w:hAnsi="Arial" w:cs="Arial"/>
        </w:rPr>
        <w:t>i dbanie</w:t>
      </w:r>
      <w:r w:rsidR="00891567">
        <w:rPr>
          <w:rFonts w:ascii="Arial" w:hAnsi="Arial" w:cs="Arial"/>
        </w:rPr>
        <w:t>m</w:t>
      </w:r>
      <w:r w:rsidRPr="00DD77C6">
        <w:rPr>
          <w:rFonts w:ascii="Arial" w:hAnsi="Arial" w:cs="Arial"/>
        </w:rPr>
        <w:t xml:space="preserve"> o porządek w trakcie trwania całej imprezy. </w:t>
      </w:r>
    </w:p>
    <w:p w:rsidR="00DD77C6" w:rsidRPr="00DD77C6" w:rsidRDefault="00891567" w:rsidP="00A14CE3">
      <w:pPr>
        <w:spacing w:line="360" w:lineRule="auto"/>
        <w:ind w:firstLine="428"/>
        <w:jc w:val="both"/>
        <w:rPr>
          <w:rFonts w:ascii="Arial" w:hAnsi="Arial" w:cs="Arial"/>
        </w:rPr>
      </w:pPr>
      <w:r>
        <w:rPr>
          <w:rFonts w:ascii="Arial" w:hAnsi="Arial" w:cs="Arial"/>
        </w:rPr>
        <w:t>W organizację</w:t>
      </w:r>
      <w:r w:rsidR="00DD77C6" w:rsidRPr="00DD77C6">
        <w:rPr>
          <w:rFonts w:ascii="Arial" w:hAnsi="Arial" w:cs="Arial"/>
        </w:rPr>
        <w:t xml:space="preserve"> Jarmarku były zaangażowane również inne </w:t>
      </w:r>
      <w:r>
        <w:rPr>
          <w:rFonts w:ascii="Arial" w:hAnsi="Arial" w:cs="Arial"/>
        </w:rPr>
        <w:t>jednostki</w:t>
      </w:r>
      <w:r w:rsidRPr="00DD77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="00DD77C6" w:rsidRPr="00DD77C6">
        <w:rPr>
          <w:rFonts w:ascii="Arial" w:hAnsi="Arial" w:cs="Arial"/>
        </w:rPr>
        <w:t>służby miejskie</w:t>
      </w:r>
      <w:r>
        <w:rPr>
          <w:rFonts w:ascii="Arial" w:hAnsi="Arial" w:cs="Arial"/>
        </w:rPr>
        <w:t xml:space="preserve"> tj. </w:t>
      </w:r>
      <w:r w:rsidR="00DD77C6" w:rsidRPr="00DD77C6">
        <w:rPr>
          <w:rFonts w:ascii="Arial" w:hAnsi="Arial" w:cs="Arial"/>
        </w:rPr>
        <w:t xml:space="preserve">Policja, Staż Miejska, BCK, </w:t>
      </w:r>
      <w:proofErr w:type="spellStart"/>
      <w:r w:rsidR="00DD77C6" w:rsidRPr="00DD77C6">
        <w:rPr>
          <w:rFonts w:ascii="Arial" w:hAnsi="Arial" w:cs="Arial"/>
        </w:rPr>
        <w:t>OSiR</w:t>
      </w:r>
      <w:proofErr w:type="spellEnd"/>
      <w:r w:rsidR="00DD77C6" w:rsidRPr="00DD77C6">
        <w:rPr>
          <w:rFonts w:ascii="Arial" w:hAnsi="Arial" w:cs="Arial"/>
        </w:rPr>
        <w:t>, Wydział Kultury</w:t>
      </w:r>
      <w:r>
        <w:rPr>
          <w:rFonts w:ascii="Arial" w:hAnsi="Arial" w:cs="Arial"/>
        </w:rPr>
        <w:t xml:space="preserve">, </w:t>
      </w:r>
      <w:r w:rsidR="000201B9" w:rsidRPr="00DD77C6">
        <w:rPr>
          <w:rFonts w:ascii="Arial" w:hAnsi="Arial" w:cs="Arial"/>
        </w:rPr>
        <w:t xml:space="preserve">Wydział </w:t>
      </w:r>
      <w:r w:rsidR="00A14CE3">
        <w:rPr>
          <w:rFonts w:ascii="Arial" w:hAnsi="Arial" w:cs="Arial"/>
        </w:rPr>
        <w:t>Transportu</w:t>
      </w:r>
      <w:r w:rsidR="000201B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Wydział Komunikacji Medialnej </w:t>
      </w:r>
      <w:r w:rsidR="00DD77C6" w:rsidRPr="00DD77C6">
        <w:rPr>
          <w:rFonts w:ascii="Arial" w:hAnsi="Arial" w:cs="Arial"/>
        </w:rPr>
        <w:t xml:space="preserve">i Promocji, </w:t>
      </w:r>
      <w:r>
        <w:rPr>
          <w:rFonts w:ascii="Arial" w:hAnsi="Arial" w:cs="Arial"/>
        </w:rPr>
        <w:t>oraz</w:t>
      </w:r>
      <w:r w:rsidR="00DD77C6" w:rsidRPr="00DD77C6">
        <w:rPr>
          <w:rFonts w:ascii="Arial" w:hAnsi="Arial" w:cs="Arial"/>
        </w:rPr>
        <w:t xml:space="preserve"> Dom Pomocy Społecznej.</w:t>
      </w:r>
      <w:r w:rsidR="00A14CE3">
        <w:rPr>
          <w:rFonts w:ascii="Arial" w:hAnsi="Arial" w:cs="Arial"/>
        </w:rPr>
        <w:t xml:space="preserve"> </w:t>
      </w:r>
      <w:r w:rsidR="00DD77C6" w:rsidRPr="00DD77C6">
        <w:rPr>
          <w:rFonts w:ascii="Arial" w:hAnsi="Arial" w:cs="Arial"/>
        </w:rPr>
        <w:t>Wszystkie plany dotyczące dekoracji świątecznych są opracowywane w danym roku budżetowym. Z uwagi na brak miejsca składowania zakupionych ozdób</w:t>
      </w:r>
      <w:r w:rsidR="00956294">
        <w:rPr>
          <w:rFonts w:ascii="Arial" w:hAnsi="Arial" w:cs="Arial"/>
        </w:rPr>
        <w:t xml:space="preserve">, </w:t>
      </w:r>
      <w:r w:rsidR="00A14CE3">
        <w:rPr>
          <w:rFonts w:ascii="Arial" w:hAnsi="Arial" w:cs="Arial"/>
        </w:rPr>
        <w:t>braku możliwości przeprowadza</w:t>
      </w:r>
      <w:r w:rsidR="00A14CE3" w:rsidRPr="00DD77C6">
        <w:rPr>
          <w:rFonts w:ascii="Arial" w:hAnsi="Arial" w:cs="Arial"/>
        </w:rPr>
        <w:t>nia napraw i konserwacji własnym sumptem</w:t>
      </w:r>
      <w:r w:rsidR="00A14CE3">
        <w:rPr>
          <w:rFonts w:ascii="Arial" w:hAnsi="Arial" w:cs="Arial"/>
        </w:rPr>
        <w:t xml:space="preserve"> oraz brakiem  wykwalifikowanego personelu z uprawnieniami SEP</w:t>
      </w:r>
      <w:r w:rsidR="00DD77C6" w:rsidRPr="00DD77C6">
        <w:rPr>
          <w:rFonts w:ascii="Arial" w:hAnsi="Arial" w:cs="Arial"/>
        </w:rPr>
        <w:t xml:space="preserve">, </w:t>
      </w:r>
      <w:proofErr w:type="spellStart"/>
      <w:r w:rsidR="00EC179D">
        <w:rPr>
          <w:rFonts w:ascii="Arial" w:hAnsi="Arial" w:cs="Arial"/>
        </w:rPr>
        <w:t>M</w:t>
      </w:r>
      <w:r w:rsidR="00A14CE3">
        <w:rPr>
          <w:rFonts w:ascii="Arial" w:hAnsi="Arial" w:cs="Arial"/>
        </w:rPr>
        <w:t>ZDiM</w:t>
      </w:r>
      <w:proofErr w:type="spellEnd"/>
      <w:r w:rsidR="00A14CE3">
        <w:rPr>
          <w:rFonts w:ascii="Arial" w:hAnsi="Arial" w:cs="Arial"/>
        </w:rPr>
        <w:t xml:space="preserve"> corocznie w </w:t>
      </w:r>
      <w:r w:rsidR="00EC179D">
        <w:rPr>
          <w:rFonts w:ascii="Arial" w:hAnsi="Arial" w:cs="Arial"/>
        </w:rPr>
        <w:t xml:space="preserve">drodze przetargu wyłania dostawcę, który zapewnia różnorodność oświetlenia świątecznego na terenie </w:t>
      </w:r>
      <w:r w:rsidR="00A14CE3">
        <w:rPr>
          <w:rFonts w:ascii="Arial" w:hAnsi="Arial" w:cs="Arial"/>
        </w:rPr>
        <w:t xml:space="preserve">całego </w:t>
      </w:r>
      <w:r w:rsidR="00EC179D">
        <w:rPr>
          <w:rFonts w:ascii="Arial" w:hAnsi="Arial" w:cs="Arial"/>
        </w:rPr>
        <w:t>miasta.</w:t>
      </w:r>
    </w:p>
    <w:p w:rsidR="00DD77C6" w:rsidRDefault="00DD77C6" w:rsidP="007721FF">
      <w:pPr>
        <w:spacing w:line="360" w:lineRule="auto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56294" w:rsidRPr="008E0C45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14</w:t>
      </w:r>
    </w:p>
    <w:p w:rsidR="00956294" w:rsidRPr="00384D4A" w:rsidRDefault="00956294" w:rsidP="00956294">
      <w:pPr>
        <w:rPr>
          <w:rFonts w:ascii="Arial" w:hAnsi="Arial" w:cs="Arial"/>
          <w:sz w:val="16"/>
          <w:szCs w:val="16"/>
        </w:rPr>
      </w:pPr>
      <w:r w:rsidRPr="00384D4A">
        <w:rPr>
          <w:rFonts w:ascii="Arial" w:hAnsi="Arial" w:cs="Arial"/>
          <w:bCs/>
          <w:sz w:val="16"/>
          <w:szCs w:val="16"/>
        </w:rPr>
        <w:t>Nr MDOK -</w:t>
      </w:r>
      <w:r w:rsidR="00384D4A">
        <w:rPr>
          <w:rFonts w:ascii="Arial" w:hAnsi="Arial" w:cs="Arial"/>
          <w:bCs/>
          <w:sz w:val="16"/>
          <w:szCs w:val="16"/>
        </w:rPr>
        <w:t xml:space="preserve"> </w:t>
      </w:r>
      <w:r w:rsidR="00384D4A" w:rsidRPr="00384D4A">
        <w:rPr>
          <w:rStyle w:val="displayonly"/>
          <w:rFonts w:ascii="Arial" w:hAnsi="Arial" w:cs="Arial"/>
          <w:sz w:val="16"/>
          <w:szCs w:val="16"/>
        </w:rPr>
        <w:t>2668/10/2025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3E4" w:rsidRDefault="008173E4" w:rsidP="0085517A">
      <w:r>
        <w:separator/>
      </w:r>
    </w:p>
  </w:endnote>
  <w:endnote w:type="continuationSeparator" w:id="0">
    <w:p w:rsidR="008173E4" w:rsidRDefault="008173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79D" w:rsidRPr="003A6CA9" w:rsidRDefault="009C4FB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7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362D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79D" w:rsidRDefault="00EC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3E4" w:rsidRDefault="008173E4" w:rsidP="0085517A">
      <w:r>
        <w:separator/>
      </w:r>
    </w:p>
  </w:footnote>
  <w:footnote w:type="continuationSeparator" w:id="0">
    <w:p w:rsidR="008173E4" w:rsidRDefault="008173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9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B26D8-BD70-419F-9BD5-00C08D51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5</cp:revision>
  <cp:lastPrinted>2025-04-01T07:28:00Z</cp:lastPrinted>
  <dcterms:created xsi:type="dcterms:W3CDTF">2025-10-14T07:57:00Z</dcterms:created>
  <dcterms:modified xsi:type="dcterms:W3CDTF">2025-10-14T08:02:00Z</dcterms:modified>
</cp:coreProperties>
</file>