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3A6A6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A6A6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8F7BDF"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1A75" w:rsidRPr="00F77892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1A75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Default="00431A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F7BDF">
        <w:rPr>
          <w:rFonts w:ascii="Arial" w:hAnsi="Arial" w:cs="Arial"/>
        </w:rPr>
        <w:t>196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F7BDF" w:rsidRDefault="00F77892" w:rsidP="008F7BD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8F7BDF">
        <w:rPr>
          <w:rFonts w:ascii="Arial" w:hAnsi="Arial" w:cs="Arial"/>
        </w:rPr>
        <w:t>509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F7BDF">
        <w:rPr>
          <w:rFonts w:ascii="Arial" w:hAnsi="Arial" w:cs="Arial"/>
        </w:rPr>
        <w:t xml:space="preserve">oświetlenia  wybiegu dla psów </w:t>
      </w:r>
    </w:p>
    <w:p w:rsidR="00F77892" w:rsidRPr="00F77892" w:rsidRDefault="008F7BDF" w:rsidP="008F7B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przy ul. Bernardyńskiej</w:t>
      </w:r>
      <w:r w:rsidR="007D6DE5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F38FB" w:rsidRDefault="007762C9" w:rsidP="00880C21">
      <w:pPr>
        <w:spacing w:after="91"/>
        <w:ind w:firstLine="708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</w:t>
      </w:r>
      <w:proofErr w:type="spellStart"/>
      <w:r w:rsidR="00085034" w:rsidRPr="00431A75">
        <w:rPr>
          <w:rFonts w:ascii="Arial" w:hAnsi="Arial" w:cs="Arial"/>
        </w:rPr>
        <w:t>j.w</w:t>
      </w:r>
      <w:proofErr w:type="spellEnd"/>
      <w:r w:rsidR="00085034" w:rsidRPr="00431A75">
        <w:rPr>
          <w:rFonts w:ascii="Arial" w:hAnsi="Arial" w:cs="Arial"/>
        </w:rPr>
        <w:t>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</w:t>
      </w:r>
      <w:r w:rsidR="008F7BDF">
        <w:rPr>
          <w:rFonts w:ascii="Arial" w:hAnsi="Arial" w:cs="Arial"/>
        </w:rPr>
        <w:t xml:space="preserve">                             że w wyniku działań remontowych firm zewnętrznych </w:t>
      </w:r>
      <w:r w:rsidR="007F38FB">
        <w:rPr>
          <w:rFonts w:ascii="Arial" w:hAnsi="Arial" w:cs="Arial"/>
        </w:rPr>
        <w:t xml:space="preserve">uszkodzono </w:t>
      </w:r>
      <w:r w:rsidR="008F7BDF">
        <w:rPr>
          <w:rFonts w:ascii="Arial" w:hAnsi="Arial" w:cs="Arial"/>
        </w:rPr>
        <w:t xml:space="preserve">zasilanie oświetlenia ulicznego parku </w:t>
      </w:r>
      <w:proofErr w:type="spellStart"/>
      <w:r w:rsidR="008F7BDF">
        <w:rPr>
          <w:rFonts w:ascii="Arial" w:hAnsi="Arial" w:cs="Arial"/>
        </w:rPr>
        <w:t>Dżoncio</w:t>
      </w:r>
      <w:proofErr w:type="spellEnd"/>
      <w:r w:rsidR="008F7BDF">
        <w:rPr>
          <w:rFonts w:ascii="Arial" w:hAnsi="Arial" w:cs="Arial"/>
        </w:rPr>
        <w:t xml:space="preserve">. </w:t>
      </w:r>
    </w:p>
    <w:p w:rsidR="008F7BDF" w:rsidRDefault="008F7BDF" w:rsidP="007F38FB">
      <w:pPr>
        <w:spacing w:after="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</w:t>
      </w:r>
      <w:proofErr w:type="spellStart"/>
      <w:r>
        <w:rPr>
          <w:rFonts w:ascii="Arial" w:hAnsi="Arial" w:cs="Arial"/>
        </w:rPr>
        <w:t>Tauron</w:t>
      </w:r>
      <w:proofErr w:type="spellEnd"/>
      <w:r>
        <w:rPr>
          <w:rFonts w:ascii="Arial" w:hAnsi="Arial" w:cs="Arial"/>
        </w:rPr>
        <w:t xml:space="preserve"> wybudował nową skrzynkę zasilania, której podłączenie nastąpi w możliwie najkrótszym terminie po zgłoszeniu przez wykonawcę gotowości przystąpienia do prac.</w:t>
      </w:r>
    </w:p>
    <w:p w:rsidR="008F7BDF" w:rsidRDefault="008F7BDF" w:rsidP="00880C21">
      <w:pPr>
        <w:spacing w:after="91"/>
        <w:ind w:firstLine="708"/>
        <w:jc w:val="both"/>
        <w:rPr>
          <w:rFonts w:ascii="Arial" w:hAnsi="Arial" w:cs="Arial"/>
        </w:rPr>
      </w:pPr>
    </w:p>
    <w:p w:rsidR="00D155E3" w:rsidRDefault="00D155E3" w:rsidP="00431A75">
      <w:pPr>
        <w:spacing w:line="276" w:lineRule="auto"/>
        <w:jc w:val="both"/>
        <w:rPr>
          <w:rFonts w:ascii="Arial" w:hAnsi="Arial" w:cs="Arial"/>
        </w:rPr>
      </w:pP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F5240C" w:rsidRDefault="001D5574" w:rsidP="004A1D88">
      <w:pPr>
        <w:rPr>
          <w:rFonts w:ascii="Arial" w:hAnsi="Arial" w:cs="Arial"/>
          <w:sz w:val="16"/>
          <w:szCs w:val="16"/>
        </w:rPr>
      </w:pPr>
      <w:r w:rsidRPr="00F5240C">
        <w:rPr>
          <w:rFonts w:ascii="Arial" w:hAnsi="Arial" w:cs="Arial"/>
          <w:sz w:val="16"/>
          <w:szCs w:val="16"/>
        </w:rPr>
        <w:t>Opracował: G. Dybek</w:t>
      </w:r>
    </w:p>
    <w:p w:rsidR="004A1D88" w:rsidRPr="00F5240C" w:rsidRDefault="008F7BDF" w:rsidP="004A1D88">
      <w:pPr>
        <w:rPr>
          <w:rFonts w:ascii="Arial" w:hAnsi="Arial" w:cs="Arial"/>
          <w:sz w:val="16"/>
          <w:szCs w:val="16"/>
        </w:rPr>
      </w:pPr>
      <w:r w:rsidRPr="00F5240C">
        <w:rPr>
          <w:rFonts w:ascii="Arial" w:hAnsi="Arial" w:cs="Arial"/>
          <w:sz w:val="16"/>
          <w:szCs w:val="16"/>
        </w:rPr>
        <w:t>2025-10</w:t>
      </w:r>
      <w:r w:rsidR="004A1D88" w:rsidRPr="00F5240C">
        <w:rPr>
          <w:rFonts w:ascii="Arial" w:hAnsi="Arial" w:cs="Arial"/>
          <w:sz w:val="16"/>
          <w:szCs w:val="16"/>
        </w:rPr>
        <w:t>-</w:t>
      </w:r>
      <w:r w:rsidR="007F38FB" w:rsidRPr="00F5240C">
        <w:rPr>
          <w:rFonts w:ascii="Arial" w:hAnsi="Arial" w:cs="Arial"/>
          <w:sz w:val="16"/>
          <w:szCs w:val="16"/>
        </w:rPr>
        <w:t>16</w:t>
      </w:r>
    </w:p>
    <w:p w:rsidR="001F4D37" w:rsidRPr="00F5240C" w:rsidRDefault="004A1D88" w:rsidP="001F4D37">
      <w:pPr>
        <w:rPr>
          <w:rFonts w:ascii="Arial" w:hAnsi="Arial" w:cs="Arial"/>
          <w:sz w:val="16"/>
          <w:szCs w:val="16"/>
        </w:rPr>
      </w:pPr>
      <w:r w:rsidRPr="00F5240C">
        <w:rPr>
          <w:rFonts w:ascii="Arial" w:hAnsi="Arial" w:cs="Arial"/>
          <w:bCs/>
          <w:sz w:val="16"/>
          <w:szCs w:val="16"/>
        </w:rPr>
        <w:t>Nr MDOK -</w:t>
      </w:r>
      <w:r w:rsidR="00512853" w:rsidRPr="00F5240C">
        <w:rPr>
          <w:rFonts w:ascii="Arial" w:hAnsi="Arial" w:cs="Arial"/>
          <w:bCs/>
          <w:sz w:val="16"/>
          <w:szCs w:val="16"/>
        </w:rPr>
        <w:t xml:space="preserve">  </w:t>
      </w:r>
      <w:r w:rsidR="00F5240C" w:rsidRPr="00F5240C">
        <w:rPr>
          <w:rStyle w:val="displayonly"/>
          <w:rFonts w:ascii="Arial" w:hAnsi="Arial" w:cs="Arial"/>
          <w:sz w:val="16"/>
          <w:szCs w:val="16"/>
        </w:rPr>
        <w:t>3137/10/2025</w:t>
      </w:r>
    </w:p>
    <w:sectPr w:rsidR="001F4D37" w:rsidRPr="00F5240C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63E" w:rsidRDefault="0081663E" w:rsidP="0085517A">
      <w:r>
        <w:separator/>
      </w:r>
    </w:p>
  </w:endnote>
  <w:endnote w:type="continuationSeparator" w:id="0">
    <w:p w:rsidR="0081663E" w:rsidRDefault="0081663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1A75" w:rsidRPr="003A6CA9" w:rsidRDefault="003A6A6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1A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31A7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1A75" w:rsidRDefault="00431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63E" w:rsidRDefault="0081663E" w:rsidP="0085517A">
      <w:r>
        <w:separator/>
      </w:r>
    </w:p>
  </w:footnote>
  <w:footnote w:type="continuationSeparator" w:id="0">
    <w:p w:rsidR="0081663E" w:rsidRDefault="0081663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5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8A1BF-2DFE-4E6A-9DC5-2C535F338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8</cp:revision>
  <cp:lastPrinted>2025-04-01T07:28:00Z</cp:lastPrinted>
  <dcterms:created xsi:type="dcterms:W3CDTF">2025-09-01T06:12:00Z</dcterms:created>
  <dcterms:modified xsi:type="dcterms:W3CDTF">2025-10-16T12:04:00Z</dcterms:modified>
</cp:coreProperties>
</file>