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9F6D3B" w:rsidRDefault="00016A52" w:rsidP="00D73D62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16A5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6.7pt;margin-top:21.55pt;width:157.4pt;height:64.5pt;z-index:251660288" stroked="f">
            <v:textbox style="mso-next-textbox:#_x0000_s1028">
              <w:txbxContent>
                <w:p w:rsidR="00FA526E" w:rsidRPr="00F77892" w:rsidRDefault="00FA526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A526E" w:rsidRPr="00F77892" w:rsidRDefault="00FA526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FA526E" w:rsidRPr="00F77892" w:rsidRDefault="00FA526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A526E" w:rsidRPr="00F77892" w:rsidRDefault="00FA526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A526E" w:rsidRDefault="00FA526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A526E" w:rsidRPr="00F443D6" w:rsidRDefault="00FA526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A526E" w:rsidRPr="00C235C2" w:rsidRDefault="00FA526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A526E" w:rsidRPr="00F443D6" w:rsidRDefault="00FA526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A526E" w:rsidRPr="00C235C2" w:rsidRDefault="00FA526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A526E" w:rsidRDefault="00FA526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A526E">
        <w:rPr>
          <w:rFonts w:ascii="Arial" w:hAnsi="Arial" w:cs="Arial"/>
        </w:rPr>
        <w:t>161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A526E">
        <w:rPr>
          <w:rFonts w:ascii="Arial" w:hAnsi="Arial" w:cs="Arial"/>
        </w:rPr>
        <w:t>445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FA526E">
        <w:rPr>
          <w:rFonts w:ascii="Arial" w:hAnsi="Arial" w:cs="Arial"/>
        </w:rPr>
        <w:t>utworzenia dodatkowego przystanku autobusowego na wysokości ul. Podleśnej 15</w:t>
      </w:r>
      <w:r w:rsidR="00ED41D0">
        <w:rPr>
          <w:rFonts w:ascii="Arial" w:hAnsi="Arial" w:cs="Arial"/>
        </w:rPr>
        <w:t>.</w:t>
      </w:r>
    </w:p>
    <w:p w:rsidR="00FA526E" w:rsidRDefault="00FA526E" w:rsidP="00FA526E">
      <w:pPr>
        <w:spacing w:line="360" w:lineRule="auto"/>
        <w:jc w:val="both"/>
        <w:rPr>
          <w:rFonts w:ascii="Arial" w:hAnsi="Arial" w:cs="Arial"/>
        </w:rPr>
      </w:pPr>
    </w:p>
    <w:p w:rsidR="00FB1880" w:rsidRDefault="00BA3CF1" w:rsidP="00FA526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FB18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 xml:space="preserve">uprzejmie informuję, </w:t>
      </w:r>
      <w:r w:rsidR="00FA526E">
        <w:rPr>
          <w:rFonts w:ascii="Arial" w:hAnsi="Arial" w:cs="Arial"/>
        </w:rPr>
        <w:br/>
      </w:r>
      <w:r w:rsidR="00FB1880">
        <w:rPr>
          <w:rFonts w:ascii="Arial" w:hAnsi="Arial" w:cs="Arial"/>
        </w:rPr>
        <w:t>że </w:t>
      </w:r>
      <w:r w:rsidR="00FA526E">
        <w:rPr>
          <w:rFonts w:ascii="Arial" w:hAnsi="Arial" w:cs="Arial"/>
        </w:rPr>
        <w:t>z</w:t>
      </w:r>
      <w:r w:rsidR="00FA526E" w:rsidRPr="00FA526E">
        <w:rPr>
          <w:rFonts w:ascii="Arial" w:hAnsi="Arial" w:cs="Arial"/>
        </w:rPr>
        <w:t>godnie z</w:t>
      </w:r>
      <w:r w:rsidR="000C2F9A">
        <w:rPr>
          <w:rFonts w:ascii="Arial" w:hAnsi="Arial" w:cs="Arial"/>
        </w:rPr>
        <w:t xml:space="preserve"> </w:t>
      </w:r>
      <w:r w:rsidR="00A958DE">
        <w:rPr>
          <w:rFonts w:ascii="Arial" w:hAnsi="Arial" w:cs="Arial"/>
        </w:rPr>
        <w:t>wymogami</w:t>
      </w:r>
      <w:r w:rsidR="00FA526E" w:rsidRPr="00FA526E">
        <w:rPr>
          <w:rFonts w:ascii="Arial" w:hAnsi="Arial" w:cs="Arial"/>
        </w:rPr>
        <w:t xml:space="preserve"> </w:t>
      </w:r>
      <w:r w:rsidR="000C2F9A">
        <w:rPr>
          <w:rFonts w:ascii="Arial" w:hAnsi="Arial" w:cs="Arial"/>
        </w:rPr>
        <w:t xml:space="preserve"> §</w:t>
      </w:r>
      <w:r w:rsidR="00F36703">
        <w:rPr>
          <w:rFonts w:ascii="Arial" w:hAnsi="Arial" w:cs="Arial"/>
        </w:rPr>
        <w:t xml:space="preserve"> </w:t>
      </w:r>
      <w:r w:rsidR="000C2F9A" w:rsidRPr="00FA526E">
        <w:rPr>
          <w:rFonts w:ascii="Arial" w:hAnsi="Arial" w:cs="Arial"/>
        </w:rPr>
        <w:t>51.1</w:t>
      </w:r>
      <w:r w:rsidR="000C2F9A">
        <w:rPr>
          <w:rFonts w:ascii="Arial" w:hAnsi="Arial" w:cs="Arial"/>
        </w:rPr>
        <w:t xml:space="preserve"> </w:t>
      </w:r>
      <w:r w:rsidR="00FA526E" w:rsidRPr="00FA526E">
        <w:rPr>
          <w:rFonts w:ascii="Arial" w:hAnsi="Arial" w:cs="Arial"/>
        </w:rPr>
        <w:t>Rozporządzenia Ministra Infrastruktury w sprawie</w:t>
      </w:r>
      <w:r w:rsidR="000C2F9A">
        <w:rPr>
          <w:rFonts w:ascii="Arial" w:hAnsi="Arial" w:cs="Arial"/>
        </w:rPr>
        <w:t xml:space="preserve"> </w:t>
      </w:r>
      <w:r w:rsidR="00FA526E">
        <w:rPr>
          <w:rFonts w:ascii="Arial" w:hAnsi="Arial" w:cs="Arial"/>
        </w:rPr>
        <w:t>przepisów techniczno-</w:t>
      </w:r>
      <w:r w:rsidR="00FA526E" w:rsidRPr="00FA526E">
        <w:rPr>
          <w:rFonts w:ascii="Arial" w:hAnsi="Arial" w:cs="Arial"/>
        </w:rPr>
        <w:t>budowlanych dot</w:t>
      </w:r>
      <w:r w:rsidR="000C2F9A">
        <w:rPr>
          <w:rFonts w:ascii="Arial" w:hAnsi="Arial" w:cs="Arial"/>
        </w:rPr>
        <w:t xml:space="preserve">yczących dróg publicznych </w:t>
      </w:r>
      <w:r w:rsidR="00FA526E">
        <w:rPr>
          <w:rFonts w:ascii="Arial" w:hAnsi="Arial" w:cs="Arial"/>
        </w:rPr>
        <w:t>Dz.U</w:t>
      </w:r>
      <w:r w:rsidR="00FA526E" w:rsidRPr="00FA526E">
        <w:rPr>
          <w:rFonts w:ascii="Arial" w:hAnsi="Arial" w:cs="Arial"/>
        </w:rPr>
        <w:t>.2022.0.1518,</w:t>
      </w:r>
      <w:r w:rsidR="00FA526E">
        <w:rPr>
          <w:rFonts w:ascii="Arial" w:hAnsi="Arial" w:cs="Arial"/>
        </w:rPr>
        <w:t xml:space="preserve"> </w:t>
      </w:r>
      <w:r w:rsidR="00FA526E" w:rsidRPr="00FA526E">
        <w:rPr>
          <w:rFonts w:ascii="Arial" w:hAnsi="Arial" w:cs="Arial"/>
        </w:rPr>
        <w:t>w miejscu przystanku transportu zbiorowego projektuje się peron.</w:t>
      </w:r>
      <w:r w:rsidR="00FA526E">
        <w:rPr>
          <w:rFonts w:ascii="Arial" w:hAnsi="Arial" w:cs="Arial"/>
        </w:rPr>
        <w:t xml:space="preserve"> </w:t>
      </w:r>
      <w:r w:rsidR="00FA526E" w:rsidRPr="00FA526E">
        <w:rPr>
          <w:rFonts w:ascii="Arial" w:hAnsi="Arial" w:cs="Arial"/>
        </w:rPr>
        <w:t>Dopuszcza się rozwiązanie, w którym funkcję peronu pełni droga dla pieszych, jeżeli</w:t>
      </w:r>
      <w:r w:rsidR="00FA526E">
        <w:rPr>
          <w:rFonts w:ascii="Arial" w:hAnsi="Arial" w:cs="Arial"/>
        </w:rPr>
        <w:t xml:space="preserve"> </w:t>
      </w:r>
      <w:r w:rsidR="00FA526E" w:rsidRPr="00FA526E">
        <w:rPr>
          <w:rFonts w:ascii="Arial" w:hAnsi="Arial" w:cs="Arial"/>
        </w:rPr>
        <w:t>jego szerokość umożliwia jednoczesną obsługę użytkowników przystanku i pieszych.</w:t>
      </w:r>
      <w:r w:rsidR="00FA526E">
        <w:rPr>
          <w:rFonts w:ascii="Arial" w:hAnsi="Arial" w:cs="Arial"/>
        </w:rPr>
        <w:t xml:space="preserve"> </w:t>
      </w:r>
      <w:r w:rsidR="00FA526E" w:rsidRPr="00FA526E">
        <w:rPr>
          <w:rFonts w:ascii="Arial" w:hAnsi="Arial" w:cs="Arial"/>
        </w:rPr>
        <w:t>Istniejąca po stronie północnej droga dla pieszych - chodnik o szerokość 1,0 m,</w:t>
      </w:r>
      <w:r w:rsidR="00FA526E">
        <w:rPr>
          <w:rFonts w:ascii="Arial" w:hAnsi="Arial" w:cs="Arial"/>
        </w:rPr>
        <w:t xml:space="preserve"> </w:t>
      </w:r>
      <w:r w:rsidR="000C2F9A">
        <w:rPr>
          <w:rFonts w:ascii="Arial" w:hAnsi="Arial" w:cs="Arial"/>
        </w:rPr>
        <w:br/>
      </w:r>
      <w:r w:rsidR="00FA526E" w:rsidRPr="00FA526E">
        <w:rPr>
          <w:rFonts w:ascii="Arial" w:hAnsi="Arial" w:cs="Arial"/>
        </w:rPr>
        <w:t>nie spełnia wymogów przytoczonego rozporządzenia. Po przeciwnej stronie ulicy,</w:t>
      </w:r>
      <w:r w:rsidR="000C2F9A">
        <w:rPr>
          <w:rFonts w:ascii="Arial" w:hAnsi="Arial" w:cs="Arial"/>
        </w:rPr>
        <w:t xml:space="preserve"> </w:t>
      </w:r>
      <w:r w:rsidR="00FA526E" w:rsidRPr="00FA526E">
        <w:rPr>
          <w:rFonts w:ascii="Arial" w:hAnsi="Arial" w:cs="Arial"/>
        </w:rPr>
        <w:t>po stronie południowej dla relacji w kierunku ul. Strzelców Bytomskich, brak jest</w:t>
      </w:r>
      <w:r w:rsidR="00FA526E">
        <w:rPr>
          <w:rFonts w:ascii="Arial" w:hAnsi="Arial" w:cs="Arial"/>
        </w:rPr>
        <w:t xml:space="preserve"> </w:t>
      </w:r>
      <w:r w:rsidR="00FA526E" w:rsidRPr="00FA526E">
        <w:rPr>
          <w:rFonts w:ascii="Arial" w:hAnsi="Arial" w:cs="Arial"/>
        </w:rPr>
        <w:t xml:space="preserve">jakiejkolwiek infrastruktury umożliwiającej bezpieczną obsługę pasażerską </w:t>
      </w:r>
      <w:r w:rsidR="00FA526E">
        <w:rPr>
          <w:rFonts w:ascii="Arial" w:hAnsi="Arial" w:cs="Arial"/>
        </w:rPr>
        <w:t>–</w:t>
      </w:r>
      <w:r w:rsidR="00FA526E" w:rsidRPr="00FA526E">
        <w:rPr>
          <w:rFonts w:ascii="Arial" w:hAnsi="Arial" w:cs="Arial"/>
        </w:rPr>
        <w:t xml:space="preserve"> peronu</w:t>
      </w:r>
      <w:r w:rsidR="000C2F9A">
        <w:rPr>
          <w:rFonts w:ascii="Arial" w:hAnsi="Arial" w:cs="Arial"/>
        </w:rPr>
        <w:t xml:space="preserve"> </w:t>
      </w:r>
      <w:r w:rsidR="000C2F9A">
        <w:rPr>
          <w:rFonts w:ascii="Arial" w:hAnsi="Arial" w:cs="Arial"/>
        </w:rPr>
        <w:br/>
      </w:r>
      <w:r w:rsidR="00FA526E" w:rsidRPr="00FA526E">
        <w:rPr>
          <w:rFonts w:ascii="Arial" w:hAnsi="Arial" w:cs="Arial"/>
        </w:rPr>
        <w:t>i miejsca umożliwiającego bezpieczne przejście pieszych przez jezdnię.</w:t>
      </w:r>
      <w:r w:rsidR="008A74CA">
        <w:rPr>
          <w:rFonts w:ascii="Arial" w:hAnsi="Arial" w:cs="Arial"/>
          <w:sz w:val="22"/>
          <w:szCs w:val="22"/>
        </w:rPr>
        <w:t xml:space="preserve">  </w:t>
      </w:r>
      <w:r w:rsidR="00FA526E" w:rsidRPr="00FA526E">
        <w:rPr>
          <w:rFonts w:ascii="Arial" w:hAnsi="Arial" w:cs="Arial"/>
        </w:rPr>
        <w:t xml:space="preserve">W związku </w:t>
      </w:r>
      <w:r w:rsidR="000C2F9A">
        <w:rPr>
          <w:rFonts w:ascii="Arial" w:hAnsi="Arial" w:cs="Arial"/>
        </w:rPr>
        <w:br/>
      </w:r>
      <w:r w:rsidR="00FA526E" w:rsidRPr="00FA526E">
        <w:rPr>
          <w:rFonts w:ascii="Arial" w:hAnsi="Arial" w:cs="Arial"/>
        </w:rPr>
        <w:t>z powyższym</w:t>
      </w:r>
      <w:r w:rsidR="00FA526E">
        <w:rPr>
          <w:rFonts w:ascii="Arial" w:hAnsi="Arial" w:cs="Arial"/>
        </w:rPr>
        <w:t xml:space="preserve"> w obecnym stanie infrastruktury drogowej</w:t>
      </w:r>
      <w:r w:rsidR="00FA526E" w:rsidRPr="00FA526E">
        <w:rPr>
          <w:rFonts w:ascii="Arial" w:hAnsi="Arial" w:cs="Arial"/>
        </w:rPr>
        <w:t xml:space="preserve"> nie ma możliwości usytuowania przystanku komunikacji publicznej </w:t>
      </w:r>
      <w:r w:rsidR="00FA526E">
        <w:rPr>
          <w:rFonts w:ascii="Arial" w:hAnsi="Arial" w:cs="Arial"/>
        </w:rPr>
        <w:t xml:space="preserve">przy ul. Podleśnej 15. </w:t>
      </w:r>
    </w:p>
    <w:p w:rsidR="00F36703" w:rsidRPr="00FA526E" w:rsidRDefault="00F36703" w:rsidP="00FA526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Nadmieniam, że w przypadku pozyskania niezbędnych środków finansowych na przebudowę ww. drogi, Pana propozycja będzie uwzględniona przy projektowaniu nowych rozwiązań infrastrukturalnych.</w:t>
      </w:r>
    </w:p>
    <w:p w:rsidR="00FB1880" w:rsidRDefault="00FB1880" w:rsidP="00BB3EE1">
      <w:pPr>
        <w:rPr>
          <w:rFonts w:ascii="Arial" w:hAnsi="Arial" w:cs="Arial"/>
          <w:sz w:val="22"/>
          <w:szCs w:val="22"/>
        </w:rPr>
      </w:pPr>
    </w:p>
    <w:p w:rsidR="00FB1880" w:rsidRDefault="00FB1880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155324" w:rsidP="00FB1880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9F6D3B" w:rsidRDefault="009F6D3B" w:rsidP="00FB1880">
      <w:pPr>
        <w:jc w:val="right"/>
        <w:rPr>
          <w:rFonts w:ascii="TiepoloItcTEEBoo" w:hAnsi="TiepoloItcTEEBoo" w:cs="Arial"/>
          <w:sz w:val="22"/>
          <w:szCs w:val="22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D73D62" w:rsidRDefault="00D73D62" w:rsidP="009F6D3B">
      <w:pPr>
        <w:rPr>
          <w:rFonts w:ascii="Arial" w:hAnsi="Arial" w:cs="Arial"/>
          <w:bCs/>
          <w:sz w:val="20"/>
          <w:szCs w:val="20"/>
        </w:rPr>
      </w:pPr>
    </w:p>
    <w:p w:rsidR="00D73D62" w:rsidRPr="002C3A72" w:rsidRDefault="00D73D62" w:rsidP="00D73D62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Rozdzielnik:</w:t>
      </w:r>
    </w:p>
    <w:p w:rsidR="00D73D62" w:rsidRPr="002C3A72" w:rsidRDefault="00D73D62" w:rsidP="00D73D62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1. Adresat</w:t>
      </w:r>
    </w:p>
    <w:p w:rsidR="00D73D62" w:rsidRPr="002C3A72" w:rsidRDefault="00D73D62" w:rsidP="00D73D62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2. Kancelaria Rady Miejskiej</w:t>
      </w:r>
    </w:p>
    <w:p w:rsidR="00D73D62" w:rsidRPr="002C3A72" w:rsidRDefault="00D73D62" w:rsidP="00D73D62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3. AT a/a</w:t>
      </w:r>
    </w:p>
    <w:p w:rsidR="00D73D62" w:rsidRPr="002C3A72" w:rsidRDefault="00D73D62" w:rsidP="00D73D62">
      <w:pPr>
        <w:rPr>
          <w:rFonts w:ascii="Arial" w:hAnsi="Arial" w:cs="Arial"/>
          <w:sz w:val="22"/>
          <w:szCs w:val="22"/>
        </w:rPr>
      </w:pPr>
    </w:p>
    <w:p w:rsidR="00D73D62" w:rsidRPr="002C3A72" w:rsidRDefault="00D73D62" w:rsidP="00D73D62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 xml:space="preserve">Opracował: </w:t>
      </w:r>
      <w:r>
        <w:rPr>
          <w:rFonts w:ascii="Arial" w:hAnsi="Arial" w:cs="Arial"/>
          <w:sz w:val="16"/>
          <w:szCs w:val="16"/>
        </w:rPr>
        <w:t>D. Gołąb</w:t>
      </w:r>
    </w:p>
    <w:p w:rsidR="00D73D62" w:rsidRDefault="00D73D62" w:rsidP="00D73D62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2025-08-28</w:t>
      </w:r>
    </w:p>
    <w:p w:rsidR="00D73D62" w:rsidRPr="002C3A72" w:rsidRDefault="00D73D62" w:rsidP="00D73D62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p w:rsidR="001F4D37" w:rsidRPr="00732FD1" w:rsidRDefault="001F4D37" w:rsidP="001F4D37">
      <w:pPr>
        <w:rPr>
          <w:rFonts w:ascii="TiepoloItcTEEBoo" w:hAnsi="TiepoloItcTEEBoo"/>
          <w:sz w:val="16"/>
          <w:szCs w:val="16"/>
        </w:rPr>
      </w:pPr>
    </w:p>
    <w:sectPr w:rsidR="001F4D37" w:rsidRPr="00732FD1" w:rsidSect="000C2F9A">
      <w:footerReference w:type="default" r:id="rId9"/>
      <w:pgSz w:w="11906" w:h="16838"/>
      <w:pgMar w:top="1418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81F" w:rsidRDefault="00D2181F" w:rsidP="0085517A">
      <w:r>
        <w:separator/>
      </w:r>
    </w:p>
  </w:endnote>
  <w:endnote w:type="continuationSeparator" w:id="0">
    <w:p w:rsidR="00D2181F" w:rsidRDefault="00D2181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A526E" w:rsidRPr="003A6CA9" w:rsidRDefault="00016A5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A526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73D6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A526E" w:rsidRDefault="00FA52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81F" w:rsidRDefault="00D2181F" w:rsidP="0085517A">
      <w:r>
        <w:separator/>
      </w:r>
    </w:p>
  </w:footnote>
  <w:footnote w:type="continuationSeparator" w:id="0">
    <w:p w:rsidR="00D2181F" w:rsidRDefault="00D2181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15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16A52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19CB"/>
    <w:rsid w:val="000C2B3B"/>
    <w:rsid w:val="000C2F9A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4F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851D2"/>
    <w:rsid w:val="00297118"/>
    <w:rsid w:val="00297696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0645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51653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0C62"/>
    <w:rsid w:val="00615EB2"/>
    <w:rsid w:val="00617E3B"/>
    <w:rsid w:val="006274BE"/>
    <w:rsid w:val="0063068F"/>
    <w:rsid w:val="006306E4"/>
    <w:rsid w:val="0063137A"/>
    <w:rsid w:val="006358FF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B7357"/>
    <w:rsid w:val="006C4ED9"/>
    <w:rsid w:val="006C6A3E"/>
    <w:rsid w:val="006C7A88"/>
    <w:rsid w:val="006D0744"/>
    <w:rsid w:val="006D0C1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2FD1"/>
    <w:rsid w:val="00735209"/>
    <w:rsid w:val="00735411"/>
    <w:rsid w:val="00735D69"/>
    <w:rsid w:val="00736A49"/>
    <w:rsid w:val="007414DC"/>
    <w:rsid w:val="007468CF"/>
    <w:rsid w:val="00751415"/>
    <w:rsid w:val="0075197E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030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6D3B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958DE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523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5781"/>
    <w:rsid w:val="00D00A67"/>
    <w:rsid w:val="00D01E5C"/>
    <w:rsid w:val="00D0275F"/>
    <w:rsid w:val="00D02CE9"/>
    <w:rsid w:val="00D03798"/>
    <w:rsid w:val="00D1003F"/>
    <w:rsid w:val="00D148C7"/>
    <w:rsid w:val="00D20B1D"/>
    <w:rsid w:val="00D2181F"/>
    <w:rsid w:val="00D27E4C"/>
    <w:rsid w:val="00D403F8"/>
    <w:rsid w:val="00D428EF"/>
    <w:rsid w:val="00D45FCC"/>
    <w:rsid w:val="00D4616A"/>
    <w:rsid w:val="00D51B9D"/>
    <w:rsid w:val="00D560C8"/>
    <w:rsid w:val="00D60DE9"/>
    <w:rsid w:val="00D618CA"/>
    <w:rsid w:val="00D624F1"/>
    <w:rsid w:val="00D64637"/>
    <w:rsid w:val="00D64ECD"/>
    <w:rsid w:val="00D7323B"/>
    <w:rsid w:val="00D73D62"/>
    <w:rsid w:val="00D808B3"/>
    <w:rsid w:val="00D8243C"/>
    <w:rsid w:val="00D8799A"/>
    <w:rsid w:val="00D9094E"/>
    <w:rsid w:val="00D91124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16AA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C3D71"/>
    <w:rsid w:val="00ED2466"/>
    <w:rsid w:val="00ED2F55"/>
    <w:rsid w:val="00ED41D0"/>
    <w:rsid w:val="00ED46FA"/>
    <w:rsid w:val="00ED5A75"/>
    <w:rsid w:val="00ED61F4"/>
    <w:rsid w:val="00ED6B4C"/>
    <w:rsid w:val="00ED772D"/>
    <w:rsid w:val="00EE5EBD"/>
    <w:rsid w:val="00EF1153"/>
    <w:rsid w:val="00EF324B"/>
    <w:rsid w:val="00F0793C"/>
    <w:rsid w:val="00F145B4"/>
    <w:rsid w:val="00F1495D"/>
    <w:rsid w:val="00F2327D"/>
    <w:rsid w:val="00F24D95"/>
    <w:rsid w:val="00F32216"/>
    <w:rsid w:val="00F36703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5E4D"/>
    <w:rsid w:val="00F91FB0"/>
    <w:rsid w:val="00F9379A"/>
    <w:rsid w:val="00F93D02"/>
    <w:rsid w:val="00F9501C"/>
    <w:rsid w:val="00F956FD"/>
    <w:rsid w:val="00F9724C"/>
    <w:rsid w:val="00FA44DD"/>
    <w:rsid w:val="00FA526E"/>
    <w:rsid w:val="00FA674D"/>
    <w:rsid w:val="00FA68D0"/>
    <w:rsid w:val="00FB1880"/>
    <w:rsid w:val="00FB1C42"/>
    <w:rsid w:val="00FB32A3"/>
    <w:rsid w:val="00FB4E0A"/>
    <w:rsid w:val="00FB5478"/>
    <w:rsid w:val="00FB586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E31011-6881-4A53-93BC-B120F1DFA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2025-04-02T08:39:00Z</cp:lastPrinted>
  <dcterms:created xsi:type="dcterms:W3CDTF">2025-09-01T07:17:00Z</dcterms:created>
  <dcterms:modified xsi:type="dcterms:W3CDTF">2025-09-01T07:17:00Z</dcterms:modified>
</cp:coreProperties>
</file>