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320C57">
        <w:rPr>
          <w:rFonts w:ascii="Arial" w:hAnsi="Arial" w:cs="Arial"/>
        </w:rPr>
        <w:t>26</w:t>
      </w:r>
      <w:r w:rsidR="009E304C">
        <w:rPr>
          <w:rFonts w:ascii="Arial" w:hAnsi="Arial" w:cs="Arial"/>
        </w:rPr>
        <w:t>.</w:t>
      </w:r>
      <w:r w:rsidR="00FF3E1C" w:rsidRPr="00883CE3">
        <w:rPr>
          <w:rFonts w:ascii="Arial" w:hAnsi="Arial" w:cs="Arial"/>
        </w:rPr>
        <w:t>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320C57">
        <w:rPr>
          <w:rFonts w:ascii="Arial" w:hAnsi="Arial" w:cs="Arial"/>
        </w:rPr>
        <w:t>sierpnia</w:t>
      </w:r>
      <w:r w:rsidR="00FF3E1C" w:rsidRPr="00883CE3">
        <w:rPr>
          <w:rFonts w:ascii="Arial" w:hAnsi="Arial" w:cs="Arial"/>
        </w:rPr>
        <w:t xml:space="preserve"> 2025</w:t>
      </w:r>
      <w:r w:rsidRPr="00883CE3">
        <w:rPr>
          <w:rFonts w:ascii="Arial" w:hAnsi="Arial" w:cs="Arial"/>
        </w:rPr>
        <w:t xml:space="preserve"> r.</w:t>
      </w:r>
    </w:p>
    <w:p w:rsidR="008275AB" w:rsidRPr="00883CE3" w:rsidRDefault="008275AB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320C57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Tymoteusz Jabłoński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320C57">
        <w:rPr>
          <w:rFonts w:ascii="Arial" w:hAnsi="Arial" w:cs="Arial"/>
          <w:b w:val="0"/>
          <w:bCs w:val="0"/>
          <w:sz w:val="24"/>
        </w:rPr>
        <w:t>437</w:t>
      </w:r>
      <w:r w:rsidR="00883CE3" w:rsidRPr="001458C3">
        <w:rPr>
          <w:rFonts w:ascii="Arial" w:hAnsi="Arial" w:cs="Arial"/>
          <w:b w:val="0"/>
          <w:bCs w:val="0"/>
          <w:sz w:val="24"/>
        </w:rPr>
        <w:t>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320C57">
        <w:rPr>
          <w:rFonts w:ascii="Arial" w:hAnsi="Arial" w:cs="Arial"/>
          <w:b w:val="0"/>
          <w:bCs w:val="0"/>
          <w:sz w:val="24"/>
        </w:rPr>
        <w:t>10 sierpnia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9E304C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215C" w:rsidRPr="001458C3">
        <w:rPr>
          <w:rFonts w:ascii="Arial" w:hAnsi="Arial" w:cs="Arial"/>
        </w:rPr>
        <w:t xml:space="preserve">W nawiązaniu do otrzymanej interpelacji z dnia </w:t>
      </w:r>
      <w:r w:rsidR="00FE75A2">
        <w:rPr>
          <w:rFonts w:ascii="Arial" w:hAnsi="Arial" w:cs="Arial"/>
        </w:rPr>
        <w:t>10 sierpnia</w:t>
      </w:r>
      <w:r w:rsidR="00FF3E1C" w:rsidRPr="001458C3">
        <w:rPr>
          <w:rFonts w:ascii="Arial" w:hAnsi="Arial" w:cs="Arial"/>
        </w:rPr>
        <w:t xml:space="preserve"> 2025</w:t>
      </w:r>
      <w:r w:rsidR="0057215C" w:rsidRPr="001458C3">
        <w:rPr>
          <w:rFonts w:ascii="Arial" w:hAnsi="Arial" w:cs="Arial"/>
        </w:rPr>
        <w:t xml:space="preserve"> r., sygn. PR.0003.</w:t>
      </w:r>
      <w:r w:rsidR="00FE75A2">
        <w:rPr>
          <w:rFonts w:ascii="Arial" w:hAnsi="Arial" w:cs="Arial"/>
        </w:rPr>
        <w:t>437</w:t>
      </w:r>
      <w:r w:rsidR="00591319">
        <w:rPr>
          <w:rFonts w:ascii="Arial" w:hAnsi="Arial" w:cs="Arial"/>
        </w:rPr>
        <w:t>9</w:t>
      </w:r>
      <w:r w:rsidR="00883CE3" w:rsidRPr="001458C3">
        <w:rPr>
          <w:rFonts w:ascii="Arial" w:hAnsi="Arial" w:cs="Arial"/>
        </w:rPr>
        <w:t>.2025</w:t>
      </w:r>
      <w:r w:rsidR="00491DCD" w:rsidRPr="001458C3">
        <w:rPr>
          <w:rFonts w:ascii="Arial" w:hAnsi="Arial" w:cs="Arial"/>
        </w:rPr>
        <w:t>,</w:t>
      </w:r>
      <w:r w:rsidR="0057215C"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 w:rsidR="00FE75A2">
        <w:rPr>
          <w:rFonts w:ascii="Arial" w:hAnsi="Arial" w:cs="Arial"/>
        </w:rPr>
        <w:t>trwałego wypływu wody spod powierzchni gruntu w rejonie przystanku tramwajowego przy ulicy Łokietka informuję, że</w:t>
      </w:r>
      <w:r>
        <w:rPr>
          <w:rFonts w:ascii="Arial" w:hAnsi="Arial" w:cs="Arial"/>
        </w:rPr>
        <w:t> przyczyną wycieku wody w ww. miejscu jest niedrożna kanalizacja deszczowa.</w:t>
      </w: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Z informacji uzyskanych z Miejskiego Zarządu Dróg i Mostów wynika, iż w 2025 r. została przeprowadzona inspekcja TV kanalizacji deszczowej w ciągu ulicy Łokietka, która wykazała iż wyciek wody opadowej z kanału deszczowego spowodowany jest niedrożnością w postaci betonu zmniejszającego światło kanału w 80 % na długości 48 m. </w:t>
      </w: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Ze względu na brak środków finansowych na wymianę zamulonego odcinka sieci kanalizacyjnej na długości 48 m złogiem betonowym w 2025 r. MZDiM umieści przedmiotowe zadanie w planie budżetowym na 2026 r. </w:t>
      </w:r>
      <w:r>
        <w:rPr>
          <w:rFonts w:ascii="Arial" w:hAnsi="Arial" w:cs="Arial"/>
        </w:rPr>
        <w:tab/>
      </w: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CC4DAE" w:rsidRDefault="00CC4DA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9E304C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9E304C" w:rsidRPr="009E304C" w:rsidRDefault="009E304C" w:rsidP="009E304C">
      <w:pPr>
        <w:pStyle w:val="Akapitzlist"/>
        <w:numPr>
          <w:ilvl w:val="0"/>
          <w:numId w:val="10"/>
        </w:numPr>
        <w:tabs>
          <w:tab w:val="left" w:pos="851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Kopia pisma MZDiM </w:t>
      </w:r>
      <w:r w:rsidR="00CC4DAE">
        <w:rPr>
          <w:rFonts w:ascii="Arial" w:hAnsi="Arial" w:cs="Arial"/>
        </w:rPr>
        <w:t>nr DND.054.12.2025</w:t>
      </w:r>
    </w:p>
    <w:p w:rsidR="0057215C" w:rsidRPr="00581504" w:rsidRDefault="0057215C" w:rsidP="009E304C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581504" w:rsidRDefault="00CE4E45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581504" w:rsidRDefault="0057215C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57215C" w:rsidRPr="00581504" w:rsidRDefault="0057215C" w:rsidP="009E304C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Oprac.: </w:t>
      </w:r>
      <w:r w:rsidR="001458C3" w:rsidRPr="00581504">
        <w:rPr>
          <w:rFonts w:ascii="Arial" w:hAnsi="Arial" w:cs="Arial"/>
          <w:b w:val="0"/>
          <w:sz w:val="16"/>
          <w:szCs w:val="16"/>
        </w:rPr>
        <w:t>U. Jonek</w:t>
      </w:r>
    </w:p>
    <w:p w:rsidR="009E304C" w:rsidRDefault="00CC4DAE" w:rsidP="009E304C">
      <w:pPr>
        <w:pStyle w:val="Tekstpodstawowy3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b w:val="0"/>
          <w:sz w:val="16"/>
          <w:szCs w:val="16"/>
        </w:rPr>
        <w:t>20</w:t>
      </w:r>
      <w:r w:rsidR="009E304C">
        <w:rPr>
          <w:rFonts w:ascii="Arial" w:hAnsi="Arial" w:cs="Arial"/>
          <w:b w:val="0"/>
          <w:sz w:val="16"/>
          <w:szCs w:val="16"/>
        </w:rPr>
        <w:t xml:space="preserve"> sierpnia</w:t>
      </w:r>
      <w:r w:rsidR="001458C3" w:rsidRPr="00581504">
        <w:rPr>
          <w:rFonts w:ascii="Arial" w:hAnsi="Arial" w:cs="Arial"/>
          <w:b w:val="0"/>
          <w:sz w:val="16"/>
          <w:szCs w:val="16"/>
        </w:rPr>
        <w:t xml:space="preserve"> 2025 r. </w:t>
      </w:r>
      <w:r w:rsidR="0035417B" w:rsidRPr="001458C3">
        <w:rPr>
          <w:rFonts w:ascii="Arial" w:hAnsi="Arial" w:cs="Arial"/>
          <w:color w:val="FFFFFF" w:themeColor="background1"/>
        </w:rPr>
        <w:t>0</w:t>
      </w:r>
    </w:p>
    <w:p w:rsidR="00316144" w:rsidRPr="009E304C" w:rsidRDefault="009E304C" w:rsidP="009E304C">
      <w:pPr>
        <w:pStyle w:val="Tekstpodstawowy3"/>
        <w:rPr>
          <w:rFonts w:ascii="Arial" w:hAnsi="Arial" w:cs="Arial"/>
          <w:b w:val="0"/>
        </w:rPr>
      </w:pPr>
      <w:r w:rsidRPr="009E304C">
        <w:rPr>
          <w:rFonts w:ascii="Arial" w:hAnsi="Arial" w:cs="Arial"/>
          <w:b w:val="0"/>
        </w:rPr>
        <w:t xml:space="preserve">MDok: </w:t>
      </w:r>
    </w:p>
    <w:sectPr w:rsidR="00316144" w:rsidRPr="009E304C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A2" w:rsidRDefault="00FE75A2" w:rsidP="005C5B0F">
      <w:r>
        <w:separator/>
      </w:r>
    </w:p>
  </w:endnote>
  <w:endnote w:type="continuationSeparator" w:id="0">
    <w:p w:rsidR="00FE75A2" w:rsidRDefault="00FE75A2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A2" w:rsidRDefault="00FE75A2" w:rsidP="005C5B0F">
      <w:r>
        <w:separator/>
      </w:r>
    </w:p>
  </w:footnote>
  <w:footnote w:type="continuationSeparator" w:id="0">
    <w:p w:rsidR="00FE75A2" w:rsidRDefault="00FE75A2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6469F"/>
    <w:multiLevelType w:val="hybridMultilevel"/>
    <w:tmpl w:val="BFE43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391C0F"/>
    <w:multiLevelType w:val="hybridMultilevel"/>
    <w:tmpl w:val="9000B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65CF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0F70A7"/>
    <w:rsid w:val="00120FC4"/>
    <w:rsid w:val="00123B7B"/>
    <w:rsid w:val="00137DCE"/>
    <w:rsid w:val="0014014F"/>
    <w:rsid w:val="001458C3"/>
    <w:rsid w:val="00164496"/>
    <w:rsid w:val="001658B9"/>
    <w:rsid w:val="001708D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382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20C57"/>
    <w:rsid w:val="00332284"/>
    <w:rsid w:val="00334E93"/>
    <w:rsid w:val="0035417B"/>
    <w:rsid w:val="00361DAF"/>
    <w:rsid w:val="00365137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7014D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1319"/>
    <w:rsid w:val="0059442D"/>
    <w:rsid w:val="005A072A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4660B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E6708"/>
    <w:rsid w:val="007F3F4F"/>
    <w:rsid w:val="008275AB"/>
    <w:rsid w:val="00837D17"/>
    <w:rsid w:val="0085491F"/>
    <w:rsid w:val="00856DDB"/>
    <w:rsid w:val="008648D1"/>
    <w:rsid w:val="00883CE3"/>
    <w:rsid w:val="00887C4E"/>
    <w:rsid w:val="00896D52"/>
    <w:rsid w:val="008D7455"/>
    <w:rsid w:val="008E44F6"/>
    <w:rsid w:val="008F3046"/>
    <w:rsid w:val="00903897"/>
    <w:rsid w:val="00924790"/>
    <w:rsid w:val="00935A20"/>
    <w:rsid w:val="00962DE8"/>
    <w:rsid w:val="00967133"/>
    <w:rsid w:val="00973A79"/>
    <w:rsid w:val="009827B8"/>
    <w:rsid w:val="009970F5"/>
    <w:rsid w:val="009A1A54"/>
    <w:rsid w:val="009B5A77"/>
    <w:rsid w:val="009E304C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905FF"/>
    <w:rsid w:val="00AA547A"/>
    <w:rsid w:val="00AB7B12"/>
    <w:rsid w:val="00AF6847"/>
    <w:rsid w:val="00B058A1"/>
    <w:rsid w:val="00B15FA7"/>
    <w:rsid w:val="00B35ECA"/>
    <w:rsid w:val="00B43425"/>
    <w:rsid w:val="00B457F9"/>
    <w:rsid w:val="00BB4646"/>
    <w:rsid w:val="00BE1900"/>
    <w:rsid w:val="00BE62A1"/>
    <w:rsid w:val="00C21036"/>
    <w:rsid w:val="00C30422"/>
    <w:rsid w:val="00C40790"/>
    <w:rsid w:val="00C52E59"/>
    <w:rsid w:val="00C65BE7"/>
    <w:rsid w:val="00C83E5D"/>
    <w:rsid w:val="00C863B1"/>
    <w:rsid w:val="00CC4DAE"/>
    <w:rsid w:val="00CC6CEC"/>
    <w:rsid w:val="00CE4E45"/>
    <w:rsid w:val="00CE74F3"/>
    <w:rsid w:val="00CF4B34"/>
    <w:rsid w:val="00CF6126"/>
    <w:rsid w:val="00D11E6F"/>
    <w:rsid w:val="00D42C40"/>
    <w:rsid w:val="00D60AD8"/>
    <w:rsid w:val="00D8123E"/>
    <w:rsid w:val="00DB5386"/>
    <w:rsid w:val="00DE3F41"/>
    <w:rsid w:val="00DF66BB"/>
    <w:rsid w:val="00E029C9"/>
    <w:rsid w:val="00E1683B"/>
    <w:rsid w:val="00E40349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85D89"/>
    <w:rsid w:val="00FB2550"/>
    <w:rsid w:val="00FB460E"/>
    <w:rsid w:val="00FD3258"/>
    <w:rsid w:val="00FD5976"/>
    <w:rsid w:val="00FE75A2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7C203-4F53-46F5-A3B7-E694860C2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3</cp:revision>
  <cp:lastPrinted>2025-05-07T07:38:00Z</cp:lastPrinted>
  <dcterms:created xsi:type="dcterms:W3CDTF">2025-08-20T07:33:00Z</dcterms:created>
  <dcterms:modified xsi:type="dcterms:W3CDTF">2025-08-20T07:41:00Z</dcterms:modified>
  <dc:language>pl-PL</dc:language>
</cp:coreProperties>
</file>