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597F2F" w:rsidRPr="008F4E5E" w:rsidRDefault="004B79B6" w:rsidP="00FC304C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0.95pt;width:146.1pt;height:65.2pt;z-index:251660288" stroked="f">
            <v:textbox style="mso-next-textbox:#_x0000_s1028">
              <w:txbxContent>
                <w:p w:rsidR="00444907" w:rsidRPr="00F77892" w:rsidRDefault="0044490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44907" w:rsidRPr="00F77892" w:rsidRDefault="00B7108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444907" w:rsidRPr="00F77892" w:rsidRDefault="0044490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44907" w:rsidRPr="00F77892" w:rsidRDefault="004449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44907" w:rsidRDefault="004449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44907" w:rsidRPr="00F443D6" w:rsidRDefault="004449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4907" w:rsidRPr="00C235C2" w:rsidRDefault="004449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4907" w:rsidRPr="00F443D6" w:rsidRDefault="004449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4907" w:rsidRPr="00C235C2" w:rsidRDefault="004449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4907" w:rsidRDefault="0044490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B71080">
        <w:rPr>
          <w:rFonts w:ascii="Arial" w:hAnsi="Arial" w:cs="Arial"/>
        </w:rPr>
        <w:t>0003.125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71080">
        <w:rPr>
          <w:rFonts w:ascii="Arial" w:hAnsi="Arial" w:cs="Arial"/>
        </w:rPr>
        <w:t>390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 sprawie</w:t>
      </w:r>
      <w:r w:rsidR="00B71080">
        <w:rPr>
          <w:rFonts w:ascii="Arial" w:hAnsi="Arial" w:cs="Arial"/>
        </w:rPr>
        <w:t xml:space="preserve"> czystości na ulicy Krakowskiej.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F4E5E" w:rsidRDefault="008F4E5E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F4E5E" w:rsidRDefault="008F4E5E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C304C" w:rsidRDefault="00BA3CF1" w:rsidP="00FC304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FC30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 xml:space="preserve">uprzejmie informuję, </w:t>
      </w:r>
      <w:r w:rsidR="00FC304C">
        <w:rPr>
          <w:rFonts w:ascii="Arial" w:hAnsi="Arial" w:cs="Arial"/>
        </w:rPr>
        <w:br/>
      </w:r>
      <w:r w:rsidR="006B1627">
        <w:rPr>
          <w:rFonts w:ascii="Arial" w:hAnsi="Arial" w:cs="Arial"/>
        </w:rPr>
        <w:t>że</w:t>
      </w:r>
      <w:r w:rsidR="00B71080">
        <w:rPr>
          <w:rFonts w:ascii="Arial" w:hAnsi="Arial" w:cs="Arial"/>
        </w:rPr>
        <w:t xml:space="preserve"> w dzielnicy Bytom-Centrum pierwsze sezonowe podkaszanie traw na terenach gminnych zostało przeprowadzone w połowie maja 2025 roku. Przewidywany termin kolejnego koszenia to druga połowa lipca 2025</w:t>
      </w:r>
      <w:r w:rsidR="00A57E61">
        <w:rPr>
          <w:rFonts w:ascii="Arial" w:hAnsi="Arial" w:cs="Arial"/>
        </w:rPr>
        <w:t xml:space="preserve"> </w:t>
      </w:r>
      <w:r w:rsidR="00B71080">
        <w:rPr>
          <w:rFonts w:ascii="Arial" w:hAnsi="Arial" w:cs="Arial"/>
        </w:rPr>
        <w:t xml:space="preserve">r. </w:t>
      </w:r>
    </w:p>
    <w:p w:rsidR="00B71080" w:rsidRDefault="00B71080" w:rsidP="00FC304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że ww. teren gminny jest oczyszczany na bieżąco zgodnie z harmonogramem przez wykonawcę na podstawie zawartej umowy z Zakładem Usługowym Konserwacja Terenów Zielonych Jacek Wieczorek.</w:t>
      </w:r>
    </w:p>
    <w:p w:rsidR="001569BB" w:rsidRDefault="001569BB" w:rsidP="00B71080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597F2F">
        <w:rPr>
          <w:rFonts w:ascii="Arial" w:hAnsi="Arial" w:cs="Arial"/>
          <w:sz w:val="22"/>
          <w:szCs w:val="22"/>
        </w:rPr>
        <w:t xml:space="preserve">                       </w:t>
      </w:r>
      <w:r w:rsidR="00155324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44907" w:rsidRDefault="00444907" w:rsidP="004A1D88">
      <w:pPr>
        <w:rPr>
          <w:rFonts w:ascii="Arial" w:hAnsi="Arial" w:cs="Arial"/>
          <w:bCs/>
          <w:sz w:val="20"/>
          <w:szCs w:val="20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597F2F" w:rsidRDefault="00597F2F" w:rsidP="004A1D88">
      <w:pPr>
        <w:rPr>
          <w:rFonts w:ascii="Arial" w:hAnsi="Arial" w:cs="Arial"/>
          <w:bCs/>
          <w:sz w:val="20"/>
          <w:szCs w:val="20"/>
        </w:rPr>
      </w:pPr>
    </w:p>
    <w:p w:rsidR="00444907" w:rsidRDefault="00444907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8F4E5E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4A1D88" w:rsidRPr="00B04982">
        <w:rPr>
          <w:rFonts w:ascii="Arial" w:hAnsi="Arial" w:cs="Arial"/>
          <w:sz w:val="16"/>
          <w:szCs w:val="16"/>
        </w:rPr>
        <w:t>. A</w:t>
      </w:r>
      <w:r w:rsidR="004A1D88">
        <w:rPr>
          <w:rFonts w:ascii="Arial" w:hAnsi="Arial" w:cs="Arial"/>
          <w:sz w:val="16"/>
          <w:szCs w:val="16"/>
        </w:rPr>
        <w:t>T</w:t>
      </w:r>
      <w:r w:rsidR="004A1D88"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FC304C" w:rsidRDefault="00FC304C" w:rsidP="004A1D88">
      <w:pPr>
        <w:rPr>
          <w:rFonts w:ascii="Arial" w:hAnsi="Arial" w:cs="Arial"/>
          <w:sz w:val="16"/>
          <w:szCs w:val="16"/>
        </w:rPr>
      </w:pPr>
    </w:p>
    <w:p w:rsidR="00FC304C" w:rsidRDefault="00FC304C" w:rsidP="004A1D88">
      <w:pPr>
        <w:rPr>
          <w:rFonts w:ascii="Arial" w:hAnsi="Arial" w:cs="Arial"/>
          <w:sz w:val="16"/>
          <w:szCs w:val="16"/>
        </w:rPr>
      </w:pPr>
    </w:p>
    <w:p w:rsidR="004A1D88" w:rsidRPr="00FC304C" w:rsidRDefault="001569BB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Wioletta Janas</w:t>
      </w:r>
    </w:p>
    <w:p w:rsidR="004A1D88" w:rsidRPr="00FC304C" w:rsidRDefault="004A1D88" w:rsidP="004A1D88">
      <w:pPr>
        <w:rPr>
          <w:rFonts w:ascii="Arial" w:hAnsi="Arial" w:cs="Arial"/>
          <w:sz w:val="16"/>
          <w:szCs w:val="16"/>
        </w:rPr>
      </w:pPr>
      <w:r w:rsidRPr="00FC304C">
        <w:rPr>
          <w:rFonts w:ascii="Arial" w:hAnsi="Arial" w:cs="Arial"/>
          <w:sz w:val="16"/>
          <w:szCs w:val="16"/>
        </w:rPr>
        <w:t>2025-0</w:t>
      </w:r>
      <w:r w:rsidR="008F4E5E">
        <w:rPr>
          <w:rFonts w:ascii="Arial" w:hAnsi="Arial" w:cs="Arial"/>
          <w:sz w:val="16"/>
          <w:szCs w:val="16"/>
        </w:rPr>
        <w:t>7</w:t>
      </w:r>
      <w:r w:rsidRPr="00FC304C">
        <w:rPr>
          <w:rFonts w:ascii="Arial" w:hAnsi="Arial" w:cs="Arial"/>
          <w:sz w:val="16"/>
          <w:szCs w:val="16"/>
        </w:rPr>
        <w:t>-</w:t>
      </w:r>
      <w:r w:rsidR="005031C2">
        <w:rPr>
          <w:rFonts w:ascii="Arial" w:hAnsi="Arial" w:cs="Arial"/>
          <w:sz w:val="16"/>
          <w:szCs w:val="16"/>
        </w:rPr>
        <w:t>2</w:t>
      </w:r>
      <w:r w:rsidR="00B71080">
        <w:rPr>
          <w:rFonts w:ascii="Arial" w:hAnsi="Arial" w:cs="Arial"/>
          <w:sz w:val="16"/>
          <w:szCs w:val="16"/>
        </w:rPr>
        <w:t>4</w:t>
      </w:r>
    </w:p>
    <w:p w:rsidR="001F4D37" w:rsidRPr="00FC304C" w:rsidRDefault="004A1D88" w:rsidP="001F4D37">
      <w:pPr>
        <w:rPr>
          <w:rFonts w:ascii="TiepoloItcTEEBoo" w:hAnsi="TiepoloItcTEEBoo"/>
          <w:sz w:val="16"/>
          <w:szCs w:val="16"/>
        </w:rPr>
      </w:pPr>
      <w:r w:rsidRPr="00FC304C">
        <w:rPr>
          <w:rFonts w:ascii="Arial" w:hAnsi="Arial" w:cs="Arial"/>
          <w:bCs/>
          <w:sz w:val="16"/>
          <w:szCs w:val="16"/>
        </w:rPr>
        <w:t xml:space="preserve">Nr MDOK -                </w:t>
      </w:r>
    </w:p>
    <w:sectPr w:rsidR="001F4D37" w:rsidRPr="00FC304C" w:rsidSect="00FC304C">
      <w:footerReference w:type="default" r:id="rId9"/>
      <w:pgSz w:w="11906" w:h="16838"/>
      <w:pgMar w:top="1418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EA2" w:rsidRDefault="004E6EA2" w:rsidP="0085517A">
      <w:r>
        <w:separator/>
      </w:r>
    </w:p>
  </w:endnote>
  <w:endnote w:type="continuationSeparator" w:id="0">
    <w:p w:rsidR="004E6EA2" w:rsidRDefault="004E6EA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44907" w:rsidRPr="003A6CA9" w:rsidRDefault="004B79B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4490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7108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44907" w:rsidRDefault="004449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EA2" w:rsidRDefault="004E6EA2" w:rsidP="0085517A">
      <w:r>
        <w:separator/>
      </w:r>
    </w:p>
  </w:footnote>
  <w:footnote w:type="continuationSeparator" w:id="0">
    <w:p w:rsidR="004E6EA2" w:rsidRDefault="004E6EA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539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69BB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33609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3BE0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90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B79B6"/>
    <w:rsid w:val="004C08DD"/>
    <w:rsid w:val="004C2FA6"/>
    <w:rsid w:val="004D1835"/>
    <w:rsid w:val="004D77B1"/>
    <w:rsid w:val="004E1F41"/>
    <w:rsid w:val="004E3F8B"/>
    <w:rsid w:val="004E6EA2"/>
    <w:rsid w:val="004F0332"/>
    <w:rsid w:val="004F1D38"/>
    <w:rsid w:val="004F61A2"/>
    <w:rsid w:val="00501484"/>
    <w:rsid w:val="005031C2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7F2F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1627"/>
    <w:rsid w:val="006B24BA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96C3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4E5E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57E61"/>
    <w:rsid w:val="00A62855"/>
    <w:rsid w:val="00A631B9"/>
    <w:rsid w:val="00A64B13"/>
    <w:rsid w:val="00A76A95"/>
    <w:rsid w:val="00A93144"/>
    <w:rsid w:val="00AA3B90"/>
    <w:rsid w:val="00AA4B45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1080"/>
    <w:rsid w:val="00B72346"/>
    <w:rsid w:val="00B74AB3"/>
    <w:rsid w:val="00B76E49"/>
    <w:rsid w:val="00B8269D"/>
    <w:rsid w:val="00B830EB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077FA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16F8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4B17"/>
    <w:rsid w:val="00E25494"/>
    <w:rsid w:val="00E2600E"/>
    <w:rsid w:val="00E326BA"/>
    <w:rsid w:val="00E32AF1"/>
    <w:rsid w:val="00E3354E"/>
    <w:rsid w:val="00E35649"/>
    <w:rsid w:val="00E50844"/>
    <w:rsid w:val="00E56EF3"/>
    <w:rsid w:val="00E5725F"/>
    <w:rsid w:val="00E600E9"/>
    <w:rsid w:val="00E647B4"/>
    <w:rsid w:val="00E671AE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2655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3D84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304C"/>
    <w:rsid w:val="00FC58F5"/>
    <w:rsid w:val="00FC66A2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5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styleId="Hipercze">
    <w:name w:val="Hyperlink"/>
    <w:basedOn w:val="Domylnaczcionkaakapitu"/>
    <w:uiPriority w:val="99"/>
    <w:unhideWhenUsed/>
    <w:rsid w:val="001569B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7E85BC-9D1E-4122-A0E0-7BE1B1C4F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2025-02-18T09:26:00Z</cp:lastPrinted>
  <dcterms:created xsi:type="dcterms:W3CDTF">2025-07-24T08:27:00Z</dcterms:created>
  <dcterms:modified xsi:type="dcterms:W3CDTF">2025-07-24T08:27:00Z</dcterms:modified>
</cp:coreProperties>
</file>