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4CC9" w:rsidRDefault="004F4200">
      <w:pPr>
        <w:pStyle w:val="Header"/>
        <w:tabs>
          <w:tab w:val="clear" w:pos="4536"/>
          <w:tab w:val="clear" w:pos="9072"/>
          <w:tab w:val="left" w:pos="6480"/>
        </w:tabs>
        <w:jc w:val="center"/>
        <w:rPr>
          <w:rFonts w:ascii="Arial" w:hAnsi="Arial" w:cs="Arial"/>
          <w:b/>
          <w:bCs/>
          <w:color w:val="000000"/>
          <w:sz w:val="18"/>
          <w:lang w:val="de-DE"/>
        </w:rPr>
      </w:pPr>
      <w:r>
        <w:rPr>
          <w:rFonts w:ascii="Arial" w:hAnsi="Arial" w:cs="Arial"/>
          <w:b/>
          <w:bCs/>
          <w:sz w:val="18"/>
        </w:rPr>
        <w:t xml:space="preserve"> Kancelaria Rady Miejskiej, Komisja Edukacji, Kultury, Sportu i Rekreacji Rady Miejskiej w Bytomiu,</w:t>
      </w:r>
    </w:p>
    <w:p w:rsidR="000E4CC9" w:rsidRDefault="004F4200">
      <w:pPr>
        <w:pStyle w:val="Header"/>
        <w:tabs>
          <w:tab w:val="clear" w:pos="4536"/>
          <w:tab w:val="clear" w:pos="9072"/>
          <w:tab w:val="left" w:pos="6480"/>
        </w:tabs>
        <w:jc w:val="center"/>
      </w:pPr>
      <w:r>
        <w:rPr>
          <w:rFonts w:ascii="Arial" w:hAnsi="Arial" w:cs="Arial"/>
          <w:b/>
          <w:bCs/>
          <w:color w:val="000000"/>
          <w:sz w:val="18"/>
          <w:lang w:val="de-DE"/>
        </w:rPr>
        <w:t xml:space="preserve">tel. 32 7868163, e-mail: </w:t>
      </w:r>
      <w:hyperlink r:id="rId8">
        <w:r>
          <w:rPr>
            <w:rStyle w:val="Hipercze1"/>
            <w:rFonts w:ascii="Arial" w:hAnsi="Arial" w:cs="Arial"/>
            <w:b/>
            <w:bCs/>
            <w:sz w:val="18"/>
            <w:lang w:val="de-DE"/>
          </w:rPr>
          <w:t>rada.miejska@um.bytom.pl</w:t>
        </w:r>
      </w:hyperlink>
    </w:p>
    <w:p w:rsidR="000E4CC9" w:rsidRDefault="000E4CC9">
      <w:pPr>
        <w:pStyle w:val="Header"/>
        <w:tabs>
          <w:tab w:val="clear" w:pos="4536"/>
          <w:tab w:val="clear" w:pos="9072"/>
          <w:tab w:val="left" w:pos="6480"/>
        </w:tabs>
        <w:jc w:val="center"/>
        <w:rPr>
          <w:rFonts w:ascii="Arial" w:hAnsi="Arial" w:cs="Arial"/>
          <w:b/>
          <w:bCs/>
          <w:color w:val="000000"/>
          <w:sz w:val="18"/>
          <w:lang w:val="de-DE"/>
        </w:rPr>
      </w:pPr>
    </w:p>
    <w:p w:rsidR="008D05A9" w:rsidRDefault="008D05A9" w:rsidP="008D05A9">
      <w:pPr>
        <w:pStyle w:val="Header"/>
        <w:tabs>
          <w:tab w:val="clear" w:pos="4536"/>
          <w:tab w:val="clear" w:pos="9072"/>
          <w:tab w:val="left" w:pos="6480"/>
        </w:tabs>
        <w:spacing w:before="240" w:after="120"/>
        <w:rPr>
          <w:rFonts w:ascii="Arial" w:hAnsi="Arial" w:cs="Arial"/>
          <w:bCs/>
          <w:color w:val="000000"/>
          <w:lang w:val="de-DE"/>
        </w:rPr>
      </w:pPr>
      <w:r>
        <w:rPr>
          <w:rFonts w:ascii="Arial" w:hAnsi="Arial" w:cs="Arial"/>
          <w:bCs/>
          <w:color w:val="000000"/>
          <w:lang w:val="de-DE"/>
        </w:rPr>
        <w:t>PR.KEK.0012.1</w:t>
      </w:r>
      <w:r w:rsidR="006C5005">
        <w:rPr>
          <w:rFonts w:ascii="Arial" w:hAnsi="Arial" w:cs="Arial"/>
          <w:bCs/>
          <w:color w:val="000000"/>
          <w:lang w:val="de-DE"/>
        </w:rPr>
        <w:t>2</w:t>
      </w:r>
      <w:r>
        <w:rPr>
          <w:rFonts w:ascii="Arial" w:hAnsi="Arial" w:cs="Arial"/>
          <w:bCs/>
          <w:color w:val="000000"/>
          <w:lang w:val="de-DE"/>
        </w:rPr>
        <w:t>.2025</w:t>
      </w:r>
    </w:p>
    <w:p w:rsidR="008D05A9" w:rsidRDefault="008D05A9" w:rsidP="008D05A9">
      <w:pPr>
        <w:pStyle w:val="Tytu1"/>
        <w:spacing w:after="0"/>
        <w:rPr>
          <w:rFonts w:ascii="Arial" w:hAnsi="Arial" w:cs="Arial"/>
        </w:rPr>
      </w:pPr>
      <w:r>
        <w:rPr>
          <w:rFonts w:ascii="Arial" w:hAnsi="Arial" w:cs="Arial"/>
          <w:bCs/>
          <w:szCs w:val="24"/>
        </w:rPr>
        <w:t>PROTOKÓŁ nr 1</w:t>
      </w:r>
      <w:r w:rsidR="006C5005">
        <w:rPr>
          <w:rFonts w:ascii="Arial" w:hAnsi="Arial" w:cs="Arial"/>
          <w:bCs/>
          <w:szCs w:val="24"/>
        </w:rPr>
        <w:t>2</w:t>
      </w:r>
      <w:r>
        <w:rPr>
          <w:rFonts w:ascii="Arial" w:hAnsi="Arial" w:cs="Arial"/>
          <w:bCs/>
          <w:szCs w:val="24"/>
        </w:rPr>
        <w:t>.2025</w:t>
      </w:r>
    </w:p>
    <w:p w:rsidR="008D05A9" w:rsidRDefault="008D05A9" w:rsidP="008D05A9">
      <w:pPr>
        <w:pStyle w:val="Tytu1"/>
        <w:spacing w:after="0"/>
        <w:rPr>
          <w:rFonts w:ascii="Arial" w:hAnsi="Arial" w:cs="Arial"/>
        </w:rPr>
      </w:pPr>
      <w:r>
        <w:rPr>
          <w:rFonts w:ascii="Arial" w:hAnsi="Arial" w:cs="Arial"/>
        </w:rPr>
        <w:t>z posiedzenia Komisji Edukacji, Kultury, Sportu i Rekreacji</w:t>
      </w:r>
    </w:p>
    <w:p w:rsidR="008D05A9" w:rsidRDefault="008D05A9" w:rsidP="008D05A9">
      <w:pPr>
        <w:pStyle w:val="Tytu1"/>
        <w:spacing w:after="0"/>
        <w:rPr>
          <w:rFonts w:ascii="Arial" w:hAnsi="Arial" w:cs="Arial"/>
        </w:rPr>
      </w:pPr>
      <w:r>
        <w:rPr>
          <w:rFonts w:ascii="Arial" w:hAnsi="Arial" w:cs="Arial"/>
        </w:rPr>
        <w:t>Rady Miejskiej w Bytomiu</w:t>
      </w:r>
    </w:p>
    <w:p w:rsidR="008D05A9" w:rsidRDefault="008D05A9" w:rsidP="008D05A9">
      <w:pPr>
        <w:pStyle w:val="Tytu1"/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w dniu </w:t>
      </w:r>
      <w:r w:rsidR="006C5005">
        <w:rPr>
          <w:rFonts w:ascii="Arial" w:hAnsi="Arial" w:cs="Arial"/>
        </w:rPr>
        <w:t>22 kwietnia</w:t>
      </w:r>
      <w:r>
        <w:rPr>
          <w:rFonts w:ascii="Arial" w:hAnsi="Arial" w:cs="Arial"/>
        </w:rPr>
        <w:t xml:space="preserve"> 2025 roku</w:t>
      </w:r>
    </w:p>
    <w:p w:rsidR="008D05A9" w:rsidRDefault="008D05A9" w:rsidP="008D05A9">
      <w:pPr>
        <w:pStyle w:val="Tytu1"/>
        <w:spacing w:after="0"/>
        <w:rPr>
          <w:rFonts w:ascii="Arial" w:hAnsi="Arial" w:cs="Arial"/>
        </w:rPr>
      </w:pPr>
    </w:p>
    <w:p w:rsidR="00FB75B3" w:rsidRDefault="00FB75B3" w:rsidP="008D05A9">
      <w:pPr>
        <w:pStyle w:val="Tytu1"/>
        <w:spacing w:after="0"/>
        <w:rPr>
          <w:rFonts w:ascii="Arial" w:hAnsi="Arial" w:cs="Arial"/>
        </w:rPr>
      </w:pPr>
    </w:p>
    <w:p w:rsidR="008D05A9" w:rsidRDefault="008D05A9" w:rsidP="006C5005">
      <w:pPr>
        <w:spacing w:after="24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W posiedzeniu uczestniczyli członkowie Komisji Edukacji, Kultury, Sportu i Rekreacji Rady Miejskiej w Bytomiu oraz zaproszeni goście – zał. nr 1.</w:t>
      </w:r>
    </w:p>
    <w:p w:rsidR="008D05A9" w:rsidRDefault="008D05A9" w:rsidP="006C5005">
      <w:pPr>
        <w:pStyle w:val="Akapitzlist"/>
        <w:numPr>
          <w:ilvl w:val="0"/>
          <w:numId w:val="1"/>
        </w:numPr>
        <w:suppressAutoHyphens w:val="0"/>
        <w:spacing w:line="360" w:lineRule="auto"/>
        <w:ind w:left="714" w:hanging="357"/>
        <w:contextualSpacing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Otwarcie posiedzenia i przedstawienie porządku obrad.</w:t>
      </w:r>
    </w:p>
    <w:p w:rsidR="008D05A9" w:rsidRDefault="008D05A9" w:rsidP="006C5005">
      <w:pPr>
        <w:pStyle w:val="Akapitzlist"/>
        <w:numPr>
          <w:ilvl w:val="0"/>
          <w:numId w:val="1"/>
        </w:numPr>
        <w:suppressAutoHyphens w:val="0"/>
        <w:spacing w:line="360" w:lineRule="auto"/>
        <w:ind w:left="714" w:hanging="357"/>
        <w:contextualSpacing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Wnioski do porządku obrad.</w:t>
      </w:r>
    </w:p>
    <w:p w:rsidR="008D05A9" w:rsidRDefault="008D05A9" w:rsidP="006C5005">
      <w:pPr>
        <w:pStyle w:val="Akapitzlist"/>
        <w:numPr>
          <w:ilvl w:val="0"/>
          <w:numId w:val="1"/>
        </w:numPr>
        <w:suppressAutoHyphens w:val="0"/>
        <w:spacing w:line="360" w:lineRule="auto"/>
        <w:ind w:left="714" w:hanging="357"/>
        <w:contextualSpacing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Opiniowanie projektu uchwały:</w:t>
      </w:r>
    </w:p>
    <w:p w:rsidR="008D05A9" w:rsidRPr="00475ADC" w:rsidRDefault="008D05A9" w:rsidP="006C5005">
      <w:pPr>
        <w:pStyle w:val="Tekstpodstawowy2"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714" w:hanging="357"/>
        <w:jc w:val="left"/>
        <w:rPr>
          <w:rFonts w:ascii="Arial" w:hAnsi="Arial" w:cs="Arial"/>
          <w:b/>
        </w:rPr>
      </w:pPr>
      <w:r w:rsidRPr="00475ADC">
        <w:rPr>
          <w:rFonts w:ascii="Arial" w:hAnsi="Arial" w:cs="Arial"/>
          <w:b/>
        </w:rPr>
        <w:t>Sprawy bieżące i organizacyjne.</w:t>
      </w:r>
    </w:p>
    <w:p w:rsidR="008D05A9" w:rsidRDefault="008D05A9" w:rsidP="006C5005">
      <w:pPr>
        <w:pStyle w:val="Akapitzlist"/>
        <w:numPr>
          <w:ilvl w:val="0"/>
          <w:numId w:val="1"/>
        </w:numPr>
        <w:suppressAutoHyphens w:val="0"/>
        <w:spacing w:after="240" w:line="360" w:lineRule="auto"/>
        <w:ind w:left="714" w:hanging="357"/>
        <w:contextualSpacing w:val="0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</w:rPr>
        <w:t>Przyjęcie protokołu nr 1</w:t>
      </w:r>
      <w:r w:rsidR="006C5005">
        <w:rPr>
          <w:rFonts w:ascii="Arial" w:hAnsi="Arial" w:cs="Arial"/>
          <w:b/>
        </w:rPr>
        <w:t>1</w:t>
      </w:r>
      <w:r>
        <w:rPr>
          <w:rFonts w:ascii="Arial" w:hAnsi="Arial" w:cs="Arial"/>
          <w:b/>
        </w:rPr>
        <w:t>.2025 z posiedzenia Komisji Edukacji, Kultury, Sportu i Rekreacji w dniu</w:t>
      </w:r>
      <w:r w:rsidR="006C5005">
        <w:rPr>
          <w:rFonts w:ascii="Arial" w:hAnsi="Arial" w:cs="Arial"/>
          <w:b/>
        </w:rPr>
        <w:t xml:space="preserve"> 17 marca</w:t>
      </w:r>
      <w:r>
        <w:rPr>
          <w:rFonts w:ascii="Arial" w:hAnsi="Arial" w:cs="Arial"/>
          <w:b/>
        </w:rPr>
        <w:t xml:space="preserve"> 2025 r.</w:t>
      </w:r>
    </w:p>
    <w:p w:rsidR="00FB75B3" w:rsidRPr="00D018B5" w:rsidRDefault="008D05A9" w:rsidP="00D018B5">
      <w:pPr>
        <w:pStyle w:val="Tekstpodstawowy2"/>
        <w:numPr>
          <w:ilvl w:val="0"/>
          <w:numId w:val="1"/>
        </w:numPr>
        <w:suppressAutoHyphens w:val="0"/>
        <w:autoSpaceDE w:val="0"/>
        <w:autoSpaceDN w:val="0"/>
        <w:adjustRightInd w:val="0"/>
        <w:spacing w:after="240" w:line="360" w:lineRule="auto"/>
        <w:jc w:val="left"/>
        <w:rPr>
          <w:rFonts w:ascii="Arial" w:hAnsi="Arial" w:cs="Arial"/>
          <w:b/>
        </w:rPr>
      </w:pPr>
      <w:r w:rsidRPr="00475ADC">
        <w:rPr>
          <w:rFonts w:ascii="Arial" w:hAnsi="Arial" w:cs="Arial"/>
          <w:b/>
          <w:bCs w:val="0"/>
        </w:rPr>
        <w:t xml:space="preserve">Zakończenie posiedzenia. </w:t>
      </w:r>
    </w:p>
    <w:p w:rsidR="008D05A9" w:rsidRDefault="008D05A9" w:rsidP="008D05A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Ad. 1.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 xml:space="preserve">Otwarcie </w:t>
      </w:r>
      <w:r>
        <w:rPr>
          <w:rFonts w:ascii="Arial" w:hAnsi="Arial" w:cs="Arial"/>
          <w:b/>
          <w:bCs/>
        </w:rPr>
        <w:t>posiedzenia i przedstawienie porządku obrad.</w:t>
      </w:r>
    </w:p>
    <w:p w:rsidR="008D05A9" w:rsidRDefault="008D05A9" w:rsidP="00FB75B3">
      <w:pPr>
        <w:spacing w:after="240" w:line="360" w:lineRule="auto"/>
        <w:rPr>
          <w:rFonts w:ascii="Arial" w:hAnsi="Arial" w:cs="Arial"/>
        </w:rPr>
      </w:pPr>
      <w:r>
        <w:rPr>
          <w:rFonts w:ascii="Arial" w:hAnsi="Arial" w:cs="Arial"/>
        </w:rPr>
        <w:t>Posiedzenie otworzyła o</w:t>
      </w:r>
      <w:r w:rsidR="00FB75B3">
        <w:rPr>
          <w:rFonts w:ascii="Arial" w:hAnsi="Arial" w:cs="Arial"/>
        </w:rPr>
        <w:t xml:space="preserve"> godz.</w:t>
      </w:r>
      <w:r w:rsidR="006C5005">
        <w:rPr>
          <w:rFonts w:ascii="Arial" w:hAnsi="Arial" w:cs="Arial"/>
        </w:rPr>
        <w:t>9</w:t>
      </w:r>
      <w:r>
        <w:rPr>
          <w:rFonts w:ascii="Arial" w:hAnsi="Arial" w:cs="Arial"/>
        </w:rPr>
        <w:t>:</w:t>
      </w:r>
      <w:r w:rsidR="006C5005">
        <w:rPr>
          <w:rFonts w:ascii="Arial" w:hAnsi="Arial" w:cs="Arial"/>
        </w:rPr>
        <w:t>3</w:t>
      </w:r>
      <w:r>
        <w:rPr>
          <w:rFonts w:ascii="Arial" w:hAnsi="Arial" w:cs="Arial"/>
        </w:rPr>
        <w:t>0 radna Iwona Pakosz, przewodnicząca komisji, która na podstawie listy obecności stwierdziła prawomocność obrad komisji. Przewodnicząca komisji przedstawiła porządek obrad.</w:t>
      </w:r>
    </w:p>
    <w:p w:rsidR="008D05A9" w:rsidRDefault="008D05A9" w:rsidP="008D05A9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</w:rPr>
        <w:t xml:space="preserve">Ad. 2. Wnioski </w:t>
      </w:r>
      <w:r>
        <w:rPr>
          <w:rFonts w:ascii="Arial" w:hAnsi="Arial" w:cs="Arial"/>
          <w:b/>
          <w:bCs/>
        </w:rPr>
        <w:t>do porządku obrad.</w:t>
      </w:r>
    </w:p>
    <w:p w:rsidR="008D05A9" w:rsidRDefault="008D05A9" w:rsidP="008D05A9">
      <w:pPr>
        <w:spacing w:after="240" w:line="360" w:lineRule="auto"/>
        <w:rPr>
          <w:rFonts w:ascii="Arial" w:hAnsi="Arial" w:cs="Arial"/>
        </w:rPr>
      </w:pPr>
      <w:r>
        <w:rPr>
          <w:rFonts w:ascii="Arial" w:hAnsi="Arial" w:cs="Arial"/>
        </w:rPr>
        <w:t>Wniosków do porządku obrad nie zgłoszono.</w:t>
      </w:r>
    </w:p>
    <w:p w:rsidR="008D05A9" w:rsidRDefault="008D05A9" w:rsidP="008D05A9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Ad. 3.</w:t>
      </w:r>
      <w:r>
        <w:rPr>
          <w:rFonts w:ascii="Arial" w:hAnsi="Arial" w:cs="Arial"/>
        </w:rPr>
        <w:t xml:space="preserve"> </w:t>
      </w:r>
      <w:r w:rsidRPr="00974BF5">
        <w:rPr>
          <w:rFonts w:ascii="Arial" w:hAnsi="Arial" w:cs="Arial"/>
          <w:b/>
        </w:rPr>
        <w:t>Opiniowanie projektu uchwały</w:t>
      </w:r>
      <w:r>
        <w:rPr>
          <w:rFonts w:ascii="Arial" w:hAnsi="Arial" w:cs="Arial"/>
          <w:b/>
        </w:rPr>
        <w:t>.</w:t>
      </w:r>
    </w:p>
    <w:p w:rsidR="008D05A9" w:rsidRPr="000B53B1" w:rsidRDefault="006C5005" w:rsidP="006C5005">
      <w:pPr>
        <w:spacing w:after="120" w:line="360" w:lineRule="auto"/>
        <w:rPr>
          <w:rFonts w:ascii="Arial" w:hAnsi="Arial" w:cs="Arial"/>
          <w:b/>
        </w:rPr>
      </w:pPr>
      <w:r w:rsidRPr="006C5005">
        <w:rPr>
          <w:rFonts w:ascii="Arial" w:hAnsi="Arial" w:cs="Arial"/>
        </w:rPr>
        <w:t xml:space="preserve">1) </w:t>
      </w:r>
      <w:r w:rsidR="008D05A9" w:rsidRPr="006C5005">
        <w:rPr>
          <w:rFonts w:ascii="Arial" w:hAnsi="Arial" w:cs="Arial"/>
        </w:rPr>
        <w:t>W</w:t>
      </w:r>
      <w:r>
        <w:rPr>
          <w:rFonts w:ascii="Arial" w:hAnsi="Arial" w:cs="Arial"/>
        </w:rPr>
        <w:t xml:space="preserve"> sprawie likwidacji Przedszkola Miejskiego nr 62 w Bytomiu </w:t>
      </w:r>
      <w:r w:rsidR="008D05A9" w:rsidRPr="006C5005">
        <w:rPr>
          <w:rFonts w:ascii="Arial" w:hAnsi="Arial" w:cs="Arial"/>
        </w:rPr>
        <w:t xml:space="preserve"> </w:t>
      </w:r>
      <w:r w:rsidR="008D05A9" w:rsidRPr="000B53B1">
        <w:rPr>
          <w:rFonts w:ascii="Arial" w:hAnsi="Arial" w:cs="Arial"/>
          <w:b/>
        </w:rPr>
        <w:t>(R-</w:t>
      </w:r>
      <w:r w:rsidR="000513FC" w:rsidRPr="000B53B1">
        <w:rPr>
          <w:rFonts w:ascii="Arial" w:hAnsi="Arial" w:cs="Arial"/>
          <w:b/>
        </w:rPr>
        <w:t>131</w:t>
      </w:r>
      <w:r w:rsidR="008D05A9" w:rsidRPr="000B53B1">
        <w:rPr>
          <w:rFonts w:ascii="Arial" w:hAnsi="Arial" w:cs="Arial"/>
          <w:b/>
        </w:rPr>
        <w:t>).</w:t>
      </w:r>
    </w:p>
    <w:p w:rsidR="008D05A9" w:rsidRDefault="008D05A9" w:rsidP="008D05A9">
      <w:pPr>
        <w:spacing w:after="240" w:line="360" w:lineRule="auto"/>
        <w:rPr>
          <w:rFonts w:ascii="Arial" w:hAnsi="Arial" w:cs="Arial"/>
        </w:rPr>
      </w:pPr>
      <w:r w:rsidRPr="00797E11">
        <w:rPr>
          <w:rFonts w:ascii="Arial" w:hAnsi="Arial" w:cs="Arial"/>
        </w:rPr>
        <w:t>Komisja Edukacji, Kultury, Sportu i Rekreacji Rady Miejskiej w Bytomiu zapoznała się z treścią projektu uchwały w sprawie</w:t>
      </w:r>
      <w:r w:rsidR="000B53B1">
        <w:rPr>
          <w:rFonts w:ascii="Arial" w:hAnsi="Arial" w:cs="Arial"/>
        </w:rPr>
        <w:t xml:space="preserve"> likwidacji </w:t>
      </w:r>
      <w:r w:rsidR="00324ACE">
        <w:rPr>
          <w:rFonts w:ascii="Arial" w:hAnsi="Arial" w:cs="Arial"/>
        </w:rPr>
        <w:t xml:space="preserve">Przedszkola Miejskiego </w:t>
      </w:r>
      <w:r w:rsidR="00153BB2">
        <w:rPr>
          <w:rFonts w:ascii="Arial" w:hAnsi="Arial" w:cs="Arial"/>
        </w:rPr>
        <w:t>nr 62 w</w:t>
      </w:r>
      <w:r w:rsidR="002E28E0">
        <w:rPr>
          <w:rFonts w:ascii="Arial" w:hAnsi="Arial" w:cs="Arial"/>
        </w:rPr>
        <w:t> </w:t>
      </w:r>
      <w:r w:rsidR="00153BB2">
        <w:rPr>
          <w:rFonts w:ascii="Arial" w:hAnsi="Arial" w:cs="Arial"/>
        </w:rPr>
        <w:t>Bytomiu</w:t>
      </w:r>
      <w:r w:rsidRPr="00797E11">
        <w:rPr>
          <w:rFonts w:ascii="Arial" w:hAnsi="Arial" w:cs="Arial"/>
        </w:rPr>
        <w:t xml:space="preserve"> </w:t>
      </w:r>
      <w:r w:rsidRPr="00D018B5">
        <w:rPr>
          <w:rFonts w:ascii="Arial" w:hAnsi="Arial" w:cs="Arial"/>
          <w:b/>
        </w:rPr>
        <w:t>(R-1</w:t>
      </w:r>
      <w:r w:rsidR="00153BB2" w:rsidRPr="00D018B5">
        <w:rPr>
          <w:rFonts w:ascii="Arial" w:hAnsi="Arial" w:cs="Arial"/>
          <w:b/>
        </w:rPr>
        <w:t>31</w:t>
      </w:r>
      <w:r w:rsidRPr="00D018B5">
        <w:rPr>
          <w:rFonts w:ascii="Arial" w:hAnsi="Arial" w:cs="Arial"/>
          <w:b/>
        </w:rPr>
        <w:t>),</w:t>
      </w:r>
      <w:r>
        <w:rPr>
          <w:rFonts w:ascii="Arial" w:hAnsi="Arial" w:cs="Arial"/>
        </w:rPr>
        <w:t xml:space="preserve"> wysłuchała uzasadnienia przedstawionego przez pan</w:t>
      </w:r>
      <w:r w:rsidR="0022208F">
        <w:rPr>
          <w:rFonts w:ascii="Arial" w:hAnsi="Arial" w:cs="Arial"/>
        </w:rPr>
        <w:t xml:space="preserve">a Mariusza Fiszera zastępcę </w:t>
      </w:r>
      <w:r>
        <w:rPr>
          <w:rFonts w:ascii="Arial" w:hAnsi="Arial" w:cs="Arial"/>
        </w:rPr>
        <w:t>naczelnik</w:t>
      </w:r>
      <w:r w:rsidR="0022208F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Wydziału Edukacji Urzędu Miejskiego w Bytomiu.</w:t>
      </w:r>
    </w:p>
    <w:p w:rsidR="008D05A9" w:rsidRPr="002E28E0" w:rsidRDefault="008D05A9" w:rsidP="008D05A9">
      <w:pPr>
        <w:spacing w:after="240"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Radna Iwona Pakosz, przewodnicząca komisji, otworzyła dyskusję w temacie </w:t>
      </w:r>
      <w:r w:rsidRPr="002E28E0">
        <w:rPr>
          <w:rFonts w:ascii="Arial" w:hAnsi="Arial" w:cs="Arial"/>
        </w:rPr>
        <w:t>w/w projektu uchwały.</w:t>
      </w:r>
    </w:p>
    <w:p w:rsidR="00EC7415" w:rsidRDefault="00EC7415" w:rsidP="008D05A9">
      <w:pPr>
        <w:spacing w:after="240" w:line="360" w:lineRule="auto"/>
        <w:rPr>
          <w:rFonts w:ascii="Arial" w:hAnsi="Arial" w:cs="Arial"/>
        </w:rPr>
      </w:pPr>
      <w:r w:rsidRPr="00EC7415">
        <w:rPr>
          <w:rFonts w:ascii="Arial" w:hAnsi="Arial" w:cs="Arial"/>
        </w:rPr>
        <w:t xml:space="preserve">Radny Piotr </w:t>
      </w:r>
      <w:proofErr w:type="spellStart"/>
      <w:r w:rsidRPr="00EC7415">
        <w:rPr>
          <w:rFonts w:ascii="Arial" w:hAnsi="Arial" w:cs="Arial"/>
        </w:rPr>
        <w:t>Patoń</w:t>
      </w:r>
      <w:proofErr w:type="spellEnd"/>
      <w:r w:rsidR="002E28E0">
        <w:rPr>
          <w:rFonts w:ascii="Arial" w:hAnsi="Arial" w:cs="Arial"/>
        </w:rPr>
        <w:t xml:space="preserve"> </w:t>
      </w:r>
      <w:r w:rsidR="00CA4F97">
        <w:rPr>
          <w:rFonts w:ascii="Arial" w:hAnsi="Arial" w:cs="Arial"/>
        </w:rPr>
        <w:t xml:space="preserve">stanowczo </w:t>
      </w:r>
      <w:r>
        <w:rPr>
          <w:rFonts w:ascii="Arial" w:hAnsi="Arial" w:cs="Arial"/>
        </w:rPr>
        <w:t xml:space="preserve">wyraził swój </w:t>
      </w:r>
      <w:r w:rsidR="00A551CD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przeciw </w:t>
      </w:r>
      <w:r w:rsidR="00522A66">
        <w:rPr>
          <w:rFonts w:ascii="Arial" w:hAnsi="Arial" w:cs="Arial"/>
        </w:rPr>
        <w:t xml:space="preserve">w sprawie </w:t>
      </w:r>
      <w:r w:rsidR="002E28E0">
        <w:rPr>
          <w:rFonts w:ascii="Arial" w:hAnsi="Arial" w:cs="Arial"/>
        </w:rPr>
        <w:t>likwidacji przedszkola.</w:t>
      </w:r>
      <w:r>
        <w:rPr>
          <w:rFonts w:ascii="Arial" w:hAnsi="Arial" w:cs="Arial"/>
        </w:rPr>
        <w:t xml:space="preserve"> </w:t>
      </w:r>
    </w:p>
    <w:p w:rsidR="00AD7427" w:rsidRDefault="002E28E0" w:rsidP="008D05A9">
      <w:pPr>
        <w:spacing w:after="24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Radny Maciej Bartków poparł stanowisko radnego </w:t>
      </w:r>
      <w:r w:rsidR="00A551CD">
        <w:rPr>
          <w:rFonts w:ascii="Arial" w:hAnsi="Arial" w:cs="Arial"/>
        </w:rPr>
        <w:t xml:space="preserve">Piotra </w:t>
      </w:r>
      <w:proofErr w:type="spellStart"/>
      <w:r>
        <w:rPr>
          <w:rFonts w:ascii="Arial" w:hAnsi="Arial" w:cs="Arial"/>
        </w:rPr>
        <w:t>Patonia</w:t>
      </w:r>
      <w:proofErr w:type="spellEnd"/>
      <w:r w:rsidR="00A551CD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 poinf</w:t>
      </w:r>
      <w:r w:rsidR="00AD7427">
        <w:rPr>
          <w:rFonts w:ascii="Arial" w:hAnsi="Arial" w:cs="Arial"/>
        </w:rPr>
        <w:t>o</w:t>
      </w:r>
      <w:r>
        <w:rPr>
          <w:rFonts w:ascii="Arial" w:hAnsi="Arial" w:cs="Arial"/>
        </w:rPr>
        <w:t>rmow</w:t>
      </w:r>
      <w:r w:rsidR="00AD7427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ł </w:t>
      </w:r>
      <w:r w:rsidR="00AD7427">
        <w:rPr>
          <w:rFonts w:ascii="Arial" w:hAnsi="Arial" w:cs="Arial"/>
        </w:rPr>
        <w:t>również</w:t>
      </w:r>
      <w:r w:rsidR="009F2ACC">
        <w:rPr>
          <w:rFonts w:ascii="Arial" w:hAnsi="Arial" w:cs="Arial"/>
        </w:rPr>
        <w:t xml:space="preserve"> o </w:t>
      </w:r>
      <w:r w:rsidR="00AD7427">
        <w:rPr>
          <w:rFonts w:ascii="Arial" w:hAnsi="Arial" w:cs="Arial"/>
        </w:rPr>
        <w:t>piśmie rodziców</w:t>
      </w:r>
      <w:r w:rsidR="009F2ACC">
        <w:rPr>
          <w:rFonts w:ascii="Arial" w:hAnsi="Arial" w:cs="Arial"/>
        </w:rPr>
        <w:t xml:space="preserve"> sprzeciwiających się </w:t>
      </w:r>
      <w:r w:rsidR="00AD7427">
        <w:rPr>
          <w:rFonts w:ascii="Arial" w:hAnsi="Arial" w:cs="Arial"/>
        </w:rPr>
        <w:t>likwidacji przedszkola.</w:t>
      </w:r>
    </w:p>
    <w:p w:rsidR="00AD7427" w:rsidRDefault="00AD7427" w:rsidP="008D05A9">
      <w:pPr>
        <w:spacing w:after="24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II Zastępca Prezydenta pan Adam </w:t>
      </w:r>
      <w:proofErr w:type="spellStart"/>
      <w:r>
        <w:rPr>
          <w:rFonts w:ascii="Arial" w:hAnsi="Arial" w:cs="Arial"/>
        </w:rPr>
        <w:t>Fras</w:t>
      </w:r>
      <w:proofErr w:type="spellEnd"/>
      <w:r>
        <w:rPr>
          <w:rFonts w:ascii="Arial" w:hAnsi="Arial" w:cs="Arial"/>
        </w:rPr>
        <w:t xml:space="preserve"> </w:t>
      </w:r>
      <w:r w:rsidR="002E28E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wyjaśni</w:t>
      </w:r>
      <w:r w:rsidR="00CA4F97">
        <w:rPr>
          <w:rFonts w:ascii="Arial" w:hAnsi="Arial" w:cs="Arial"/>
        </w:rPr>
        <w:t>ł</w:t>
      </w:r>
      <w:r>
        <w:rPr>
          <w:rFonts w:ascii="Arial" w:hAnsi="Arial" w:cs="Arial"/>
        </w:rPr>
        <w:t>., że likwidacja przedszkola  spowodowana jest</w:t>
      </w:r>
      <w:r w:rsidR="00CA4F97">
        <w:rPr>
          <w:rFonts w:ascii="Arial" w:hAnsi="Arial" w:cs="Arial"/>
        </w:rPr>
        <w:t xml:space="preserve"> dużą ilością wolnych mi</w:t>
      </w:r>
      <w:r w:rsidR="009F2ACC">
        <w:rPr>
          <w:rFonts w:ascii="Arial" w:hAnsi="Arial" w:cs="Arial"/>
        </w:rPr>
        <w:t>ejsc oraz małej liczby urodzeń, jednocześnie zapew</w:t>
      </w:r>
      <w:r w:rsidR="009533DE">
        <w:rPr>
          <w:rFonts w:ascii="Arial" w:hAnsi="Arial" w:cs="Arial"/>
        </w:rPr>
        <w:t>nił</w:t>
      </w:r>
      <w:r w:rsidR="009F2ACC">
        <w:rPr>
          <w:rFonts w:ascii="Arial" w:hAnsi="Arial" w:cs="Arial"/>
        </w:rPr>
        <w:t>, że żaden pracownik likwidowane</w:t>
      </w:r>
      <w:r w:rsidR="009533DE">
        <w:rPr>
          <w:rFonts w:ascii="Arial" w:hAnsi="Arial" w:cs="Arial"/>
        </w:rPr>
        <w:t>j</w:t>
      </w:r>
      <w:r w:rsidR="009F2ACC">
        <w:rPr>
          <w:rFonts w:ascii="Arial" w:hAnsi="Arial" w:cs="Arial"/>
        </w:rPr>
        <w:t xml:space="preserve"> placówki nie straci pracy.</w:t>
      </w:r>
    </w:p>
    <w:p w:rsidR="00E63F44" w:rsidRDefault="00AD7427" w:rsidP="008D05A9">
      <w:pPr>
        <w:spacing w:after="24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Radny Witold </w:t>
      </w:r>
      <w:proofErr w:type="spellStart"/>
      <w:r>
        <w:rPr>
          <w:rFonts w:ascii="Arial" w:hAnsi="Arial" w:cs="Arial"/>
        </w:rPr>
        <w:t>Krieser</w:t>
      </w:r>
      <w:proofErr w:type="spellEnd"/>
      <w:r w:rsidR="00CA4F97">
        <w:rPr>
          <w:rFonts w:ascii="Arial" w:hAnsi="Arial" w:cs="Arial"/>
        </w:rPr>
        <w:t xml:space="preserve"> dobitnie </w:t>
      </w:r>
      <w:r>
        <w:rPr>
          <w:rFonts w:ascii="Arial" w:hAnsi="Arial" w:cs="Arial"/>
        </w:rPr>
        <w:t xml:space="preserve"> podkreślił, </w:t>
      </w:r>
      <w:r w:rsidR="00B95E70">
        <w:rPr>
          <w:rFonts w:ascii="Arial" w:hAnsi="Arial" w:cs="Arial"/>
        </w:rPr>
        <w:t>ż</w:t>
      </w:r>
      <w:r w:rsidR="00D018B5">
        <w:rPr>
          <w:rFonts w:ascii="Arial" w:hAnsi="Arial" w:cs="Arial"/>
        </w:rPr>
        <w:t>e</w:t>
      </w:r>
      <w:r w:rsidR="00B95E70">
        <w:rPr>
          <w:rFonts w:ascii="Arial" w:hAnsi="Arial" w:cs="Arial"/>
        </w:rPr>
        <w:t xml:space="preserve"> wszyscy </w:t>
      </w:r>
      <w:r>
        <w:rPr>
          <w:rFonts w:ascii="Arial" w:hAnsi="Arial" w:cs="Arial"/>
        </w:rPr>
        <w:t>radni</w:t>
      </w:r>
      <w:r w:rsidR="009F2ACC">
        <w:rPr>
          <w:rFonts w:ascii="Arial" w:hAnsi="Arial" w:cs="Arial"/>
        </w:rPr>
        <w:t xml:space="preserve"> bez względu na poglądy</w:t>
      </w:r>
      <w:r>
        <w:rPr>
          <w:rFonts w:ascii="Arial" w:hAnsi="Arial" w:cs="Arial"/>
        </w:rPr>
        <w:t xml:space="preserve"> powin</w:t>
      </w:r>
      <w:r w:rsidR="009F2ACC">
        <w:rPr>
          <w:rFonts w:ascii="Arial" w:hAnsi="Arial" w:cs="Arial"/>
        </w:rPr>
        <w:t>ni</w:t>
      </w:r>
      <w:r>
        <w:rPr>
          <w:rFonts w:ascii="Arial" w:hAnsi="Arial" w:cs="Arial"/>
        </w:rPr>
        <w:t xml:space="preserve"> dbać o dobro mi</w:t>
      </w:r>
      <w:r w:rsidR="00B95E70">
        <w:rPr>
          <w:rFonts w:ascii="Arial" w:hAnsi="Arial" w:cs="Arial"/>
        </w:rPr>
        <w:t>e</w:t>
      </w:r>
      <w:r>
        <w:rPr>
          <w:rFonts w:ascii="Arial" w:hAnsi="Arial" w:cs="Arial"/>
        </w:rPr>
        <w:t>szk</w:t>
      </w:r>
      <w:r w:rsidR="00B95E70">
        <w:rPr>
          <w:rFonts w:ascii="Arial" w:hAnsi="Arial" w:cs="Arial"/>
        </w:rPr>
        <w:t>a</w:t>
      </w:r>
      <w:r>
        <w:rPr>
          <w:rFonts w:ascii="Arial" w:hAnsi="Arial" w:cs="Arial"/>
        </w:rPr>
        <w:t>ńc</w:t>
      </w:r>
      <w:r w:rsidR="00B95E70">
        <w:rPr>
          <w:rFonts w:ascii="Arial" w:hAnsi="Arial" w:cs="Arial"/>
        </w:rPr>
        <w:t>ów</w:t>
      </w:r>
      <w:r w:rsidR="009F2ACC">
        <w:rPr>
          <w:rFonts w:ascii="Arial" w:hAnsi="Arial" w:cs="Arial"/>
        </w:rPr>
        <w:t xml:space="preserve"> miasta</w:t>
      </w:r>
      <w:r w:rsidR="00E63F44">
        <w:rPr>
          <w:rFonts w:ascii="Arial" w:hAnsi="Arial" w:cs="Arial"/>
        </w:rPr>
        <w:t>.</w:t>
      </w:r>
    </w:p>
    <w:p w:rsidR="009F2ACC" w:rsidRDefault="00E63F44" w:rsidP="008D05A9">
      <w:pPr>
        <w:spacing w:after="24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Przewodnicząca komisji radna Iwona Pakosz </w:t>
      </w:r>
      <w:r w:rsidR="00D018B5">
        <w:rPr>
          <w:rFonts w:ascii="Arial" w:hAnsi="Arial" w:cs="Arial"/>
        </w:rPr>
        <w:t xml:space="preserve">poparła stanowisko </w:t>
      </w:r>
      <w:r w:rsidR="00D2177A">
        <w:rPr>
          <w:rFonts w:ascii="Arial" w:hAnsi="Arial" w:cs="Arial"/>
        </w:rPr>
        <w:t xml:space="preserve">radnego </w:t>
      </w:r>
      <w:proofErr w:type="spellStart"/>
      <w:r w:rsidR="00D2177A">
        <w:rPr>
          <w:rFonts w:ascii="Arial" w:hAnsi="Arial" w:cs="Arial"/>
        </w:rPr>
        <w:t>Kri</w:t>
      </w:r>
      <w:r>
        <w:rPr>
          <w:rFonts w:ascii="Arial" w:hAnsi="Arial" w:cs="Arial"/>
        </w:rPr>
        <w:t>es</w:t>
      </w:r>
      <w:r w:rsidR="00D2177A">
        <w:rPr>
          <w:rFonts w:ascii="Arial" w:hAnsi="Arial" w:cs="Arial"/>
        </w:rPr>
        <w:t>er</w:t>
      </w:r>
      <w:r>
        <w:rPr>
          <w:rFonts w:ascii="Arial" w:hAnsi="Arial" w:cs="Arial"/>
        </w:rPr>
        <w:t>a</w:t>
      </w:r>
      <w:proofErr w:type="spellEnd"/>
      <w:r>
        <w:rPr>
          <w:rFonts w:ascii="Arial" w:hAnsi="Arial" w:cs="Arial"/>
        </w:rPr>
        <w:t xml:space="preserve"> równocześ</w:t>
      </w:r>
      <w:r w:rsidR="00CA4F97">
        <w:rPr>
          <w:rFonts w:ascii="Arial" w:hAnsi="Arial" w:cs="Arial"/>
        </w:rPr>
        <w:t>n</w:t>
      </w:r>
      <w:r>
        <w:rPr>
          <w:rFonts w:ascii="Arial" w:hAnsi="Arial" w:cs="Arial"/>
        </w:rPr>
        <w:t xml:space="preserve">ie zwróciła się do II </w:t>
      </w:r>
      <w:r w:rsidR="00B96DF5">
        <w:rPr>
          <w:rFonts w:ascii="Arial" w:hAnsi="Arial" w:cs="Arial"/>
        </w:rPr>
        <w:t>Z</w:t>
      </w:r>
      <w:r>
        <w:rPr>
          <w:rFonts w:ascii="Arial" w:hAnsi="Arial" w:cs="Arial"/>
        </w:rPr>
        <w:t>a</w:t>
      </w:r>
      <w:r w:rsidR="00CA4F97">
        <w:rPr>
          <w:rFonts w:ascii="Arial" w:hAnsi="Arial" w:cs="Arial"/>
        </w:rPr>
        <w:t>s</w:t>
      </w:r>
      <w:r>
        <w:rPr>
          <w:rFonts w:ascii="Arial" w:hAnsi="Arial" w:cs="Arial"/>
        </w:rPr>
        <w:t>t</w:t>
      </w:r>
      <w:r w:rsidR="00CA4F97">
        <w:rPr>
          <w:rFonts w:ascii="Arial" w:hAnsi="Arial" w:cs="Arial"/>
        </w:rPr>
        <w:t>ę</w:t>
      </w:r>
      <w:r>
        <w:rPr>
          <w:rFonts w:ascii="Arial" w:hAnsi="Arial" w:cs="Arial"/>
        </w:rPr>
        <w:t>p</w:t>
      </w:r>
      <w:r w:rsidR="00CA4F97">
        <w:rPr>
          <w:rFonts w:ascii="Arial" w:hAnsi="Arial" w:cs="Arial"/>
        </w:rPr>
        <w:t>cy</w:t>
      </w:r>
      <w:r>
        <w:rPr>
          <w:rFonts w:ascii="Arial" w:hAnsi="Arial" w:cs="Arial"/>
        </w:rPr>
        <w:t xml:space="preserve"> P</w:t>
      </w:r>
      <w:r w:rsidR="00CA4F97">
        <w:rPr>
          <w:rFonts w:ascii="Arial" w:hAnsi="Arial" w:cs="Arial"/>
        </w:rPr>
        <w:t>rezydenta z prośbą o</w:t>
      </w:r>
      <w:r w:rsidR="009F2ACC">
        <w:rPr>
          <w:rFonts w:ascii="Arial" w:hAnsi="Arial" w:cs="Arial"/>
        </w:rPr>
        <w:t xml:space="preserve"> informowanie radnych</w:t>
      </w:r>
      <w:r w:rsidR="009533DE">
        <w:rPr>
          <w:rFonts w:ascii="Arial" w:hAnsi="Arial" w:cs="Arial"/>
        </w:rPr>
        <w:t xml:space="preserve"> o planowanych</w:t>
      </w:r>
      <w:r w:rsidR="009F2ACC">
        <w:rPr>
          <w:rFonts w:ascii="Arial" w:hAnsi="Arial" w:cs="Arial"/>
        </w:rPr>
        <w:t xml:space="preserve"> zmianach w oświacie.</w:t>
      </w:r>
    </w:p>
    <w:p w:rsidR="009F2ACC" w:rsidRDefault="009533DE" w:rsidP="008D05A9">
      <w:pPr>
        <w:spacing w:after="24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Zastępca </w:t>
      </w:r>
      <w:r w:rsidR="00BF2244">
        <w:rPr>
          <w:rFonts w:ascii="Arial" w:hAnsi="Arial" w:cs="Arial"/>
        </w:rPr>
        <w:t>P</w:t>
      </w:r>
      <w:r>
        <w:rPr>
          <w:rFonts w:ascii="Arial" w:hAnsi="Arial" w:cs="Arial"/>
        </w:rPr>
        <w:t>rezydenta złożył deklaracje, że będzie rozmawiał z radnym</w:t>
      </w:r>
      <w:r w:rsidR="00B96DF5"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 o planowanych zmianach w oświacie. Jednoczenie zwrócił się do radnego Piotra </w:t>
      </w:r>
      <w:proofErr w:type="spellStart"/>
      <w:r>
        <w:rPr>
          <w:rFonts w:ascii="Arial" w:hAnsi="Arial" w:cs="Arial"/>
        </w:rPr>
        <w:t>Patonia</w:t>
      </w:r>
      <w:proofErr w:type="spellEnd"/>
      <w:r>
        <w:rPr>
          <w:rFonts w:ascii="Arial" w:hAnsi="Arial" w:cs="Arial"/>
        </w:rPr>
        <w:t xml:space="preserve"> ze stwierdzeniem,  że niestety ale fakty mówią same za sieb</w:t>
      </w:r>
      <w:r w:rsidR="001F4B7E">
        <w:rPr>
          <w:rFonts w:ascii="Arial" w:hAnsi="Arial" w:cs="Arial"/>
        </w:rPr>
        <w:t>ie i liczba urodzeń maleje, a </w:t>
      </w:r>
      <w:r w:rsidR="00B96DF5">
        <w:rPr>
          <w:rFonts w:ascii="Arial" w:hAnsi="Arial" w:cs="Arial"/>
        </w:rPr>
        <w:t>w </w:t>
      </w:r>
      <w:r>
        <w:rPr>
          <w:rFonts w:ascii="Arial" w:hAnsi="Arial" w:cs="Arial"/>
        </w:rPr>
        <w:t>przedszkolach jest 400</w:t>
      </w:r>
      <w:r w:rsidR="001F4B7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wolnych</w:t>
      </w:r>
      <w:r w:rsidR="001F4B7E">
        <w:rPr>
          <w:rFonts w:ascii="Arial" w:hAnsi="Arial" w:cs="Arial"/>
        </w:rPr>
        <w:t xml:space="preserve"> miejsc</w:t>
      </w:r>
      <w:r>
        <w:rPr>
          <w:rFonts w:ascii="Arial" w:hAnsi="Arial" w:cs="Arial"/>
        </w:rPr>
        <w:t>.</w:t>
      </w:r>
    </w:p>
    <w:p w:rsidR="00E97E44" w:rsidRDefault="00A40E44" w:rsidP="008D05A9">
      <w:pPr>
        <w:spacing w:after="240" w:line="360" w:lineRule="auto"/>
        <w:rPr>
          <w:rFonts w:ascii="Arial" w:hAnsi="Arial" w:cs="Arial"/>
        </w:rPr>
      </w:pPr>
      <w:r>
        <w:rPr>
          <w:rFonts w:ascii="Arial" w:hAnsi="Arial" w:cs="Arial"/>
        </w:rPr>
        <w:t>Radny Kamil Jaszczak zapytał</w:t>
      </w:r>
      <w:r w:rsidR="009533DE">
        <w:rPr>
          <w:rFonts w:ascii="Arial" w:hAnsi="Arial" w:cs="Arial"/>
        </w:rPr>
        <w:t xml:space="preserve"> II</w:t>
      </w:r>
      <w:r w:rsidR="00720899">
        <w:rPr>
          <w:rFonts w:ascii="Arial" w:hAnsi="Arial" w:cs="Arial"/>
        </w:rPr>
        <w:t xml:space="preserve"> Zastępcę</w:t>
      </w:r>
      <w:r w:rsidR="001F4B7E">
        <w:rPr>
          <w:rFonts w:ascii="Arial" w:hAnsi="Arial" w:cs="Arial"/>
        </w:rPr>
        <w:t xml:space="preserve"> </w:t>
      </w:r>
      <w:r w:rsidR="00720899">
        <w:rPr>
          <w:rFonts w:ascii="Arial" w:hAnsi="Arial" w:cs="Arial"/>
        </w:rPr>
        <w:t>P</w:t>
      </w:r>
      <w:r>
        <w:rPr>
          <w:rFonts w:ascii="Arial" w:hAnsi="Arial" w:cs="Arial"/>
        </w:rPr>
        <w:t xml:space="preserve">rezydenta Adama </w:t>
      </w:r>
      <w:proofErr w:type="spellStart"/>
      <w:r>
        <w:rPr>
          <w:rFonts w:ascii="Arial" w:hAnsi="Arial" w:cs="Arial"/>
        </w:rPr>
        <w:t>Frasa</w:t>
      </w:r>
      <w:proofErr w:type="spellEnd"/>
      <w:r>
        <w:rPr>
          <w:rFonts w:ascii="Arial" w:hAnsi="Arial" w:cs="Arial"/>
        </w:rPr>
        <w:t xml:space="preserve"> o przedstawienie analiz dotyczących  bytomskiej oświaty.</w:t>
      </w:r>
      <w:r w:rsidR="00F70F6B">
        <w:rPr>
          <w:rFonts w:ascii="Arial" w:hAnsi="Arial" w:cs="Arial"/>
        </w:rPr>
        <w:t xml:space="preserve"> W</w:t>
      </w:r>
      <w:r w:rsidR="00E97E44">
        <w:rPr>
          <w:rFonts w:ascii="Arial" w:hAnsi="Arial" w:cs="Arial"/>
        </w:rPr>
        <w:t>y</w:t>
      </w:r>
      <w:r w:rsidR="00F70F6B">
        <w:rPr>
          <w:rFonts w:ascii="Arial" w:hAnsi="Arial" w:cs="Arial"/>
        </w:rPr>
        <w:t>raził równie</w:t>
      </w:r>
      <w:r w:rsidR="001F4B7E">
        <w:rPr>
          <w:rFonts w:ascii="Arial" w:hAnsi="Arial" w:cs="Arial"/>
        </w:rPr>
        <w:t>ż</w:t>
      </w:r>
      <w:r w:rsidR="00F70F6B">
        <w:rPr>
          <w:rFonts w:ascii="Arial" w:hAnsi="Arial" w:cs="Arial"/>
        </w:rPr>
        <w:t xml:space="preserve"> swoje wątpliwości </w:t>
      </w:r>
      <w:r w:rsidR="00720899">
        <w:rPr>
          <w:rFonts w:ascii="Arial" w:hAnsi="Arial" w:cs="Arial"/>
        </w:rPr>
        <w:t>i </w:t>
      </w:r>
      <w:r w:rsidR="009533DE">
        <w:rPr>
          <w:rFonts w:ascii="Arial" w:hAnsi="Arial" w:cs="Arial"/>
        </w:rPr>
        <w:t xml:space="preserve">niezadowolenie </w:t>
      </w:r>
      <w:r w:rsidR="00F70F6B">
        <w:rPr>
          <w:rFonts w:ascii="Arial" w:hAnsi="Arial" w:cs="Arial"/>
        </w:rPr>
        <w:t xml:space="preserve">do udzielonej w tym temacie odpowiedzi na interpelację. </w:t>
      </w:r>
    </w:p>
    <w:p w:rsidR="00A40E44" w:rsidRPr="00522A66" w:rsidRDefault="00F70F6B" w:rsidP="008D05A9">
      <w:pPr>
        <w:spacing w:after="240" w:line="360" w:lineRule="auto"/>
        <w:rPr>
          <w:rFonts w:ascii="Arial" w:hAnsi="Arial" w:cs="Arial"/>
        </w:rPr>
      </w:pPr>
      <w:r w:rsidRPr="00522A66">
        <w:rPr>
          <w:rFonts w:ascii="Arial" w:hAnsi="Arial" w:cs="Arial"/>
        </w:rPr>
        <w:t xml:space="preserve">Radny Piotr </w:t>
      </w:r>
      <w:proofErr w:type="spellStart"/>
      <w:r w:rsidRPr="00522A66">
        <w:rPr>
          <w:rFonts w:ascii="Arial" w:hAnsi="Arial" w:cs="Arial"/>
        </w:rPr>
        <w:t>Patoń</w:t>
      </w:r>
      <w:proofErr w:type="spellEnd"/>
      <w:r w:rsidRPr="00522A66">
        <w:rPr>
          <w:rFonts w:ascii="Arial" w:hAnsi="Arial" w:cs="Arial"/>
        </w:rPr>
        <w:t xml:space="preserve"> kolejny raz </w:t>
      </w:r>
      <w:r w:rsidR="00720899">
        <w:rPr>
          <w:rFonts w:ascii="Arial" w:hAnsi="Arial" w:cs="Arial"/>
        </w:rPr>
        <w:t>poruszy temat</w:t>
      </w:r>
      <w:r w:rsidR="00522A66" w:rsidRPr="00522A66">
        <w:rPr>
          <w:rFonts w:ascii="Arial" w:hAnsi="Arial" w:cs="Arial"/>
        </w:rPr>
        <w:t xml:space="preserve"> li</w:t>
      </w:r>
      <w:r w:rsidR="00522A66">
        <w:rPr>
          <w:rFonts w:ascii="Arial" w:hAnsi="Arial" w:cs="Arial"/>
        </w:rPr>
        <w:t>k</w:t>
      </w:r>
      <w:r w:rsidR="00522A66" w:rsidRPr="00522A66">
        <w:rPr>
          <w:rFonts w:ascii="Arial" w:hAnsi="Arial" w:cs="Arial"/>
        </w:rPr>
        <w:t>wid</w:t>
      </w:r>
      <w:r w:rsidR="00522A66">
        <w:rPr>
          <w:rFonts w:ascii="Arial" w:hAnsi="Arial" w:cs="Arial"/>
        </w:rPr>
        <w:t>a</w:t>
      </w:r>
      <w:r w:rsidR="00522A66" w:rsidRPr="00522A66">
        <w:rPr>
          <w:rFonts w:ascii="Arial" w:hAnsi="Arial" w:cs="Arial"/>
        </w:rPr>
        <w:t>cji „elektronika”</w:t>
      </w:r>
    </w:p>
    <w:p w:rsidR="00A733E5" w:rsidRDefault="00A733E5" w:rsidP="008D05A9">
      <w:pPr>
        <w:spacing w:after="24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Radna Joanna Stępień pokreśliła, że niestety fakty są takie, że </w:t>
      </w:r>
      <w:r w:rsidR="00E97E44">
        <w:rPr>
          <w:rFonts w:ascii="Arial" w:hAnsi="Arial" w:cs="Arial"/>
        </w:rPr>
        <w:t xml:space="preserve">rodzi się coraz mniej dzieci i </w:t>
      </w:r>
      <w:r w:rsidR="001A16D6">
        <w:rPr>
          <w:rFonts w:ascii="Arial" w:hAnsi="Arial" w:cs="Arial"/>
        </w:rPr>
        <w:t>zwiększa się ilość wolnych miejsc w przedszkolach.</w:t>
      </w:r>
    </w:p>
    <w:p w:rsidR="001A16D6" w:rsidRDefault="001A16D6" w:rsidP="008D05A9">
      <w:pPr>
        <w:spacing w:after="240" w:line="360" w:lineRule="auto"/>
        <w:rPr>
          <w:rFonts w:ascii="Arial" w:hAnsi="Arial" w:cs="Arial"/>
        </w:rPr>
      </w:pPr>
    </w:p>
    <w:p w:rsidR="00A40E44" w:rsidRDefault="00050CA2" w:rsidP="008D05A9">
      <w:pPr>
        <w:spacing w:after="24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Radny Maciej Bartków wyraził swoje zastrzeżenia do przedstawiania radnym projektów uchwał </w:t>
      </w:r>
      <w:r w:rsidR="001449B3">
        <w:rPr>
          <w:rFonts w:ascii="Arial" w:hAnsi="Arial" w:cs="Arial"/>
        </w:rPr>
        <w:t xml:space="preserve"> parę minut </w:t>
      </w:r>
      <w:r>
        <w:rPr>
          <w:rFonts w:ascii="Arial" w:hAnsi="Arial" w:cs="Arial"/>
        </w:rPr>
        <w:t xml:space="preserve">przed rozpoczęciem sesji, zapytał zastępcę prezydenta  </w:t>
      </w:r>
      <w:r w:rsidR="001449B3">
        <w:rPr>
          <w:rFonts w:ascii="Arial" w:hAnsi="Arial" w:cs="Arial"/>
        </w:rPr>
        <w:lastRenderedPageBreak/>
        <w:t>o </w:t>
      </w:r>
      <w:r>
        <w:rPr>
          <w:rFonts w:ascii="Arial" w:hAnsi="Arial" w:cs="Arial"/>
        </w:rPr>
        <w:t>zmniejszenie etat</w:t>
      </w:r>
      <w:r w:rsidR="007516E1">
        <w:rPr>
          <w:rFonts w:ascii="Arial" w:hAnsi="Arial" w:cs="Arial"/>
        </w:rPr>
        <w:t>ów</w:t>
      </w:r>
      <w:r>
        <w:rPr>
          <w:rFonts w:ascii="Arial" w:hAnsi="Arial" w:cs="Arial"/>
        </w:rPr>
        <w:t xml:space="preserve"> pracowników </w:t>
      </w:r>
      <w:r w:rsidR="007516E1">
        <w:rPr>
          <w:rFonts w:ascii="Arial" w:hAnsi="Arial" w:cs="Arial"/>
        </w:rPr>
        <w:t>oraz zwolnienia pracowników</w:t>
      </w:r>
      <w:r w:rsidR="001F4B7E">
        <w:rPr>
          <w:rFonts w:ascii="Arial" w:hAnsi="Arial" w:cs="Arial"/>
        </w:rPr>
        <w:t xml:space="preserve"> placówek</w:t>
      </w:r>
      <w:r w:rsidR="007516E1">
        <w:rPr>
          <w:rFonts w:ascii="Arial" w:hAnsi="Arial" w:cs="Arial"/>
        </w:rPr>
        <w:t xml:space="preserve"> oświat</w:t>
      </w:r>
      <w:r w:rsidR="001F4B7E">
        <w:rPr>
          <w:rFonts w:ascii="Arial" w:hAnsi="Arial" w:cs="Arial"/>
        </w:rPr>
        <w:t>owych.</w:t>
      </w:r>
    </w:p>
    <w:p w:rsidR="00EC7415" w:rsidRDefault="001F4B7E" w:rsidP="008D05A9">
      <w:pPr>
        <w:spacing w:after="24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II </w:t>
      </w:r>
      <w:r w:rsidR="001449B3">
        <w:rPr>
          <w:rFonts w:ascii="Arial" w:hAnsi="Arial" w:cs="Arial"/>
        </w:rPr>
        <w:t xml:space="preserve">Zastępca Prezydenta pan Adam </w:t>
      </w:r>
      <w:proofErr w:type="spellStart"/>
      <w:r w:rsidR="001449B3">
        <w:rPr>
          <w:rFonts w:ascii="Arial" w:hAnsi="Arial" w:cs="Arial"/>
        </w:rPr>
        <w:t>Fras</w:t>
      </w:r>
      <w:proofErr w:type="spellEnd"/>
      <w:r w:rsidR="001449B3">
        <w:rPr>
          <w:rFonts w:ascii="Arial" w:hAnsi="Arial" w:cs="Arial"/>
        </w:rPr>
        <w:t xml:space="preserve"> kolejny raz zadeklarował, że w drugiej połowie roku  pl</w:t>
      </w:r>
      <w:r>
        <w:rPr>
          <w:rFonts w:ascii="Arial" w:hAnsi="Arial" w:cs="Arial"/>
        </w:rPr>
        <w:t>a</w:t>
      </w:r>
      <w:r w:rsidR="001449B3">
        <w:rPr>
          <w:rFonts w:ascii="Arial" w:hAnsi="Arial" w:cs="Arial"/>
        </w:rPr>
        <w:t>ny  dotyczące oświaty będą omawiane z radnymi</w:t>
      </w:r>
      <w:r w:rsidR="00FA3F9D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II </w:t>
      </w:r>
      <w:r w:rsidR="00FA3F9D">
        <w:rPr>
          <w:rFonts w:ascii="Arial" w:hAnsi="Arial" w:cs="Arial"/>
        </w:rPr>
        <w:t>Zastępca</w:t>
      </w:r>
      <w:r w:rsidR="002E28E0">
        <w:rPr>
          <w:rFonts w:ascii="Arial" w:hAnsi="Arial" w:cs="Arial"/>
        </w:rPr>
        <w:t> </w:t>
      </w:r>
      <w:r w:rsidR="00FA3F9D">
        <w:rPr>
          <w:rFonts w:ascii="Arial" w:hAnsi="Arial" w:cs="Arial"/>
        </w:rPr>
        <w:t>Prezydenta zaznaczył również, że nie da się rozwiązać wszystkich problemów.</w:t>
      </w:r>
      <w:r w:rsidR="0016163B">
        <w:rPr>
          <w:rFonts w:ascii="Arial" w:hAnsi="Arial" w:cs="Arial"/>
        </w:rPr>
        <w:t xml:space="preserve"> Wyraził również swoje zdanie w temacie likwidacji „elektronika”. </w:t>
      </w:r>
    </w:p>
    <w:p w:rsidR="008D05A9" w:rsidRDefault="008D05A9" w:rsidP="008D05A9">
      <w:pPr>
        <w:spacing w:after="24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Radni nie mieli więcej pytań. </w:t>
      </w:r>
    </w:p>
    <w:p w:rsidR="008D05A9" w:rsidRDefault="008D05A9" w:rsidP="008D05A9">
      <w:pPr>
        <w:spacing w:after="240" w:line="360" w:lineRule="auto"/>
        <w:rPr>
          <w:rFonts w:ascii="Arial" w:hAnsi="Arial" w:cs="Arial"/>
          <w:bCs/>
          <w:szCs w:val="22"/>
        </w:rPr>
      </w:pPr>
      <w:r>
        <w:rPr>
          <w:rFonts w:ascii="Arial" w:hAnsi="Arial" w:cs="Arial"/>
        </w:rPr>
        <w:t xml:space="preserve">Komisja Edukacji, Kultury, Sportu i Rekreacji w głosowaniu: </w:t>
      </w:r>
      <w:r w:rsidR="00223D49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za, </w:t>
      </w:r>
      <w:r w:rsidR="00223D49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przeciw, </w:t>
      </w:r>
      <w:r w:rsidR="00223D49">
        <w:rPr>
          <w:rFonts w:ascii="Arial" w:hAnsi="Arial" w:cs="Arial"/>
        </w:rPr>
        <w:t>0</w:t>
      </w:r>
      <w:r>
        <w:rPr>
          <w:rFonts w:ascii="Arial" w:hAnsi="Arial" w:cs="Arial"/>
        </w:rPr>
        <w:t xml:space="preserve"> wstrzymujący się, pozytywnie zaopiniowała projekt uchwały </w:t>
      </w:r>
      <w:r w:rsidRPr="00797E11">
        <w:rPr>
          <w:rFonts w:ascii="Arial" w:hAnsi="Arial" w:cs="Arial"/>
        </w:rPr>
        <w:t>w sprawie</w:t>
      </w:r>
      <w:r w:rsidR="00223D49">
        <w:rPr>
          <w:rFonts w:ascii="Arial" w:hAnsi="Arial" w:cs="Arial"/>
        </w:rPr>
        <w:t xml:space="preserve"> likwidacji Przedszkola Miejskiego nr 62 w Bytomiu</w:t>
      </w:r>
      <w:r w:rsidRPr="00797E11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R-1</w:t>
      </w:r>
      <w:r w:rsidR="00223D49">
        <w:rPr>
          <w:rFonts w:ascii="Arial" w:hAnsi="Arial" w:cs="Arial"/>
        </w:rPr>
        <w:t>31)</w:t>
      </w:r>
      <w:r w:rsidR="00C60E4A">
        <w:rPr>
          <w:rFonts w:ascii="Arial" w:hAnsi="Arial" w:cs="Arial"/>
        </w:rPr>
        <w:t>,</w:t>
      </w:r>
      <w:r>
        <w:rPr>
          <w:rFonts w:ascii="Arial" w:hAnsi="Arial" w:cs="Arial"/>
          <w:bCs/>
          <w:szCs w:val="22"/>
        </w:rPr>
        <w:t xml:space="preserve"> (sprawa PR.KEK.0014.</w:t>
      </w:r>
      <w:r w:rsidR="00223D49">
        <w:rPr>
          <w:rFonts w:ascii="Arial" w:hAnsi="Arial" w:cs="Arial"/>
          <w:bCs/>
          <w:szCs w:val="22"/>
        </w:rPr>
        <w:t>17</w:t>
      </w:r>
      <w:r>
        <w:rPr>
          <w:rFonts w:ascii="Arial" w:hAnsi="Arial" w:cs="Arial"/>
          <w:bCs/>
          <w:szCs w:val="22"/>
        </w:rPr>
        <w:t>.2025).</w:t>
      </w:r>
    </w:p>
    <w:p w:rsidR="00223D49" w:rsidRDefault="00223D49" w:rsidP="008D05A9">
      <w:pPr>
        <w:spacing w:after="240" w:line="360" w:lineRule="auto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Cs/>
          <w:szCs w:val="22"/>
        </w:rPr>
        <w:t xml:space="preserve">2) zmieniającej uchwałę nr XLI/515/12 Pełniącej Funkcje Organów Miasta Bytom działającej za Radę Miejską w sprawie zmiany statutu Miejskiej Biblioteki Publicznej im. prof. Władysława Studenckiego z siedzibą w Bytomiu przy pl. Jana III Sobieskiego 3 </w:t>
      </w:r>
      <w:r w:rsidRPr="00223D49">
        <w:rPr>
          <w:rFonts w:ascii="Arial" w:hAnsi="Arial" w:cs="Arial"/>
          <w:b/>
          <w:bCs/>
          <w:szCs w:val="22"/>
        </w:rPr>
        <w:t>(R 134)</w:t>
      </w:r>
      <w:r>
        <w:rPr>
          <w:rFonts w:ascii="Arial" w:hAnsi="Arial" w:cs="Arial"/>
          <w:b/>
          <w:bCs/>
          <w:szCs w:val="22"/>
        </w:rPr>
        <w:t>.</w:t>
      </w:r>
    </w:p>
    <w:p w:rsidR="00BA595B" w:rsidRDefault="00BA595B" w:rsidP="008D05A9">
      <w:pPr>
        <w:spacing w:after="240" w:line="360" w:lineRule="auto"/>
        <w:rPr>
          <w:rFonts w:ascii="Arial" w:hAnsi="Arial" w:cs="Arial"/>
          <w:bCs/>
          <w:szCs w:val="22"/>
        </w:rPr>
      </w:pPr>
      <w:r w:rsidRPr="00FF71CA">
        <w:rPr>
          <w:rFonts w:ascii="Arial" w:hAnsi="Arial" w:cs="Arial"/>
          <w:bCs/>
          <w:szCs w:val="22"/>
        </w:rPr>
        <w:t xml:space="preserve">Komisja </w:t>
      </w:r>
      <w:r w:rsidR="00FF71CA">
        <w:rPr>
          <w:rFonts w:ascii="Arial" w:hAnsi="Arial" w:cs="Arial"/>
          <w:bCs/>
          <w:szCs w:val="22"/>
        </w:rPr>
        <w:t>Edukacji, Kultury, Sportu i Rekreacji Rady Miej</w:t>
      </w:r>
      <w:r w:rsidR="00DF6E25">
        <w:rPr>
          <w:rFonts w:ascii="Arial" w:hAnsi="Arial" w:cs="Arial"/>
          <w:bCs/>
          <w:szCs w:val="22"/>
        </w:rPr>
        <w:t>skiej w Bytomiu zapoznała się z </w:t>
      </w:r>
      <w:r w:rsidR="00FF71CA">
        <w:rPr>
          <w:rFonts w:ascii="Arial" w:hAnsi="Arial" w:cs="Arial"/>
          <w:bCs/>
          <w:szCs w:val="22"/>
        </w:rPr>
        <w:t xml:space="preserve">treścią projektu uchwały zmieniającej uchwałę nr XLI/515/12 Pełniącej  </w:t>
      </w:r>
      <w:r w:rsidR="00A33A85">
        <w:rPr>
          <w:rFonts w:ascii="Arial" w:hAnsi="Arial" w:cs="Arial"/>
          <w:bCs/>
          <w:szCs w:val="22"/>
        </w:rPr>
        <w:t xml:space="preserve">Funkcje Organów Miasta Bytom </w:t>
      </w:r>
      <w:r w:rsidR="00A33A85" w:rsidRPr="00522A66">
        <w:rPr>
          <w:rFonts w:ascii="Arial" w:hAnsi="Arial" w:cs="Arial"/>
          <w:b/>
          <w:bCs/>
          <w:szCs w:val="22"/>
        </w:rPr>
        <w:t>(R-134</w:t>
      </w:r>
      <w:r w:rsidR="00A33A85">
        <w:rPr>
          <w:rFonts w:ascii="Arial" w:hAnsi="Arial" w:cs="Arial"/>
          <w:bCs/>
          <w:szCs w:val="22"/>
        </w:rPr>
        <w:t xml:space="preserve">) wysłuchała uzasadnienia przedstawionego przez naczelnika Wydziału Kultury i Sportu panią Krystynę </w:t>
      </w:r>
      <w:proofErr w:type="spellStart"/>
      <w:r w:rsidR="00441E82">
        <w:rPr>
          <w:rFonts w:ascii="Arial" w:hAnsi="Arial" w:cs="Arial"/>
          <w:bCs/>
          <w:szCs w:val="22"/>
        </w:rPr>
        <w:t>Jankowiak-Markwica</w:t>
      </w:r>
      <w:proofErr w:type="spellEnd"/>
      <w:r w:rsidR="00441E82">
        <w:rPr>
          <w:rFonts w:ascii="Arial" w:hAnsi="Arial" w:cs="Arial"/>
          <w:bCs/>
          <w:szCs w:val="22"/>
        </w:rPr>
        <w:t xml:space="preserve">. </w:t>
      </w:r>
    </w:p>
    <w:p w:rsidR="00BA595B" w:rsidRPr="00522A66" w:rsidRDefault="00522A66" w:rsidP="00522A66">
      <w:pPr>
        <w:spacing w:after="240" w:line="360" w:lineRule="auto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</w:rPr>
        <w:t xml:space="preserve">Komisja Edukacji, Kultury, Sportu i Rekreacji w głosowaniu: 9 za, 0 przeciw, 0 wstrzymujący się, pozytywnie zaopiniowała projektu uchwały </w:t>
      </w:r>
      <w:r w:rsidRPr="00797E11">
        <w:rPr>
          <w:rFonts w:ascii="Arial" w:hAnsi="Arial" w:cs="Arial"/>
        </w:rPr>
        <w:t xml:space="preserve">w </w:t>
      </w:r>
      <w:r>
        <w:rPr>
          <w:rFonts w:ascii="Arial" w:hAnsi="Arial" w:cs="Arial"/>
          <w:bCs/>
          <w:szCs w:val="22"/>
        </w:rPr>
        <w:t xml:space="preserve">zmieniającej uchwałę nr XLI/515/12 Pełniącej Funkcje Organów Miasta Bytom działającej za Radę Miejską w sprawie zmiany statutu Miejskiej Biblioteki Publicznej im. prof. Władysława Studenckiego z siedzibą w Bytomiu przy pl. Jana III Sobieskiego 3 </w:t>
      </w:r>
      <w:r w:rsidRPr="00223D49">
        <w:rPr>
          <w:rFonts w:ascii="Arial" w:hAnsi="Arial" w:cs="Arial"/>
          <w:b/>
          <w:bCs/>
          <w:szCs w:val="22"/>
        </w:rPr>
        <w:t>(R</w:t>
      </w:r>
      <w:r w:rsidR="00566C4E">
        <w:rPr>
          <w:rFonts w:ascii="Arial" w:hAnsi="Arial" w:cs="Arial"/>
          <w:b/>
          <w:bCs/>
          <w:szCs w:val="22"/>
        </w:rPr>
        <w:t>-</w:t>
      </w:r>
      <w:r w:rsidRPr="00223D49">
        <w:rPr>
          <w:rFonts w:ascii="Arial" w:hAnsi="Arial" w:cs="Arial"/>
          <w:b/>
          <w:bCs/>
          <w:szCs w:val="22"/>
        </w:rPr>
        <w:t> 134)</w:t>
      </w:r>
    </w:p>
    <w:p w:rsidR="008D05A9" w:rsidRDefault="008D05A9" w:rsidP="008D05A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Ad. 4.</w:t>
      </w:r>
      <w:r>
        <w:rPr>
          <w:rFonts w:ascii="Arial" w:hAnsi="Arial" w:cs="Arial"/>
        </w:rPr>
        <w:t xml:space="preserve"> </w:t>
      </w:r>
    </w:p>
    <w:p w:rsidR="002D0298" w:rsidRDefault="008D05A9" w:rsidP="00DE220C">
      <w:pPr>
        <w:spacing w:after="600" w:line="360" w:lineRule="auto"/>
        <w:rPr>
          <w:rFonts w:ascii="Arial" w:hAnsi="Arial" w:cs="Arial"/>
        </w:rPr>
      </w:pPr>
      <w:r>
        <w:rPr>
          <w:rFonts w:ascii="Arial" w:hAnsi="Arial" w:cs="Arial"/>
        </w:rPr>
        <w:t>Radna Iwona Pakosz, przewodnicząca</w:t>
      </w:r>
      <w:r w:rsidR="002D0298">
        <w:rPr>
          <w:rFonts w:ascii="Arial" w:hAnsi="Arial" w:cs="Arial"/>
        </w:rPr>
        <w:t xml:space="preserve"> komisji</w:t>
      </w:r>
      <w:r>
        <w:rPr>
          <w:rFonts w:ascii="Arial" w:hAnsi="Arial" w:cs="Arial"/>
        </w:rPr>
        <w:t xml:space="preserve">, poinformowała, że </w:t>
      </w:r>
      <w:r w:rsidR="002D0298">
        <w:rPr>
          <w:rFonts w:ascii="Arial" w:hAnsi="Arial" w:cs="Arial"/>
        </w:rPr>
        <w:t>do komisji wpłynęło pismo rodziców uczniów Szkoły Podstawowej nr 54 w sprawie przywrócenia naboru do  klas sportowych i dwujęzycznych. Komisja przyjęła pismo do wiadomości</w:t>
      </w:r>
      <w:r w:rsidR="000C431B">
        <w:rPr>
          <w:rFonts w:ascii="Arial" w:hAnsi="Arial" w:cs="Arial"/>
        </w:rPr>
        <w:t xml:space="preserve"> (załącznik nr </w:t>
      </w:r>
      <w:r w:rsidR="001F4B7E">
        <w:rPr>
          <w:rFonts w:ascii="Arial" w:hAnsi="Arial" w:cs="Arial"/>
        </w:rPr>
        <w:t>2</w:t>
      </w:r>
      <w:r w:rsidR="000C431B">
        <w:rPr>
          <w:rFonts w:ascii="Arial" w:hAnsi="Arial" w:cs="Arial"/>
        </w:rPr>
        <w:t>)</w:t>
      </w:r>
      <w:r w:rsidR="002D0298">
        <w:rPr>
          <w:rFonts w:ascii="Arial" w:hAnsi="Arial" w:cs="Arial"/>
        </w:rPr>
        <w:t>.</w:t>
      </w:r>
      <w:r w:rsidR="00C4242F">
        <w:rPr>
          <w:rFonts w:ascii="Arial" w:hAnsi="Arial" w:cs="Arial"/>
        </w:rPr>
        <w:t xml:space="preserve"> </w:t>
      </w:r>
    </w:p>
    <w:p w:rsidR="001F4B7E" w:rsidRDefault="002D0298" w:rsidP="00DE220C">
      <w:pPr>
        <w:spacing w:after="600"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Przewodnicząca komisji przedstawiła odpowiedź na pismo nr </w:t>
      </w:r>
      <w:r w:rsidR="00566C4E">
        <w:rPr>
          <w:rFonts w:ascii="Arial" w:hAnsi="Arial" w:cs="Arial"/>
        </w:rPr>
        <w:t>(</w:t>
      </w:r>
      <w:r>
        <w:rPr>
          <w:rFonts w:ascii="Arial" w:hAnsi="Arial" w:cs="Arial"/>
        </w:rPr>
        <w:t>PR.KEK. 0014.16.2025</w:t>
      </w:r>
      <w:r w:rsidR="00566C4E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w sprawie zabezpieczenia środków finansowych na remont łazienek w budynku Szkoły Podstawowej nr 32 w  Bytomiu. Komisja przyjęła pismo do wiadomości</w:t>
      </w:r>
      <w:r w:rsidR="000C431B">
        <w:rPr>
          <w:rFonts w:ascii="Arial" w:hAnsi="Arial" w:cs="Arial"/>
        </w:rPr>
        <w:t xml:space="preserve"> (PR.KEK.0014.16.2025).</w:t>
      </w:r>
    </w:p>
    <w:p w:rsidR="008D05A9" w:rsidRDefault="000C431B" w:rsidP="00DE220C">
      <w:pPr>
        <w:spacing w:after="600"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Przewodnicząca Iwona Pakosz wyznaczyła termin kolejnego posiedzenia komisji na</w:t>
      </w:r>
      <w:r w:rsidR="008D05A9">
        <w:rPr>
          <w:rFonts w:ascii="Arial" w:hAnsi="Arial" w:cs="Arial"/>
        </w:rPr>
        <w:t xml:space="preserve"> </w:t>
      </w:r>
      <w:r w:rsidR="00462022">
        <w:rPr>
          <w:rFonts w:ascii="Arial" w:hAnsi="Arial" w:cs="Arial"/>
        </w:rPr>
        <w:t>19 maja</w:t>
      </w:r>
      <w:r w:rsidR="008D05A9">
        <w:rPr>
          <w:rFonts w:ascii="Arial" w:hAnsi="Arial" w:cs="Arial"/>
        </w:rPr>
        <w:t xml:space="preserve"> 2025 r. o godz. </w:t>
      </w:r>
      <w:r w:rsidR="00462022">
        <w:rPr>
          <w:rFonts w:ascii="Arial" w:hAnsi="Arial" w:cs="Arial"/>
        </w:rPr>
        <w:t>13:</w:t>
      </w:r>
      <w:r w:rsidR="00522A66">
        <w:rPr>
          <w:rFonts w:ascii="Arial" w:hAnsi="Arial" w:cs="Arial"/>
        </w:rPr>
        <w:t>0</w:t>
      </w:r>
      <w:r w:rsidR="00462022">
        <w:rPr>
          <w:rFonts w:ascii="Arial" w:hAnsi="Arial" w:cs="Arial"/>
        </w:rPr>
        <w:t>0</w:t>
      </w:r>
      <w:r w:rsidR="008D05A9">
        <w:rPr>
          <w:rFonts w:ascii="Arial" w:hAnsi="Arial" w:cs="Arial"/>
        </w:rPr>
        <w:t xml:space="preserve"> w </w:t>
      </w:r>
      <w:r w:rsidR="00462022">
        <w:rPr>
          <w:rFonts w:ascii="Arial" w:hAnsi="Arial" w:cs="Arial"/>
        </w:rPr>
        <w:t>siedzibie Poradni</w:t>
      </w:r>
      <w:r w:rsidR="001F4B7E">
        <w:rPr>
          <w:rFonts w:ascii="Arial" w:hAnsi="Arial" w:cs="Arial"/>
        </w:rPr>
        <w:t xml:space="preserve"> Psychologiczno-Pedagogicznej w </w:t>
      </w:r>
      <w:r w:rsidR="00462022">
        <w:rPr>
          <w:rFonts w:ascii="Arial" w:hAnsi="Arial" w:cs="Arial"/>
        </w:rPr>
        <w:t>Bytomiu pr</w:t>
      </w:r>
      <w:r>
        <w:rPr>
          <w:rFonts w:ascii="Arial" w:hAnsi="Arial" w:cs="Arial"/>
        </w:rPr>
        <w:t>z</w:t>
      </w:r>
      <w:r w:rsidR="00462022">
        <w:rPr>
          <w:rFonts w:ascii="Arial" w:hAnsi="Arial" w:cs="Arial"/>
        </w:rPr>
        <w:t>y pl. Klasztornym 2</w:t>
      </w:r>
      <w:r w:rsidR="008D05A9">
        <w:rPr>
          <w:rFonts w:ascii="Arial" w:hAnsi="Arial" w:cs="Arial"/>
        </w:rPr>
        <w:t>. Wszyscy członkowie komisji otrzymają zawiado</w:t>
      </w:r>
      <w:r>
        <w:rPr>
          <w:rFonts w:ascii="Arial" w:hAnsi="Arial" w:cs="Arial"/>
        </w:rPr>
        <w:t>mienie o posiedzeniu do skrytek (załącznik nr 3</w:t>
      </w:r>
      <w:r w:rsidR="009F6B16">
        <w:rPr>
          <w:rFonts w:ascii="Arial" w:hAnsi="Arial" w:cs="Arial"/>
        </w:rPr>
        <w:t>, 3a</w:t>
      </w:r>
      <w:r>
        <w:rPr>
          <w:rFonts w:ascii="Arial" w:hAnsi="Arial" w:cs="Arial"/>
        </w:rPr>
        <w:t>)</w:t>
      </w:r>
      <w:r w:rsidR="008D05A9" w:rsidRPr="00F97D77">
        <w:rPr>
          <w:rFonts w:ascii="Arial" w:hAnsi="Arial" w:cs="Arial"/>
        </w:rPr>
        <w:t>.</w:t>
      </w:r>
    </w:p>
    <w:p w:rsidR="008D05A9" w:rsidRDefault="000513FC" w:rsidP="008D05A9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Ad. 5. Przyjęcie protokołu nr 1</w:t>
      </w:r>
      <w:r w:rsidR="009E5348">
        <w:rPr>
          <w:rFonts w:ascii="Arial" w:hAnsi="Arial" w:cs="Arial"/>
          <w:b/>
        </w:rPr>
        <w:t>1</w:t>
      </w:r>
      <w:r w:rsidR="008D05A9">
        <w:rPr>
          <w:rFonts w:ascii="Arial" w:hAnsi="Arial" w:cs="Arial"/>
          <w:b/>
        </w:rPr>
        <w:t xml:space="preserve">.2025 z posiedzenia Komisji Edukacji, Kultury, Sportu i Rekreacji w dniu </w:t>
      </w:r>
      <w:r w:rsidR="009E5348">
        <w:rPr>
          <w:rFonts w:ascii="Arial" w:hAnsi="Arial" w:cs="Arial"/>
          <w:b/>
        </w:rPr>
        <w:t>17 marca</w:t>
      </w:r>
      <w:r w:rsidR="008D05A9">
        <w:rPr>
          <w:rFonts w:ascii="Arial" w:hAnsi="Arial" w:cs="Arial"/>
          <w:b/>
        </w:rPr>
        <w:t xml:space="preserve"> 2025 r.</w:t>
      </w:r>
    </w:p>
    <w:p w:rsidR="008D05A9" w:rsidRDefault="008D05A9" w:rsidP="00DE220C">
      <w:pPr>
        <w:pStyle w:val="Tekstpodstawowy2"/>
        <w:spacing w:after="240"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Komisja Edukacji, Kultury, Sportu i Rekreacji w głosowaniu: </w:t>
      </w:r>
      <w:r w:rsidR="000513FC">
        <w:rPr>
          <w:rFonts w:ascii="Arial" w:hAnsi="Arial" w:cs="Arial"/>
        </w:rPr>
        <w:t>9</w:t>
      </w:r>
      <w:r>
        <w:rPr>
          <w:rFonts w:ascii="Arial" w:hAnsi="Arial" w:cs="Arial"/>
        </w:rPr>
        <w:t xml:space="preserve"> za, 0 przeciw, 0</w:t>
      </w:r>
      <w:r w:rsidR="0037766F">
        <w:rPr>
          <w:rFonts w:ascii="Arial" w:hAnsi="Arial" w:cs="Arial"/>
        </w:rPr>
        <w:t> </w:t>
      </w:r>
      <w:r>
        <w:rPr>
          <w:rFonts w:ascii="Arial" w:hAnsi="Arial" w:cs="Arial"/>
        </w:rPr>
        <w:t>wstrzymujących się, przyjęła protokół nr 1</w:t>
      </w:r>
      <w:r w:rsidR="000513FC">
        <w:rPr>
          <w:rFonts w:ascii="Arial" w:hAnsi="Arial" w:cs="Arial"/>
        </w:rPr>
        <w:t>1</w:t>
      </w:r>
      <w:r>
        <w:rPr>
          <w:rFonts w:ascii="Arial" w:hAnsi="Arial" w:cs="Arial"/>
        </w:rPr>
        <w:t xml:space="preserve">.2025 z posiedzenia komisji w dniu </w:t>
      </w:r>
      <w:r w:rsidR="00A315ED">
        <w:rPr>
          <w:rFonts w:ascii="Arial" w:hAnsi="Arial" w:cs="Arial"/>
        </w:rPr>
        <w:t>17 </w:t>
      </w:r>
      <w:r w:rsidR="000513FC">
        <w:rPr>
          <w:rFonts w:ascii="Arial" w:hAnsi="Arial" w:cs="Arial"/>
        </w:rPr>
        <w:t>marca</w:t>
      </w:r>
      <w:r w:rsidR="0037766F">
        <w:rPr>
          <w:rFonts w:ascii="Arial" w:hAnsi="Arial" w:cs="Arial"/>
        </w:rPr>
        <w:t> </w:t>
      </w:r>
      <w:r>
        <w:rPr>
          <w:rFonts w:ascii="Arial" w:hAnsi="Arial" w:cs="Arial"/>
        </w:rPr>
        <w:t>2025 r.</w:t>
      </w:r>
    </w:p>
    <w:p w:rsidR="008D05A9" w:rsidRDefault="008D05A9" w:rsidP="008D05A9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/>
        </w:rPr>
        <w:t xml:space="preserve">Ad. </w:t>
      </w:r>
      <w:r w:rsidR="002D0298">
        <w:rPr>
          <w:rFonts w:ascii="Arial" w:hAnsi="Arial" w:cs="Arial"/>
          <w:b/>
        </w:rPr>
        <w:t>6</w:t>
      </w:r>
      <w:r>
        <w:rPr>
          <w:rFonts w:ascii="Arial" w:hAnsi="Arial" w:cs="Arial"/>
          <w:b/>
        </w:rPr>
        <w:t xml:space="preserve">. </w:t>
      </w:r>
      <w:r>
        <w:rPr>
          <w:rFonts w:ascii="Arial" w:hAnsi="Arial" w:cs="Arial"/>
          <w:b/>
          <w:bCs/>
        </w:rPr>
        <w:t>Zamknięcie posiedzenia.</w:t>
      </w:r>
    </w:p>
    <w:p w:rsidR="008D05A9" w:rsidRDefault="008D05A9" w:rsidP="008D05A9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Po zrealizowaniu wszystkich punktów porządku obrad przewodnicząca komisji zakończyła posiedzenie o godzinie: 1</w:t>
      </w:r>
      <w:r w:rsidR="000513FC">
        <w:rPr>
          <w:rFonts w:ascii="Arial" w:hAnsi="Arial" w:cs="Arial"/>
        </w:rPr>
        <w:t>0</w:t>
      </w:r>
      <w:r>
        <w:rPr>
          <w:rFonts w:ascii="Arial" w:hAnsi="Arial" w:cs="Arial"/>
        </w:rPr>
        <w:t>:</w:t>
      </w:r>
      <w:r w:rsidR="000513FC">
        <w:rPr>
          <w:rFonts w:ascii="Arial" w:hAnsi="Arial" w:cs="Arial"/>
        </w:rPr>
        <w:t>45</w:t>
      </w:r>
      <w:r w:rsidRPr="00F97D77">
        <w:rPr>
          <w:rFonts w:ascii="Arial" w:hAnsi="Arial" w:cs="Arial"/>
          <w:color w:val="FF0000"/>
        </w:rPr>
        <w:t>.</w:t>
      </w:r>
    </w:p>
    <w:p w:rsidR="008D05A9" w:rsidRDefault="008D05A9" w:rsidP="00D01BF6">
      <w:pPr>
        <w:pStyle w:val="Tekstpodstawowy2"/>
        <w:spacing w:line="36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Protokołowała</w:t>
      </w:r>
      <w:r w:rsidR="000513FC">
        <w:rPr>
          <w:rFonts w:ascii="Arial" w:hAnsi="Arial" w:cs="Arial"/>
          <w:sz w:val="16"/>
          <w:szCs w:val="16"/>
        </w:rPr>
        <w:t xml:space="preserve"> O. Bittner</w:t>
      </w:r>
      <w:r>
        <w:rPr>
          <w:rFonts w:ascii="Arial" w:hAnsi="Arial" w:cs="Arial"/>
          <w:sz w:val="16"/>
          <w:szCs w:val="16"/>
        </w:rPr>
        <w:t xml:space="preserve"> </w:t>
      </w:r>
    </w:p>
    <w:p w:rsidR="008D05A9" w:rsidRDefault="00D01BF6" w:rsidP="00D01BF6">
      <w:pPr>
        <w:pStyle w:val="Tekstpodstawowy2"/>
        <w:ind w:left="5670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</w:rPr>
        <w:t xml:space="preserve">Podpisała </w:t>
      </w:r>
      <w:r w:rsidR="008D05A9">
        <w:rPr>
          <w:rFonts w:ascii="Arial" w:hAnsi="Arial" w:cs="Arial"/>
        </w:rPr>
        <w:t>Przewodnicząca</w:t>
      </w:r>
    </w:p>
    <w:p w:rsidR="008D05A9" w:rsidRDefault="008D05A9" w:rsidP="00D01BF6">
      <w:pPr>
        <w:pStyle w:val="Zwrotgrzecznociowy"/>
        <w:spacing w:afterAutospacing="1"/>
        <w:ind w:left="5670"/>
        <w:jc w:val="right"/>
        <w:rPr>
          <w:rFonts w:ascii="Arial" w:hAnsi="Arial" w:cs="Arial"/>
          <w:spacing w:val="0"/>
          <w:sz w:val="20"/>
          <w:szCs w:val="24"/>
        </w:rPr>
      </w:pPr>
      <w:r>
        <w:rPr>
          <w:rFonts w:ascii="Arial" w:hAnsi="Arial" w:cs="Arial"/>
          <w:spacing w:val="0"/>
          <w:sz w:val="24"/>
          <w:szCs w:val="24"/>
        </w:rPr>
        <w:t>Komisji Edukacji, Kultury, Sportu i Rekreacji</w:t>
      </w:r>
    </w:p>
    <w:p w:rsidR="008D05A9" w:rsidRDefault="008D05A9" w:rsidP="00D01BF6">
      <w:pPr>
        <w:spacing w:beforeAutospacing="1"/>
        <w:ind w:left="5670"/>
        <w:jc w:val="right"/>
        <w:rPr>
          <w:rFonts w:ascii="Arial" w:hAnsi="Arial" w:cs="Arial"/>
        </w:rPr>
      </w:pPr>
      <w:r>
        <w:rPr>
          <w:rFonts w:ascii="Arial" w:hAnsi="Arial" w:cs="Arial"/>
        </w:rPr>
        <w:t>Iwona Pakosz</w:t>
      </w:r>
    </w:p>
    <w:sectPr w:rsidR="008D05A9" w:rsidSect="000E4CC9">
      <w:footerReference w:type="default" r:id="rId9"/>
      <w:headerReference w:type="first" r:id="rId10"/>
      <w:pgSz w:w="11906" w:h="16838"/>
      <w:pgMar w:top="1418" w:right="1106" w:bottom="1418" w:left="1418" w:header="709" w:footer="709" w:gutter="0"/>
      <w:cols w:space="708"/>
      <w:formProt w:val="0"/>
      <w:titlePg/>
      <w:docGrid w:linePitch="360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18B5" w:rsidRDefault="00D018B5" w:rsidP="000E4CC9">
      <w:r>
        <w:separator/>
      </w:r>
    </w:p>
  </w:endnote>
  <w:endnote w:type="continuationSeparator" w:id="0">
    <w:p w:rsidR="00D018B5" w:rsidRDefault="00D018B5" w:rsidP="000E4C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altName w:val="Arial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18B5" w:rsidRDefault="00BA3077">
    <w:pPr>
      <w:pStyle w:val="Footer"/>
      <w:jc w:val="right"/>
    </w:pPr>
    <w:fldSimple w:instr=" PAGE ">
      <w:r w:rsidR="00D01BF6">
        <w:rPr>
          <w:noProof/>
        </w:rPr>
        <w:t>4</w:t>
      </w:r>
    </w:fldSimple>
  </w:p>
  <w:p w:rsidR="00D018B5" w:rsidRDefault="00D018B5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18B5" w:rsidRDefault="00D018B5" w:rsidP="000E4CC9">
      <w:r>
        <w:separator/>
      </w:r>
    </w:p>
  </w:footnote>
  <w:footnote w:type="continuationSeparator" w:id="0">
    <w:p w:rsidR="00D018B5" w:rsidRDefault="00D018B5" w:rsidP="000E4CC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18B5" w:rsidRDefault="00D018B5">
    <w:pPr>
      <w:pStyle w:val="Header"/>
      <w:tabs>
        <w:tab w:val="clear" w:pos="4536"/>
        <w:tab w:val="clear" w:pos="9072"/>
        <w:tab w:val="left" w:pos="6480"/>
      </w:tabs>
      <w:jc w:val="center"/>
      <w:rPr>
        <w:rFonts w:ascii="TiepoloItcTEEBoo" w:hAnsi="TiepoloItcTEEBoo"/>
        <w:sz w:val="2"/>
      </w:rPr>
    </w:pPr>
    <w:r>
      <w:rPr>
        <w:noProof/>
      </w:rPr>
      <w:drawing>
        <wp:inline distT="0" distB="0" distL="0" distR="0">
          <wp:extent cx="5743575" cy="685800"/>
          <wp:effectExtent l="0" t="0" r="0" b="0"/>
          <wp:docPr id="1" name="Obraz 43" descr="pasek_dokumetnyR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43" descr="pasek_dokumetnyRM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685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TiepoloItcTEEBoo" w:hAnsi="TiepoloItcTEEBoo"/>
        <w:sz w:val="2"/>
      </w:rPr>
      <w:t>      </w:t>
    </w:r>
  </w:p>
  <w:p w:rsidR="00D018B5" w:rsidRDefault="00D018B5">
    <w:pPr>
      <w:pStyle w:val="Header"/>
      <w:pBdr>
        <w:bottom w:val="single" w:sz="12" w:space="1" w:color="00000A"/>
      </w:pBdr>
      <w:rPr>
        <w:sz w:val="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53701"/>
    <w:multiLevelType w:val="hybridMultilevel"/>
    <w:tmpl w:val="0B7867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0B654C"/>
    <w:multiLevelType w:val="multilevel"/>
    <w:tmpl w:val="8DEAD38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3E311BB9"/>
    <w:multiLevelType w:val="multilevel"/>
    <w:tmpl w:val="6C9ADFD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4B3B4A85"/>
    <w:multiLevelType w:val="multilevel"/>
    <w:tmpl w:val="8DEAD38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624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E4CC9"/>
    <w:rsid w:val="00021E25"/>
    <w:rsid w:val="00050CA2"/>
    <w:rsid w:val="000513FC"/>
    <w:rsid w:val="00052A7F"/>
    <w:rsid w:val="00066C59"/>
    <w:rsid w:val="000951C0"/>
    <w:rsid w:val="00095304"/>
    <w:rsid w:val="000B53B1"/>
    <w:rsid w:val="000C2AEA"/>
    <w:rsid w:val="000C431B"/>
    <w:rsid w:val="000E4CC9"/>
    <w:rsid w:val="000E50B9"/>
    <w:rsid w:val="000F0B77"/>
    <w:rsid w:val="0011086A"/>
    <w:rsid w:val="001449B3"/>
    <w:rsid w:val="00144AFF"/>
    <w:rsid w:val="00153BB2"/>
    <w:rsid w:val="0016163B"/>
    <w:rsid w:val="0019033A"/>
    <w:rsid w:val="001A16D6"/>
    <w:rsid w:val="001F4B7E"/>
    <w:rsid w:val="0022208F"/>
    <w:rsid w:val="00223D49"/>
    <w:rsid w:val="002C3C0B"/>
    <w:rsid w:val="002C607F"/>
    <w:rsid w:val="002C707C"/>
    <w:rsid w:val="002D0298"/>
    <w:rsid w:val="002E28E0"/>
    <w:rsid w:val="0030560F"/>
    <w:rsid w:val="00324ACE"/>
    <w:rsid w:val="0037766F"/>
    <w:rsid w:val="00385050"/>
    <w:rsid w:val="003C309C"/>
    <w:rsid w:val="00441E82"/>
    <w:rsid w:val="00462022"/>
    <w:rsid w:val="00491254"/>
    <w:rsid w:val="004C15B4"/>
    <w:rsid w:val="004E6804"/>
    <w:rsid w:val="004F4200"/>
    <w:rsid w:val="00522A66"/>
    <w:rsid w:val="005459D2"/>
    <w:rsid w:val="00566C4E"/>
    <w:rsid w:val="00571B37"/>
    <w:rsid w:val="005751B3"/>
    <w:rsid w:val="00577C57"/>
    <w:rsid w:val="005D27C6"/>
    <w:rsid w:val="00607E33"/>
    <w:rsid w:val="00624276"/>
    <w:rsid w:val="00657F24"/>
    <w:rsid w:val="0066055C"/>
    <w:rsid w:val="006C4E00"/>
    <w:rsid w:val="006C5005"/>
    <w:rsid w:val="00720899"/>
    <w:rsid w:val="00733E48"/>
    <w:rsid w:val="007516E1"/>
    <w:rsid w:val="007A4288"/>
    <w:rsid w:val="007B0E8C"/>
    <w:rsid w:val="007C19C8"/>
    <w:rsid w:val="007D0983"/>
    <w:rsid w:val="007F4E6A"/>
    <w:rsid w:val="00800C16"/>
    <w:rsid w:val="00820F7B"/>
    <w:rsid w:val="0083792F"/>
    <w:rsid w:val="008C021E"/>
    <w:rsid w:val="008D05A9"/>
    <w:rsid w:val="008E7D96"/>
    <w:rsid w:val="00903BBD"/>
    <w:rsid w:val="00922AFB"/>
    <w:rsid w:val="00933369"/>
    <w:rsid w:val="00951262"/>
    <w:rsid w:val="009533DE"/>
    <w:rsid w:val="009A2916"/>
    <w:rsid w:val="009E5348"/>
    <w:rsid w:val="009F1955"/>
    <w:rsid w:val="009F2ACC"/>
    <w:rsid w:val="009F6B16"/>
    <w:rsid w:val="00A148AD"/>
    <w:rsid w:val="00A315ED"/>
    <w:rsid w:val="00A33A85"/>
    <w:rsid w:val="00A40E44"/>
    <w:rsid w:val="00A551CD"/>
    <w:rsid w:val="00A733E5"/>
    <w:rsid w:val="00AB1A26"/>
    <w:rsid w:val="00AB21D6"/>
    <w:rsid w:val="00AB7C8D"/>
    <w:rsid w:val="00AD7427"/>
    <w:rsid w:val="00B10CF9"/>
    <w:rsid w:val="00B40E8C"/>
    <w:rsid w:val="00B6204B"/>
    <w:rsid w:val="00B80E6A"/>
    <w:rsid w:val="00B95E70"/>
    <w:rsid w:val="00B96DF5"/>
    <w:rsid w:val="00BA3077"/>
    <w:rsid w:val="00BA595B"/>
    <w:rsid w:val="00BA60F2"/>
    <w:rsid w:val="00BF2244"/>
    <w:rsid w:val="00C21B2D"/>
    <w:rsid w:val="00C33FCD"/>
    <w:rsid w:val="00C4242F"/>
    <w:rsid w:val="00C45085"/>
    <w:rsid w:val="00C60E4A"/>
    <w:rsid w:val="00C7087F"/>
    <w:rsid w:val="00C75F8D"/>
    <w:rsid w:val="00C863CE"/>
    <w:rsid w:val="00C90DB6"/>
    <w:rsid w:val="00CA4F97"/>
    <w:rsid w:val="00CC5EEF"/>
    <w:rsid w:val="00CD2735"/>
    <w:rsid w:val="00CD795E"/>
    <w:rsid w:val="00CE078A"/>
    <w:rsid w:val="00CF3013"/>
    <w:rsid w:val="00D018B5"/>
    <w:rsid w:val="00D01BF6"/>
    <w:rsid w:val="00D2177A"/>
    <w:rsid w:val="00D57937"/>
    <w:rsid w:val="00D6712B"/>
    <w:rsid w:val="00D80FE8"/>
    <w:rsid w:val="00DB2E7E"/>
    <w:rsid w:val="00DE220C"/>
    <w:rsid w:val="00DF6E25"/>
    <w:rsid w:val="00E010B6"/>
    <w:rsid w:val="00E10B3E"/>
    <w:rsid w:val="00E27F31"/>
    <w:rsid w:val="00E30F5B"/>
    <w:rsid w:val="00E314BA"/>
    <w:rsid w:val="00E63F44"/>
    <w:rsid w:val="00E773D6"/>
    <w:rsid w:val="00E97E44"/>
    <w:rsid w:val="00EC12D2"/>
    <w:rsid w:val="00EC7415"/>
    <w:rsid w:val="00EE67F8"/>
    <w:rsid w:val="00F3540A"/>
    <w:rsid w:val="00F70F6B"/>
    <w:rsid w:val="00F91586"/>
    <w:rsid w:val="00F97D77"/>
    <w:rsid w:val="00FA1666"/>
    <w:rsid w:val="00FA3F9D"/>
    <w:rsid w:val="00FB55B5"/>
    <w:rsid w:val="00FB75B3"/>
    <w:rsid w:val="00FC2E46"/>
    <w:rsid w:val="00FF71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alutation" w:uiPriority="0"/>
    <w:lsdException w:name="Body Tex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16F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1">
    <w:name w:val="Heading 1"/>
    <w:basedOn w:val="Normalny"/>
    <w:qFormat/>
    <w:rsid w:val="008816F3"/>
    <w:pPr>
      <w:keepNext/>
      <w:outlineLvl w:val="0"/>
    </w:pPr>
    <w:rPr>
      <w:sz w:val="26"/>
      <w:szCs w:val="20"/>
    </w:rPr>
  </w:style>
  <w:style w:type="paragraph" w:customStyle="1" w:styleId="Heading2">
    <w:name w:val="Heading 2"/>
    <w:basedOn w:val="Normalny"/>
    <w:link w:val="Nagwek2Znak"/>
    <w:qFormat/>
    <w:rsid w:val="008816F3"/>
    <w:pPr>
      <w:keepNext/>
      <w:spacing w:line="360" w:lineRule="auto"/>
      <w:ind w:left="5041"/>
      <w:outlineLvl w:val="1"/>
    </w:pPr>
    <w:rPr>
      <w:rFonts w:ascii="TiepoloItcTEEBoo" w:hAnsi="TiepoloItcTEEBoo"/>
      <w:b/>
    </w:rPr>
  </w:style>
  <w:style w:type="paragraph" w:customStyle="1" w:styleId="Heading3">
    <w:name w:val="Heading 3"/>
    <w:basedOn w:val="Normalny"/>
    <w:link w:val="Nagwek3Znak"/>
    <w:uiPriority w:val="9"/>
    <w:unhideWhenUsed/>
    <w:qFormat/>
    <w:rsid w:val="003D44E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Heading5">
    <w:name w:val="Heading 5"/>
    <w:basedOn w:val="Normalny"/>
    <w:link w:val="Nagwek5Znak"/>
    <w:qFormat/>
    <w:rsid w:val="008816F3"/>
    <w:pPr>
      <w:keepNext/>
      <w:jc w:val="center"/>
      <w:outlineLvl w:val="4"/>
    </w:pPr>
    <w:rPr>
      <w:rFonts w:ascii="TiepoloItcTEEBoo" w:hAnsi="TiepoloItcTEEBoo"/>
      <w:b/>
      <w:bCs/>
      <w:sz w:val="22"/>
      <w:szCs w:val="22"/>
    </w:rPr>
  </w:style>
  <w:style w:type="paragraph" w:customStyle="1" w:styleId="Heading6">
    <w:name w:val="Heading 6"/>
    <w:basedOn w:val="Normalny"/>
    <w:link w:val="Nagwek6Znak"/>
    <w:uiPriority w:val="9"/>
    <w:semiHidden/>
    <w:unhideWhenUsed/>
    <w:qFormat/>
    <w:rsid w:val="0089027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customStyle="1" w:styleId="Hipercze1">
    <w:name w:val="Hiperłącze1"/>
    <w:basedOn w:val="Domylnaczcionkaakapitu"/>
    <w:rsid w:val="008816F3"/>
    <w:rPr>
      <w:color w:val="0000FF"/>
      <w:u w:val="single"/>
    </w:rPr>
  </w:style>
  <w:style w:type="character" w:styleId="UyteHipercze">
    <w:name w:val="FollowedHyperlink"/>
    <w:basedOn w:val="Domylnaczcionkaakapitu"/>
    <w:semiHidden/>
    <w:qFormat/>
    <w:rsid w:val="008816F3"/>
    <w:rPr>
      <w:color w:val="800080"/>
      <w:u w:val="single"/>
    </w:rPr>
  </w:style>
  <w:style w:type="character" w:customStyle="1" w:styleId="NagwekZnak">
    <w:name w:val="Nagłówek Znak"/>
    <w:basedOn w:val="Domylnaczcionkaakapitu"/>
    <w:qFormat/>
    <w:rsid w:val="008816F3"/>
    <w:rPr>
      <w:sz w:val="24"/>
      <w:szCs w:val="24"/>
    </w:rPr>
  </w:style>
  <w:style w:type="character" w:customStyle="1" w:styleId="Nagwek6Znak">
    <w:name w:val="Nagłówek 6 Znak"/>
    <w:basedOn w:val="Domylnaczcionkaakapitu"/>
    <w:link w:val="Heading6"/>
    <w:uiPriority w:val="9"/>
    <w:semiHidden/>
    <w:qFormat/>
    <w:rsid w:val="0089027A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A45CDA"/>
    <w:rPr>
      <w:sz w:val="24"/>
      <w:szCs w:val="24"/>
    </w:rPr>
  </w:style>
  <w:style w:type="character" w:customStyle="1" w:styleId="displayonly">
    <w:name w:val="display_only"/>
    <w:basedOn w:val="Domylnaczcionkaakapitu"/>
    <w:qFormat/>
    <w:rsid w:val="008F5389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423F4D"/>
    <w:rPr>
      <w:rFonts w:ascii="Tahoma" w:hAnsi="Tahoma" w:cs="Tahoma"/>
      <w:sz w:val="16"/>
      <w:szCs w:val="16"/>
    </w:rPr>
  </w:style>
  <w:style w:type="character" w:customStyle="1" w:styleId="Nagwek5Znak">
    <w:name w:val="Nagłówek 5 Znak"/>
    <w:basedOn w:val="Domylnaczcionkaakapitu"/>
    <w:link w:val="Heading5"/>
    <w:qFormat/>
    <w:rsid w:val="00EF7FD7"/>
    <w:rPr>
      <w:rFonts w:ascii="TiepoloItcTEEBoo" w:hAnsi="TiepoloItcTEEBoo"/>
      <w:b/>
      <w:bCs/>
      <w:sz w:val="22"/>
      <w:szCs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qFormat/>
    <w:rsid w:val="00EF7FD7"/>
    <w:rPr>
      <w:rFonts w:ascii="TiepoloItcTEEBoo" w:hAnsi="TiepoloItcTEEBoo"/>
      <w:bCs/>
      <w:sz w:val="24"/>
      <w:szCs w:val="24"/>
    </w:rPr>
  </w:style>
  <w:style w:type="character" w:customStyle="1" w:styleId="ZwrotgrzecznociowyZnak">
    <w:name w:val="Zwrot grzecznościowy Znak"/>
    <w:basedOn w:val="Domylnaczcionkaakapitu"/>
    <w:link w:val="Zwrotgrzecznociowy"/>
    <w:qFormat/>
    <w:rsid w:val="00EF7FD7"/>
    <w:rPr>
      <w:spacing w:val="-3"/>
      <w:sz w:val="26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202B6B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202B6B"/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202B6B"/>
    <w:rPr>
      <w:b/>
      <w:bCs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qFormat/>
    <w:rsid w:val="001B2DDC"/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A5D07"/>
    <w:rPr>
      <w:b/>
      <w:bCs/>
    </w:rPr>
  </w:style>
  <w:style w:type="character" w:customStyle="1" w:styleId="TekstprzypisukocowegoZnak">
    <w:name w:val="Tekst przypisu końcowego Znak"/>
    <w:basedOn w:val="Domylnaczcionkaakapitu"/>
    <w:link w:val="EndnoteText"/>
    <w:uiPriority w:val="99"/>
    <w:semiHidden/>
    <w:qFormat/>
    <w:rsid w:val="0015077F"/>
  </w:style>
  <w:style w:type="character" w:customStyle="1" w:styleId="EndnoteReference">
    <w:name w:val="Endnote Reference"/>
    <w:rsid w:val="000E4CC9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15077F"/>
    <w:rPr>
      <w:vertAlign w:val="superscript"/>
    </w:rPr>
  </w:style>
  <w:style w:type="character" w:customStyle="1" w:styleId="Nagwek2Znak">
    <w:name w:val="Nagłówek 2 Znak"/>
    <w:basedOn w:val="Domylnaczcionkaakapitu"/>
    <w:link w:val="Heading2"/>
    <w:uiPriority w:val="9"/>
    <w:qFormat/>
    <w:rsid w:val="00866EBA"/>
    <w:rPr>
      <w:b/>
      <w:bCs/>
      <w:sz w:val="36"/>
      <w:szCs w:val="3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qFormat/>
    <w:rsid w:val="00543B38"/>
    <w:rPr>
      <w:sz w:val="16"/>
      <w:szCs w:val="16"/>
    </w:rPr>
  </w:style>
  <w:style w:type="character" w:customStyle="1" w:styleId="Nagwek3Znak">
    <w:name w:val="Nagłówek 3 Znak"/>
    <w:basedOn w:val="Domylnaczcionkaakapitu"/>
    <w:link w:val="Heading3"/>
    <w:uiPriority w:val="9"/>
    <w:qFormat/>
    <w:rsid w:val="003D44E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AkapitzlistZnak">
    <w:name w:val="Akapit z listą Znak"/>
    <w:basedOn w:val="Domylnaczcionkaakapitu"/>
    <w:link w:val="Akapitzlist"/>
    <w:uiPriority w:val="34"/>
    <w:qFormat/>
    <w:rsid w:val="0040387A"/>
    <w:rPr>
      <w:sz w:val="24"/>
      <w:szCs w:val="24"/>
    </w:rPr>
  </w:style>
  <w:style w:type="paragraph" w:styleId="Nagwek">
    <w:name w:val="header"/>
    <w:basedOn w:val="Normalny"/>
    <w:next w:val="Tekstpodstawowy"/>
    <w:qFormat/>
    <w:rsid w:val="000E4CC9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semiHidden/>
    <w:rsid w:val="008816F3"/>
    <w:pPr>
      <w:jc w:val="both"/>
    </w:pPr>
    <w:rPr>
      <w:sz w:val="26"/>
      <w:szCs w:val="20"/>
    </w:rPr>
  </w:style>
  <w:style w:type="paragraph" w:styleId="Lista">
    <w:name w:val="List"/>
    <w:basedOn w:val="Tekstpodstawowy"/>
    <w:rsid w:val="006F0D55"/>
    <w:rPr>
      <w:rFonts w:cs="Lucida Sans"/>
    </w:rPr>
  </w:style>
  <w:style w:type="paragraph" w:customStyle="1" w:styleId="Caption">
    <w:name w:val="Caption"/>
    <w:basedOn w:val="Normalny"/>
    <w:qFormat/>
    <w:rsid w:val="006F0D55"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qFormat/>
    <w:rsid w:val="006F0D55"/>
    <w:pPr>
      <w:suppressLineNumbers/>
    </w:pPr>
    <w:rPr>
      <w:rFonts w:cs="Lucida Sans"/>
    </w:rPr>
  </w:style>
  <w:style w:type="paragraph" w:customStyle="1" w:styleId="Gwkaistopka">
    <w:name w:val="Główka i stopka"/>
    <w:basedOn w:val="Normalny"/>
    <w:qFormat/>
    <w:rsid w:val="000E4CC9"/>
  </w:style>
  <w:style w:type="paragraph" w:customStyle="1" w:styleId="Header">
    <w:name w:val="Header"/>
    <w:basedOn w:val="Normalny"/>
    <w:next w:val="Tekstpodstawowy"/>
    <w:rsid w:val="008816F3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rsid w:val="008816F3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link w:val="Tekstpodstawowy2Znak"/>
    <w:semiHidden/>
    <w:qFormat/>
    <w:rsid w:val="008816F3"/>
    <w:pPr>
      <w:jc w:val="both"/>
    </w:pPr>
    <w:rPr>
      <w:rFonts w:ascii="TiepoloItcTEEBoo" w:hAnsi="TiepoloItcTEEBoo"/>
      <w:bCs/>
    </w:rPr>
  </w:style>
  <w:style w:type="paragraph" w:styleId="Tekstpodstawowywcity">
    <w:name w:val="Body Text Indent"/>
    <w:basedOn w:val="Normalny"/>
    <w:semiHidden/>
    <w:rsid w:val="008816F3"/>
    <w:pPr>
      <w:spacing w:line="360" w:lineRule="auto"/>
      <w:ind w:firstLine="540"/>
    </w:pPr>
    <w:rPr>
      <w:rFonts w:ascii="Arial" w:hAnsi="Arial" w:cs="Arial"/>
    </w:rPr>
  </w:style>
  <w:style w:type="paragraph" w:customStyle="1" w:styleId="Tekstdymka1">
    <w:name w:val="Tekst dymka1"/>
    <w:basedOn w:val="Normalny"/>
    <w:qFormat/>
    <w:rsid w:val="008816F3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qFormat/>
    <w:rsid w:val="008816F3"/>
    <w:pPr>
      <w:spacing w:beforeAutospacing="1" w:afterAutospacing="1"/>
    </w:pPr>
    <w:rPr>
      <w:rFonts w:ascii="Arial Unicode MS" w:hAnsi="Arial Unicode MS"/>
    </w:rPr>
  </w:style>
  <w:style w:type="paragraph" w:customStyle="1" w:styleId="Tytu1">
    <w:name w:val="Tytuł1"/>
    <w:basedOn w:val="Normalny"/>
    <w:qFormat/>
    <w:rsid w:val="0089027A"/>
    <w:pPr>
      <w:spacing w:after="600"/>
      <w:jc w:val="center"/>
    </w:pPr>
    <w:rPr>
      <w:b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423F4D"/>
    <w:rPr>
      <w:rFonts w:ascii="Tahoma" w:hAnsi="Tahoma" w:cs="Tahoma"/>
      <w:sz w:val="16"/>
      <w:szCs w:val="16"/>
    </w:rPr>
  </w:style>
  <w:style w:type="paragraph" w:styleId="Zwrotgrzecznociowy">
    <w:name w:val="Salutation"/>
    <w:basedOn w:val="Normalny"/>
    <w:link w:val="ZwrotgrzecznociowyZnak"/>
    <w:unhideWhenUsed/>
    <w:rsid w:val="00EF7FD7"/>
    <w:rPr>
      <w:spacing w:val="-3"/>
      <w:sz w:val="26"/>
      <w:szCs w:val="20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202B6B"/>
    <w:rPr>
      <w:sz w:val="20"/>
      <w:szCs w:val="20"/>
    </w:rPr>
  </w:style>
  <w:style w:type="paragraph" w:styleId="Tematkomentarza">
    <w:name w:val="annotation subject"/>
    <w:basedOn w:val="Tekstkomentarza"/>
    <w:link w:val="TematkomentarzaZnak"/>
    <w:uiPriority w:val="99"/>
    <w:semiHidden/>
    <w:unhideWhenUsed/>
    <w:qFormat/>
    <w:rsid w:val="00202B6B"/>
    <w:rPr>
      <w:b/>
      <w:bCs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qFormat/>
    <w:rsid w:val="001B2DDC"/>
    <w:pPr>
      <w:spacing w:after="120" w:line="480" w:lineRule="auto"/>
      <w:ind w:left="283"/>
    </w:pPr>
  </w:style>
  <w:style w:type="paragraph" w:styleId="Akapitzlist">
    <w:name w:val="List Paragraph"/>
    <w:basedOn w:val="Normalny"/>
    <w:link w:val="AkapitzlistZnak"/>
    <w:uiPriority w:val="34"/>
    <w:qFormat/>
    <w:rsid w:val="004E153A"/>
    <w:pPr>
      <w:ind w:left="720"/>
      <w:contextualSpacing/>
    </w:pPr>
  </w:style>
  <w:style w:type="paragraph" w:customStyle="1" w:styleId="EndnoteText">
    <w:name w:val="Endnote Text"/>
    <w:basedOn w:val="Normalny"/>
    <w:link w:val="TekstprzypisukocowegoZnak"/>
    <w:uiPriority w:val="99"/>
    <w:semiHidden/>
    <w:unhideWhenUsed/>
    <w:qFormat/>
    <w:rsid w:val="0015077F"/>
    <w:rPr>
      <w:sz w:val="20"/>
      <w:szCs w:val="20"/>
    </w:rPr>
  </w:style>
  <w:style w:type="paragraph" w:customStyle="1" w:styleId="Default">
    <w:name w:val="Default"/>
    <w:qFormat/>
    <w:rsid w:val="00435D9B"/>
    <w:rPr>
      <w:rFonts w:ascii="Arial" w:hAnsi="Arial" w:cs="Arial"/>
      <w:color w:val="000000"/>
      <w:sz w:val="24"/>
      <w:szCs w:val="24"/>
    </w:rPr>
  </w:style>
  <w:style w:type="paragraph" w:customStyle="1" w:styleId="Tekstpodstawowy22">
    <w:name w:val="Tekst podstawowy 22"/>
    <w:basedOn w:val="Normalny"/>
    <w:qFormat/>
    <w:rsid w:val="00FB7E0D"/>
    <w:pPr>
      <w:ind w:right="-91"/>
    </w:pPr>
    <w:rPr>
      <w:rFonts w:ascii="TiepoloItcTEEBoo" w:hAnsi="TiepoloItcTEEBoo" w:cs="TiepoloItcTEEBoo"/>
      <w:szCs w:val="20"/>
      <w:lang w:eastAsia="zh-CN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qFormat/>
    <w:rsid w:val="00543B38"/>
    <w:pPr>
      <w:spacing w:after="120"/>
    </w:pPr>
    <w:rPr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8D05A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ada.miejska@um.bytom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10228E-2BE8-4070-9383-2648219C89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1935</TotalTime>
  <Pages>4</Pages>
  <Words>898</Words>
  <Characters>5390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WYDZIAŁ EDUKACJI</vt:lpstr>
    </vt:vector>
  </TitlesOfParts>
  <Company>UM Bytom</Company>
  <LinksUpToDate>false</LinksUpToDate>
  <CharactersWithSpaces>6276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WYDZIAŁ EDUKACJI</dc:title>
  <dc:creator>user</dc:creator>
  <cp:lastModifiedBy>olga bittner</cp:lastModifiedBy>
  <cp:revision>32</cp:revision>
  <cp:lastPrinted>2025-05-16T11:23:00Z</cp:lastPrinted>
  <dcterms:created xsi:type="dcterms:W3CDTF">2025-05-07T10:54:00Z</dcterms:created>
  <dcterms:modified xsi:type="dcterms:W3CDTF">2025-05-21T10:23:00Z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