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C9C" w:rsidRPr="00813ECF" w:rsidRDefault="00851C9C" w:rsidP="00813ECF">
      <w:pPr>
        <w:spacing w:after="0"/>
        <w:jc w:val="center"/>
        <w:rPr>
          <w:rFonts w:ascii="Arial" w:eastAsia="Times New Roman" w:hAnsi="Arial" w:cs="Arial"/>
          <w:b/>
          <w:sz w:val="24"/>
          <w:szCs w:val="24"/>
          <w:lang w:eastAsia="pl-PL"/>
        </w:rPr>
      </w:pPr>
      <w:r w:rsidRPr="00813ECF">
        <w:rPr>
          <w:rFonts w:ascii="Arial" w:eastAsia="Times New Roman" w:hAnsi="Arial" w:cs="Arial"/>
          <w:b/>
          <w:sz w:val="24"/>
          <w:szCs w:val="24"/>
          <w:lang w:eastAsia="pl-PL"/>
        </w:rPr>
        <w:t>MIEJSKI OŚRODEK POMOCY RODZINIE (MOPR)</w:t>
      </w:r>
    </w:p>
    <w:p w:rsidR="00851C9C" w:rsidRPr="00813ECF" w:rsidRDefault="00851C9C" w:rsidP="00813ECF">
      <w:pPr>
        <w:spacing w:after="0"/>
        <w:jc w:val="center"/>
        <w:rPr>
          <w:rFonts w:ascii="Arial" w:eastAsia="Times New Roman" w:hAnsi="Arial" w:cs="Arial"/>
          <w:b/>
          <w:sz w:val="24"/>
          <w:szCs w:val="24"/>
          <w:lang w:eastAsia="pl-PL"/>
        </w:rPr>
      </w:pPr>
      <w:r w:rsidRPr="00813ECF">
        <w:rPr>
          <w:rFonts w:ascii="Arial" w:eastAsia="Times New Roman" w:hAnsi="Arial" w:cs="Arial"/>
          <w:b/>
          <w:sz w:val="24"/>
          <w:szCs w:val="24"/>
          <w:lang w:eastAsia="pl-PL"/>
        </w:rPr>
        <w:t>Ul. STRZELCÓW BYTOMSKICH 16</w:t>
      </w:r>
    </w:p>
    <w:p w:rsidR="00851C9C" w:rsidRPr="00813ECF" w:rsidRDefault="00851C9C" w:rsidP="00813ECF">
      <w:pPr>
        <w:spacing w:after="0"/>
        <w:jc w:val="center"/>
        <w:rPr>
          <w:rFonts w:ascii="Arial" w:eastAsia="Times New Roman" w:hAnsi="Arial" w:cs="Arial"/>
          <w:b/>
          <w:sz w:val="24"/>
          <w:szCs w:val="24"/>
          <w:lang w:eastAsia="pl-PL"/>
        </w:rPr>
      </w:pPr>
      <w:r w:rsidRPr="00813ECF">
        <w:rPr>
          <w:rFonts w:ascii="Arial" w:eastAsia="Times New Roman" w:hAnsi="Arial" w:cs="Arial"/>
          <w:b/>
          <w:sz w:val="24"/>
          <w:szCs w:val="24"/>
          <w:lang w:eastAsia="pl-PL"/>
        </w:rPr>
        <w:t>41-902 BYTOM</w:t>
      </w:r>
    </w:p>
    <w:p w:rsidR="00851C9C" w:rsidRPr="00813ECF" w:rsidRDefault="00851C9C" w:rsidP="00813ECF">
      <w:pPr>
        <w:spacing w:after="0"/>
        <w:jc w:val="center"/>
        <w:rPr>
          <w:rFonts w:ascii="Arial" w:eastAsia="Times New Roman" w:hAnsi="Arial" w:cs="Arial"/>
          <w:sz w:val="24"/>
          <w:szCs w:val="24"/>
          <w:lang w:eastAsia="pl-PL"/>
        </w:rPr>
      </w:pPr>
      <w:r w:rsidRPr="00813ECF">
        <w:rPr>
          <w:rFonts w:ascii="Arial" w:eastAsia="Times New Roman" w:hAnsi="Arial" w:cs="Arial"/>
          <w:sz w:val="24"/>
          <w:szCs w:val="24"/>
          <w:lang w:eastAsia="pl-PL"/>
        </w:rPr>
        <w:t>ogłasza</w:t>
      </w:r>
    </w:p>
    <w:p w:rsidR="00851C9C" w:rsidRPr="00813ECF" w:rsidRDefault="00851C9C" w:rsidP="00813ECF">
      <w:pPr>
        <w:spacing w:after="0"/>
        <w:jc w:val="center"/>
        <w:rPr>
          <w:rFonts w:ascii="Arial" w:eastAsia="Times New Roman" w:hAnsi="Arial" w:cs="Arial"/>
          <w:sz w:val="24"/>
          <w:szCs w:val="24"/>
          <w:lang w:eastAsia="pl-PL"/>
        </w:rPr>
      </w:pPr>
      <w:r w:rsidRPr="00813ECF">
        <w:rPr>
          <w:rFonts w:ascii="Arial" w:eastAsia="Times New Roman" w:hAnsi="Arial" w:cs="Arial"/>
          <w:sz w:val="24"/>
          <w:szCs w:val="24"/>
          <w:lang w:eastAsia="pl-PL"/>
        </w:rPr>
        <w:t xml:space="preserve">nabór na stanowisko </w:t>
      </w:r>
      <w:r w:rsidR="00F56E60">
        <w:rPr>
          <w:rFonts w:ascii="Arial" w:eastAsia="Times New Roman" w:hAnsi="Arial" w:cs="Arial"/>
          <w:sz w:val="24"/>
          <w:szCs w:val="24"/>
          <w:lang w:eastAsia="pl-PL"/>
        </w:rPr>
        <w:t xml:space="preserve">kierownicze </w:t>
      </w:r>
      <w:r w:rsidR="005A15E3">
        <w:rPr>
          <w:rFonts w:ascii="Arial" w:eastAsia="Times New Roman" w:hAnsi="Arial" w:cs="Arial"/>
          <w:sz w:val="24"/>
          <w:szCs w:val="24"/>
          <w:lang w:eastAsia="pl-PL"/>
        </w:rPr>
        <w:t>urzędnicze</w:t>
      </w:r>
      <w:r w:rsidRPr="00813ECF">
        <w:rPr>
          <w:rFonts w:ascii="Arial" w:eastAsia="Times New Roman" w:hAnsi="Arial" w:cs="Arial"/>
          <w:sz w:val="24"/>
          <w:szCs w:val="24"/>
          <w:lang w:eastAsia="pl-PL"/>
        </w:rPr>
        <w:t>:</w:t>
      </w:r>
    </w:p>
    <w:p w:rsidR="00851C9C" w:rsidRPr="00813ECF" w:rsidRDefault="005A15E3" w:rsidP="00813ECF">
      <w:pPr>
        <w:spacing w:after="0"/>
        <w:jc w:val="center"/>
        <w:rPr>
          <w:rFonts w:ascii="Arial" w:eastAsia="Times New Roman" w:hAnsi="Arial" w:cs="Arial"/>
          <w:b/>
          <w:sz w:val="24"/>
          <w:szCs w:val="24"/>
          <w:lang w:eastAsia="pl-PL"/>
        </w:rPr>
      </w:pPr>
      <w:r>
        <w:rPr>
          <w:rFonts w:ascii="Arial" w:eastAsia="Times New Roman" w:hAnsi="Arial" w:cs="Arial"/>
          <w:b/>
          <w:sz w:val="24"/>
          <w:szCs w:val="24"/>
          <w:lang w:eastAsia="pl-PL"/>
        </w:rPr>
        <w:t>Kierownik Działu</w:t>
      </w:r>
      <w:r w:rsidR="00F56E60">
        <w:rPr>
          <w:rFonts w:ascii="Arial" w:eastAsia="Times New Roman" w:hAnsi="Arial" w:cs="Arial"/>
          <w:b/>
          <w:sz w:val="24"/>
          <w:szCs w:val="24"/>
          <w:lang w:eastAsia="pl-PL"/>
        </w:rPr>
        <w:t xml:space="preserve"> Pieczy Zastępczej i Asysty Rodzinnej </w:t>
      </w:r>
      <w:r w:rsidR="00851C9C" w:rsidRPr="00813ECF">
        <w:rPr>
          <w:rFonts w:ascii="Arial" w:eastAsia="Times New Roman" w:hAnsi="Arial" w:cs="Arial"/>
          <w:b/>
          <w:sz w:val="24"/>
          <w:szCs w:val="24"/>
          <w:lang w:eastAsia="pl-PL"/>
        </w:rPr>
        <w:t xml:space="preserve">– </w:t>
      </w:r>
      <w:r w:rsidR="00216247" w:rsidRPr="00813ECF">
        <w:rPr>
          <w:rFonts w:ascii="Arial" w:eastAsia="Times New Roman" w:hAnsi="Arial" w:cs="Arial"/>
          <w:b/>
          <w:sz w:val="24"/>
          <w:szCs w:val="24"/>
          <w:lang w:eastAsia="pl-PL"/>
        </w:rPr>
        <w:t>1</w:t>
      </w:r>
      <w:r w:rsidR="00851C9C" w:rsidRPr="00813ECF">
        <w:rPr>
          <w:rFonts w:ascii="Arial" w:eastAsia="Times New Roman" w:hAnsi="Arial" w:cs="Arial"/>
          <w:b/>
          <w:sz w:val="24"/>
          <w:szCs w:val="24"/>
          <w:lang w:eastAsia="pl-PL"/>
        </w:rPr>
        <w:t xml:space="preserve"> etat</w:t>
      </w:r>
      <w:r w:rsidR="00216247" w:rsidRPr="00813ECF">
        <w:rPr>
          <w:rFonts w:ascii="Arial" w:eastAsia="Times New Roman" w:hAnsi="Arial" w:cs="Arial"/>
          <w:b/>
          <w:sz w:val="24"/>
          <w:szCs w:val="24"/>
          <w:lang w:eastAsia="pl-PL"/>
        </w:rPr>
        <w:t xml:space="preserve"> / 1</w:t>
      </w:r>
      <w:r w:rsidR="00851C9C" w:rsidRPr="00813ECF">
        <w:rPr>
          <w:rFonts w:ascii="Arial" w:eastAsia="Times New Roman" w:hAnsi="Arial" w:cs="Arial"/>
          <w:b/>
          <w:sz w:val="24"/>
          <w:szCs w:val="24"/>
          <w:lang w:eastAsia="pl-PL"/>
        </w:rPr>
        <w:t xml:space="preserve"> os</w:t>
      </w:r>
      <w:r w:rsidR="00216247" w:rsidRPr="00813ECF">
        <w:rPr>
          <w:rFonts w:ascii="Arial" w:eastAsia="Times New Roman" w:hAnsi="Arial" w:cs="Arial"/>
          <w:b/>
          <w:sz w:val="24"/>
          <w:szCs w:val="24"/>
          <w:lang w:eastAsia="pl-PL"/>
        </w:rPr>
        <w:t>oba</w:t>
      </w:r>
    </w:p>
    <w:p w:rsidR="00C50960" w:rsidRDefault="00C50960" w:rsidP="00813ECF">
      <w:pPr>
        <w:spacing w:after="0"/>
        <w:jc w:val="both"/>
        <w:rPr>
          <w:rFonts w:ascii="Arial" w:eastAsia="Times New Roman" w:hAnsi="Arial" w:cs="Arial"/>
          <w:sz w:val="24"/>
          <w:szCs w:val="24"/>
          <w:lang w:eastAsia="pl-PL"/>
        </w:rPr>
      </w:pPr>
    </w:p>
    <w:p w:rsidR="005A15E3" w:rsidRPr="00813ECF" w:rsidRDefault="005A15E3" w:rsidP="00813ECF">
      <w:pPr>
        <w:spacing w:after="0"/>
        <w:jc w:val="both"/>
        <w:rPr>
          <w:rFonts w:ascii="Arial" w:eastAsia="Times New Roman" w:hAnsi="Arial" w:cs="Arial"/>
          <w:b/>
          <w:sz w:val="24"/>
          <w:szCs w:val="24"/>
          <w:lang w:eastAsia="pl-PL"/>
        </w:rPr>
      </w:pPr>
    </w:p>
    <w:p w:rsidR="00851C9C" w:rsidRPr="00813ECF" w:rsidRDefault="00851C9C" w:rsidP="00813ECF">
      <w:pPr>
        <w:spacing w:after="0"/>
        <w:jc w:val="both"/>
        <w:rPr>
          <w:rFonts w:ascii="Arial" w:eastAsia="Times New Roman" w:hAnsi="Arial" w:cs="Arial"/>
          <w:b/>
          <w:sz w:val="24"/>
          <w:szCs w:val="24"/>
          <w:lang w:eastAsia="pl-PL"/>
        </w:rPr>
      </w:pPr>
      <w:r w:rsidRPr="00813ECF">
        <w:rPr>
          <w:rFonts w:ascii="Arial" w:eastAsia="Times New Roman" w:hAnsi="Arial" w:cs="Arial"/>
          <w:b/>
          <w:sz w:val="24"/>
          <w:szCs w:val="24"/>
          <w:lang w:eastAsia="pl-PL"/>
        </w:rPr>
        <w:t>I. Wymagania niezbędne:</w:t>
      </w:r>
    </w:p>
    <w:p w:rsidR="005A15E3" w:rsidRDefault="00851C9C" w:rsidP="005A15E3">
      <w:pPr>
        <w:pStyle w:val="Akapitzlist"/>
        <w:numPr>
          <w:ilvl w:val="0"/>
          <w:numId w:val="1"/>
        </w:numPr>
        <w:spacing w:after="0"/>
        <w:jc w:val="both"/>
        <w:rPr>
          <w:rFonts w:ascii="Arial" w:eastAsia="Times New Roman" w:hAnsi="Arial" w:cs="Arial"/>
          <w:sz w:val="24"/>
          <w:szCs w:val="24"/>
          <w:lang w:eastAsia="pl-PL"/>
        </w:rPr>
      </w:pPr>
      <w:r w:rsidRPr="005A15E3">
        <w:rPr>
          <w:rFonts w:ascii="Arial" w:eastAsia="Times New Roman" w:hAnsi="Arial" w:cs="Arial"/>
          <w:sz w:val="24"/>
          <w:szCs w:val="24"/>
          <w:lang w:eastAsia="pl-PL"/>
        </w:rPr>
        <w:t>Obywatelstwo polskie.</w:t>
      </w:r>
    </w:p>
    <w:p w:rsidR="003151CA" w:rsidRPr="003151CA" w:rsidRDefault="00851C9C" w:rsidP="003151CA">
      <w:pPr>
        <w:pStyle w:val="Akapitzlist"/>
        <w:numPr>
          <w:ilvl w:val="0"/>
          <w:numId w:val="1"/>
        </w:numPr>
        <w:spacing w:after="0"/>
        <w:jc w:val="both"/>
        <w:rPr>
          <w:rFonts w:ascii="Arial" w:eastAsia="Times New Roman" w:hAnsi="Arial" w:cs="Arial"/>
          <w:sz w:val="24"/>
          <w:szCs w:val="24"/>
          <w:lang w:eastAsia="pl-PL"/>
        </w:rPr>
      </w:pPr>
      <w:r w:rsidRPr="005A15E3">
        <w:rPr>
          <w:rFonts w:ascii="Arial" w:eastAsia="Times New Roman" w:hAnsi="Arial" w:cs="Arial"/>
          <w:sz w:val="24"/>
          <w:szCs w:val="24"/>
          <w:lang w:eastAsia="pl-PL"/>
        </w:rPr>
        <w:t>Wykształcenie:</w:t>
      </w:r>
      <w:r w:rsidR="005A15E3" w:rsidRPr="005A15E3">
        <w:rPr>
          <w:rFonts w:ascii="Arial" w:eastAsia="Times New Roman" w:hAnsi="Arial" w:cs="Arial"/>
          <w:sz w:val="24"/>
          <w:szCs w:val="24"/>
          <w:lang w:eastAsia="pl-PL"/>
        </w:rPr>
        <w:t xml:space="preserve"> </w:t>
      </w:r>
      <w:r w:rsidR="00F56E60">
        <w:rPr>
          <w:rFonts w:ascii="Arial" w:eastAsia="Times New Roman" w:hAnsi="Arial" w:cs="Arial"/>
          <w:sz w:val="24"/>
          <w:szCs w:val="24"/>
          <w:lang w:eastAsia="pl-PL"/>
        </w:rPr>
        <w:t xml:space="preserve">wyższe </w:t>
      </w:r>
      <w:r w:rsidR="003151CA">
        <w:rPr>
          <w:rFonts w:ascii="Arial" w:eastAsia="Times New Roman" w:hAnsi="Arial" w:cs="Arial"/>
          <w:sz w:val="24"/>
          <w:szCs w:val="24"/>
          <w:lang w:eastAsia="pl-PL"/>
        </w:rPr>
        <w:t>na kierunku pedagogika, psychologia, socjologia, nauki o rodzinie lub praca socjalna.</w:t>
      </w:r>
    </w:p>
    <w:p w:rsidR="003151CA" w:rsidRPr="003151CA" w:rsidRDefault="003151CA" w:rsidP="003151CA">
      <w:pPr>
        <w:pStyle w:val="Akapitzlist"/>
        <w:numPr>
          <w:ilvl w:val="0"/>
          <w:numId w:val="1"/>
        </w:numPr>
        <w:spacing w:after="0"/>
        <w:jc w:val="both"/>
        <w:rPr>
          <w:rFonts w:ascii="Arial" w:eastAsia="Times New Roman" w:hAnsi="Arial" w:cs="Arial"/>
          <w:sz w:val="24"/>
          <w:szCs w:val="24"/>
          <w:lang w:eastAsia="pl-PL"/>
        </w:rPr>
      </w:pPr>
      <w:r w:rsidRPr="00F56E60">
        <w:rPr>
          <w:rFonts w:ascii="Arial" w:eastAsia="Times New Roman" w:hAnsi="Arial" w:cs="Arial"/>
          <w:sz w:val="24"/>
          <w:szCs w:val="24"/>
          <w:lang w:eastAsia="pl-PL"/>
        </w:rPr>
        <w:t>Posiadanie co najmniej pięcioletniego stażu pracy w komórce</w:t>
      </w:r>
      <w:r w:rsidRPr="00F56E60">
        <w:rPr>
          <w:rFonts w:ascii="Arial" w:eastAsia="Times New Roman" w:hAnsi="Arial" w:cs="Arial"/>
          <w:sz w:val="24"/>
          <w:szCs w:val="24"/>
          <w:lang w:eastAsia="pl-PL"/>
        </w:rPr>
        <w:br/>
        <w:t xml:space="preserve">ds. </w:t>
      </w:r>
      <w:r>
        <w:rPr>
          <w:rFonts w:ascii="Arial" w:eastAsia="Times New Roman" w:hAnsi="Arial" w:cs="Arial"/>
          <w:sz w:val="24"/>
          <w:szCs w:val="24"/>
          <w:lang w:eastAsia="pl-PL"/>
        </w:rPr>
        <w:t>wspierania rodz</w:t>
      </w:r>
      <w:r w:rsidR="000D34EC">
        <w:rPr>
          <w:rFonts w:ascii="Arial" w:eastAsia="Times New Roman" w:hAnsi="Arial" w:cs="Arial"/>
          <w:sz w:val="24"/>
          <w:szCs w:val="24"/>
          <w:lang w:eastAsia="pl-PL"/>
        </w:rPr>
        <w:t>iny i systemu pieczy zastępczej, w tym minimum trzyletnie doświadczenie w koordynowaniu pracy zespołu.</w:t>
      </w:r>
    </w:p>
    <w:p w:rsidR="005A15E3" w:rsidRDefault="00851C9C" w:rsidP="00813ECF">
      <w:pPr>
        <w:pStyle w:val="Akapitzlist"/>
        <w:numPr>
          <w:ilvl w:val="0"/>
          <w:numId w:val="1"/>
        </w:numPr>
        <w:spacing w:after="0"/>
        <w:jc w:val="both"/>
        <w:rPr>
          <w:rFonts w:ascii="Arial" w:eastAsia="Times New Roman" w:hAnsi="Arial" w:cs="Arial"/>
          <w:sz w:val="24"/>
          <w:szCs w:val="24"/>
          <w:lang w:eastAsia="pl-PL"/>
        </w:rPr>
      </w:pPr>
      <w:r w:rsidRPr="005A15E3">
        <w:rPr>
          <w:rFonts w:ascii="Arial" w:eastAsia="Times New Roman" w:hAnsi="Arial" w:cs="Arial"/>
          <w:sz w:val="24"/>
          <w:szCs w:val="24"/>
          <w:lang w:eastAsia="pl-PL"/>
        </w:rPr>
        <w:t>Pełna zdolność do czynności prawnych oraz korzystanie z pełni praw publicznych.</w:t>
      </w:r>
    </w:p>
    <w:p w:rsidR="005A15E3" w:rsidRDefault="00851C9C" w:rsidP="00813ECF">
      <w:pPr>
        <w:pStyle w:val="Akapitzlist"/>
        <w:numPr>
          <w:ilvl w:val="0"/>
          <w:numId w:val="1"/>
        </w:numPr>
        <w:spacing w:after="0"/>
        <w:jc w:val="both"/>
        <w:rPr>
          <w:rFonts w:ascii="Arial" w:eastAsia="Times New Roman" w:hAnsi="Arial" w:cs="Arial"/>
          <w:sz w:val="24"/>
          <w:szCs w:val="24"/>
          <w:lang w:eastAsia="pl-PL"/>
        </w:rPr>
      </w:pPr>
      <w:r w:rsidRPr="005A15E3">
        <w:rPr>
          <w:rFonts w:ascii="Arial" w:eastAsia="Times New Roman" w:hAnsi="Arial" w:cs="Arial"/>
          <w:sz w:val="24"/>
          <w:szCs w:val="24"/>
          <w:lang w:eastAsia="pl-PL"/>
        </w:rPr>
        <w:t>Brak skazania prawomocnym wyrokiem za umyślne przestępstwo</w:t>
      </w:r>
      <w:r w:rsidR="00F066ED">
        <w:rPr>
          <w:rFonts w:ascii="Arial" w:eastAsia="Times New Roman" w:hAnsi="Arial" w:cs="Arial"/>
          <w:sz w:val="24"/>
          <w:szCs w:val="24"/>
          <w:lang w:eastAsia="pl-PL"/>
        </w:rPr>
        <w:t xml:space="preserve"> ścigane</w:t>
      </w:r>
      <w:r w:rsidR="00F066ED">
        <w:rPr>
          <w:rFonts w:ascii="Arial" w:eastAsia="Times New Roman" w:hAnsi="Arial" w:cs="Arial"/>
          <w:sz w:val="24"/>
          <w:szCs w:val="24"/>
          <w:lang w:eastAsia="pl-PL"/>
        </w:rPr>
        <w:br/>
      </w:r>
      <w:r w:rsidR="005A15E3" w:rsidRPr="005A15E3">
        <w:rPr>
          <w:rFonts w:ascii="Arial" w:eastAsia="Times New Roman" w:hAnsi="Arial" w:cs="Arial"/>
          <w:sz w:val="24"/>
          <w:szCs w:val="24"/>
          <w:lang w:eastAsia="pl-PL"/>
        </w:rPr>
        <w:t>z oskarżenia publicznego</w:t>
      </w:r>
      <w:r w:rsidRPr="005A15E3">
        <w:rPr>
          <w:rFonts w:ascii="Arial" w:eastAsia="Times New Roman" w:hAnsi="Arial" w:cs="Arial"/>
          <w:sz w:val="24"/>
          <w:szCs w:val="24"/>
          <w:lang w:eastAsia="pl-PL"/>
        </w:rPr>
        <w:t xml:space="preserve"> lub umyślne przestępstwo skarbowe.</w:t>
      </w:r>
    </w:p>
    <w:p w:rsidR="005A15E3" w:rsidRPr="00F56E60" w:rsidRDefault="00DF1F12" w:rsidP="00813ECF">
      <w:pPr>
        <w:pStyle w:val="Akapitzlist"/>
        <w:numPr>
          <w:ilvl w:val="0"/>
          <w:numId w:val="1"/>
        </w:numPr>
        <w:spacing w:after="0"/>
        <w:jc w:val="both"/>
        <w:rPr>
          <w:rFonts w:ascii="Arial" w:eastAsia="Times New Roman" w:hAnsi="Arial" w:cs="Arial"/>
          <w:sz w:val="24"/>
          <w:szCs w:val="24"/>
          <w:lang w:eastAsia="pl-PL"/>
        </w:rPr>
      </w:pPr>
      <w:r w:rsidRPr="00F56E60">
        <w:rPr>
          <w:rFonts w:ascii="Arial" w:eastAsia="Times New Roman" w:hAnsi="Arial" w:cs="Arial"/>
          <w:sz w:val="24"/>
          <w:szCs w:val="24"/>
          <w:lang w:eastAsia="pl-PL"/>
        </w:rPr>
        <w:t>Znajomość obowiązujących przepisów p</w:t>
      </w:r>
      <w:r w:rsidR="003151CA">
        <w:rPr>
          <w:rFonts w:ascii="Arial" w:eastAsia="Times New Roman" w:hAnsi="Arial" w:cs="Arial"/>
          <w:sz w:val="24"/>
          <w:szCs w:val="24"/>
          <w:lang w:eastAsia="pl-PL"/>
        </w:rPr>
        <w:t>rawa, w szczególności ustawy</w:t>
      </w:r>
      <w:r w:rsidR="003151CA">
        <w:rPr>
          <w:rFonts w:ascii="Arial" w:eastAsia="Times New Roman" w:hAnsi="Arial" w:cs="Arial"/>
          <w:sz w:val="24"/>
          <w:szCs w:val="24"/>
          <w:lang w:eastAsia="pl-PL"/>
        </w:rPr>
        <w:br/>
        <w:t>o wspieraniu rodziny i systemie pieczy zastępczej, ustawy o pomocy społecznej oraz kodeksu postępowania administracyjnego.</w:t>
      </w:r>
    </w:p>
    <w:p w:rsidR="00DF1F12" w:rsidRDefault="003151CA" w:rsidP="00813ECF">
      <w:pPr>
        <w:pStyle w:val="Akapitzlist"/>
        <w:numPr>
          <w:ilvl w:val="0"/>
          <w:numId w:val="1"/>
        </w:numPr>
        <w:spacing w:after="0"/>
        <w:jc w:val="both"/>
        <w:rPr>
          <w:rFonts w:ascii="Arial" w:eastAsia="Times New Roman" w:hAnsi="Arial" w:cs="Arial"/>
          <w:sz w:val="24"/>
          <w:szCs w:val="24"/>
          <w:lang w:eastAsia="pl-PL"/>
        </w:rPr>
      </w:pPr>
      <w:r>
        <w:rPr>
          <w:rFonts w:ascii="Arial" w:eastAsia="Times New Roman" w:hAnsi="Arial" w:cs="Arial"/>
          <w:sz w:val="24"/>
          <w:szCs w:val="24"/>
          <w:lang w:eastAsia="pl-PL"/>
        </w:rPr>
        <w:t>Brak figurowania w bazie danych Rejestru Sprawców Przestępstw na Tle Seksualnym z dostępem ograniczonym.</w:t>
      </w:r>
    </w:p>
    <w:p w:rsidR="003151CA" w:rsidRPr="003151CA" w:rsidRDefault="003151CA" w:rsidP="003151CA">
      <w:pPr>
        <w:pStyle w:val="Akapitzlist"/>
        <w:numPr>
          <w:ilvl w:val="0"/>
          <w:numId w:val="1"/>
        </w:numPr>
        <w:spacing w:after="0"/>
        <w:jc w:val="both"/>
        <w:rPr>
          <w:rFonts w:ascii="Arial" w:eastAsia="Times New Roman" w:hAnsi="Arial" w:cs="Arial"/>
          <w:sz w:val="24"/>
          <w:szCs w:val="24"/>
          <w:lang w:eastAsia="pl-PL"/>
        </w:rPr>
      </w:pPr>
      <w:r w:rsidRPr="005A15E3">
        <w:rPr>
          <w:rFonts w:ascii="Arial" w:eastAsia="Times New Roman" w:hAnsi="Arial" w:cs="Arial"/>
          <w:sz w:val="24"/>
          <w:szCs w:val="24"/>
          <w:lang w:eastAsia="pl-PL"/>
        </w:rPr>
        <w:t>Nieposzlakowana opinia.</w:t>
      </w:r>
    </w:p>
    <w:p w:rsidR="00011806" w:rsidRPr="00813ECF" w:rsidRDefault="00011806" w:rsidP="00813ECF">
      <w:pPr>
        <w:spacing w:after="0"/>
        <w:jc w:val="both"/>
        <w:rPr>
          <w:rFonts w:ascii="Arial" w:eastAsia="Times New Roman" w:hAnsi="Arial" w:cs="Arial"/>
          <w:sz w:val="24"/>
          <w:szCs w:val="24"/>
          <w:lang w:eastAsia="pl-PL"/>
        </w:rPr>
      </w:pPr>
    </w:p>
    <w:p w:rsidR="00851C9C" w:rsidRPr="00813ECF" w:rsidRDefault="00851C9C" w:rsidP="00813ECF">
      <w:pPr>
        <w:spacing w:after="0"/>
        <w:jc w:val="both"/>
        <w:rPr>
          <w:rFonts w:ascii="Arial" w:eastAsia="Times New Roman" w:hAnsi="Arial" w:cs="Arial"/>
          <w:b/>
          <w:sz w:val="24"/>
          <w:szCs w:val="24"/>
          <w:lang w:eastAsia="pl-PL"/>
        </w:rPr>
      </w:pPr>
      <w:r w:rsidRPr="00813ECF">
        <w:rPr>
          <w:rFonts w:ascii="Arial" w:eastAsia="Times New Roman" w:hAnsi="Arial" w:cs="Arial"/>
          <w:b/>
          <w:sz w:val="24"/>
          <w:szCs w:val="24"/>
          <w:lang w:eastAsia="pl-PL"/>
        </w:rPr>
        <w:t>II. Wymagania dodatkowe:</w:t>
      </w:r>
    </w:p>
    <w:p w:rsidR="00851C9C" w:rsidRDefault="00DF1F12" w:rsidP="00DF1F12">
      <w:pPr>
        <w:pStyle w:val="Akapitzlist"/>
        <w:numPr>
          <w:ilvl w:val="0"/>
          <w:numId w:val="2"/>
        </w:numPr>
        <w:spacing w:after="0"/>
        <w:jc w:val="both"/>
        <w:rPr>
          <w:rFonts w:ascii="Arial" w:eastAsia="Times New Roman" w:hAnsi="Arial" w:cs="Arial"/>
          <w:sz w:val="24"/>
          <w:szCs w:val="24"/>
          <w:lang w:eastAsia="pl-PL"/>
        </w:rPr>
      </w:pPr>
      <w:r>
        <w:rPr>
          <w:rFonts w:ascii="Arial" w:eastAsia="Times New Roman" w:hAnsi="Arial" w:cs="Arial"/>
          <w:sz w:val="24"/>
          <w:szCs w:val="24"/>
          <w:lang w:eastAsia="pl-PL"/>
        </w:rPr>
        <w:t>U</w:t>
      </w:r>
      <w:r w:rsidRPr="00DF1F12">
        <w:rPr>
          <w:rFonts w:ascii="Arial" w:eastAsia="Times New Roman" w:hAnsi="Arial" w:cs="Arial"/>
          <w:sz w:val="24"/>
          <w:szCs w:val="24"/>
          <w:lang w:eastAsia="pl-PL"/>
        </w:rPr>
        <w:t xml:space="preserve">miejętność </w:t>
      </w:r>
      <w:r>
        <w:rPr>
          <w:rFonts w:ascii="Arial" w:eastAsia="Times New Roman" w:hAnsi="Arial" w:cs="Arial"/>
          <w:sz w:val="24"/>
          <w:szCs w:val="24"/>
          <w:lang w:eastAsia="pl-PL"/>
        </w:rPr>
        <w:t>pracy pod presją czasu.</w:t>
      </w:r>
    </w:p>
    <w:p w:rsidR="00DF1F12" w:rsidRDefault="00DF1F12" w:rsidP="00DF1F12">
      <w:pPr>
        <w:pStyle w:val="Akapitzlist"/>
        <w:numPr>
          <w:ilvl w:val="0"/>
          <w:numId w:val="2"/>
        </w:numPr>
        <w:spacing w:after="0"/>
        <w:jc w:val="both"/>
        <w:rPr>
          <w:rFonts w:ascii="Arial" w:eastAsia="Times New Roman" w:hAnsi="Arial" w:cs="Arial"/>
          <w:sz w:val="24"/>
          <w:szCs w:val="24"/>
          <w:lang w:eastAsia="pl-PL"/>
        </w:rPr>
      </w:pPr>
      <w:r>
        <w:rPr>
          <w:rFonts w:ascii="Arial" w:eastAsia="Times New Roman" w:hAnsi="Arial" w:cs="Arial"/>
          <w:sz w:val="24"/>
          <w:szCs w:val="24"/>
          <w:lang w:eastAsia="pl-PL"/>
        </w:rPr>
        <w:t>Odporność w sytuacjach stresowych.</w:t>
      </w:r>
    </w:p>
    <w:p w:rsidR="003151CA" w:rsidRDefault="00DF1F12" w:rsidP="003151CA">
      <w:pPr>
        <w:pStyle w:val="Akapitzlist"/>
        <w:numPr>
          <w:ilvl w:val="0"/>
          <w:numId w:val="2"/>
        </w:numPr>
        <w:spacing w:after="0"/>
        <w:jc w:val="both"/>
        <w:rPr>
          <w:rFonts w:ascii="Arial" w:eastAsia="Times New Roman" w:hAnsi="Arial" w:cs="Arial"/>
          <w:sz w:val="24"/>
          <w:szCs w:val="24"/>
          <w:lang w:eastAsia="pl-PL"/>
        </w:rPr>
      </w:pPr>
      <w:r>
        <w:rPr>
          <w:rFonts w:ascii="Arial" w:eastAsia="Times New Roman" w:hAnsi="Arial" w:cs="Arial"/>
          <w:sz w:val="24"/>
          <w:szCs w:val="24"/>
          <w:lang w:eastAsia="pl-PL"/>
        </w:rPr>
        <w:t>Bardzo dobra znajomość obs</w:t>
      </w:r>
      <w:r w:rsidR="0033426C">
        <w:rPr>
          <w:rFonts w:ascii="Arial" w:eastAsia="Times New Roman" w:hAnsi="Arial" w:cs="Arial"/>
          <w:sz w:val="24"/>
          <w:szCs w:val="24"/>
          <w:lang w:eastAsia="pl-PL"/>
        </w:rPr>
        <w:t xml:space="preserve">ługi programów komputerowych, </w:t>
      </w:r>
      <w:r w:rsidR="00655D77">
        <w:rPr>
          <w:rFonts w:ascii="Arial" w:eastAsia="Times New Roman" w:hAnsi="Arial" w:cs="Arial"/>
          <w:sz w:val="24"/>
          <w:szCs w:val="24"/>
          <w:lang w:eastAsia="pl-PL"/>
        </w:rPr>
        <w:t xml:space="preserve">w </w:t>
      </w:r>
      <w:r>
        <w:rPr>
          <w:rFonts w:ascii="Arial" w:eastAsia="Times New Roman" w:hAnsi="Arial" w:cs="Arial"/>
          <w:sz w:val="24"/>
          <w:szCs w:val="24"/>
          <w:lang w:eastAsia="pl-PL"/>
        </w:rPr>
        <w:t xml:space="preserve">tym </w:t>
      </w:r>
      <w:r w:rsidR="003151CA">
        <w:rPr>
          <w:rFonts w:ascii="Arial" w:eastAsia="Times New Roman" w:hAnsi="Arial" w:cs="Arial"/>
          <w:sz w:val="24"/>
          <w:szCs w:val="24"/>
          <w:lang w:eastAsia="pl-PL"/>
        </w:rPr>
        <w:t>pakietu Office oraz programu POMOST.</w:t>
      </w:r>
    </w:p>
    <w:p w:rsidR="003151CA" w:rsidRPr="00DF1F12" w:rsidRDefault="003151CA" w:rsidP="003151CA">
      <w:pPr>
        <w:pStyle w:val="Akapitzlist"/>
        <w:numPr>
          <w:ilvl w:val="0"/>
          <w:numId w:val="2"/>
        </w:numPr>
        <w:spacing w:after="0"/>
        <w:jc w:val="both"/>
        <w:rPr>
          <w:rFonts w:ascii="Arial" w:eastAsia="Times New Roman" w:hAnsi="Arial" w:cs="Arial"/>
          <w:sz w:val="24"/>
          <w:szCs w:val="24"/>
          <w:lang w:eastAsia="pl-PL"/>
        </w:rPr>
      </w:pPr>
      <w:r>
        <w:rPr>
          <w:rFonts w:ascii="Arial" w:eastAsia="Times New Roman" w:hAnsi="Arial" w:cs="Arial"/>
          <w:sz w:val="24"/>
          <w:szCs w:val="24"/>
          <w:lang w:eastAsia="pl-PL"/>
        </w:rPr>
        <w:t>Umiejętność zarządzania zasobami ludzkimi.</w:t>
      </w:r>
    </w:p>
    <w:p w:rsidR="003151CA" w:rsidRDefault="003151CA" w:rsidP="003151CA">
      <w:pPr>
        <w:pStyle w:val="Akapitzlist"/>
        <w:numPr>
          <w:ilvl w:val="0"/>
          <w:numId w:val="2"/>
        </w:numPr>
        <w:spacing w:after="0"/>
        <w:jc w:val="both"/>
        <w:rPr>
          <w:rFonts w:ascii="Arial" w:eastAsia="Times New Roman" w:hAnsi="Arial" w:cs="Arial"/>
          <w:sz w:val="24"/>
          <w:szCs w:val="24"/>
          <w:lang w:eastAsia="pl-PL"/>
        </w:rPr>
      </w:pPr>
      <w:r>
        <w:rPr>
          <w:rFonts w:ascii="Arial" w:eastAsia="Times New Roman" w:hAnsi="Arial" w:cs="Arial"/>
          <w:sz w:val="24"/>
          <w:szCs w:val="24"/>
          <w:lang w:eastAsia="pl-PL"/>
        </w:rPr>
        <w:t>Umiejętność podejmowania szybkich i trafnych decyzji.</w:t>
      </w:r>
    </w:p>
    <w:p w:rsidR="003151CA" w:rsidRDefault="003151CA" w:rsidP="003151CA">
      <w:pPr>
        <w:pStyle w:val="Akapitzlist"/>
        <w:numPr>
          <w:ilvl w:val="0"/>
          <w:numId w:val="2"/>
        </w:numPr>
        <w:spacing w:after="0"/>
        <w:jc w:val="both"/>
        <w:rPr>
          <w:rFonts w:ascii="Arial" w:eastAsia="Times New Roman" w:hAnsi="Arial" w:cs="Arial"/>
          <w:sz w:val="24"/>
          <w:szCs w:val="24"/>
          <w:lang w:eastAsia="pl-PL"/>
        </w:rPr>
      </w:pPr>
      <w:r>
        <w:rPr>
          <w:rFonts w:ascii="Arial" w:eastAsia="Times New Roman" w:hAnsi="Arial" w:cs="Arial"/>
          <w:sz w:val="24"/>
          <w:szCs w:val="24"/>
          <w:lang w:eastAsia="pl-PL"/>
        </w:rPr>
        <w:t>Rzetelność, sumienność i systematyczność.</w:t>
      </w:r>
    </w:p>
    <w:p w:rsidR="003151CA" w:rsidRDefault="003151CA" w:rsidP="003151CA">
      <w:pPr>
        <w:pStyle w:val="Akapitzlist"/>
        <w:numPr>
          <w:ilvl w:val="0"/>
          <w:numId w:val="2"/>
        </w:numPr>
        <w:spacing w:after="0"/>
        <w:jc w:val="both"/>
        <w:rPr>
          <w:rFonts w:ascii="Arial" w:eastAsia="Times New Roman" w:hAnsi="Arial" w:cs="Arial"/>
          <w:sz w:val="24"/>
          <w:szCs w:val="24"/>
          <w:lang w:eastAsia="pl-PL"/>
        </w:rPr>
      </w:pPr>
      <w:r>
        <w:rPr>
          <w:rFonts w:ascii="Arial" w:eastAsia="Times New Roman" w:hAnsi="Arial" w:cs="Arial"/>
          <w:sz w:val="24"/>
          <w:szCs w:val="24"/>
          <w:lang w:eastAsia="pl-PL"/>
        </w:rPr>
        <w:t>Komunikatywność.</w:t>
      </w:r>
    </w:p>
    <w:p w:rsidR="003151CA" w:rsidRPr="003151CA" w:rsidRDefault="003151CA" w:rsidP="003151CA">
      <w:pPr>
        <w:pStyle w:val="Akapitzlist"/>
        <w:spacing w:after="0"/>
        <w:jc w:val="both"/>
        <w:rPr>
          <w:rFonts w:ascii="Arial" w:eastAsia="Times New Roman" w:hAnsi="Arial" w:cs="Arial"/>
          <w:sz w:val="24"/>
          <w:szCs w:val="24"/>
          <w:lang w:eastAsia="pl-PL"/>
        </w:rPr>
      </w:pPr>
    </w:p>
    <w:p w:rsidR="00C75264" w:rsidRPr="00813ECF" w:rsidRDefault="00C75264" w:rsidP="00813ECF">
      <w:pPr>
        <w:spacing w:after="0"/>
        <w:jc w:val="both"/>
        <w:rPr>
          <w:rFonts w:ascii="Arial" w:eastAsia="Times New Roman" w:hAnsi="Arial" w:cs="Arial"/>
          <w:sz w:val="24"/>
          <w:szCs w:val="24"/>
          <w:lang w:eastAsia="pl-PL"/>
        </w:rPr>
      </w:pPr>
    </w:p>
    <w:p w:rsidR="00851C9C" w:rsidRDefault="00851C9C" w:rsidP="00813ECF">
      <w:pPr>
        <w:spacing w:after="0"/>
        <w:jc w:val="both"/>
        <w:rPr>
          <w:rFonts w:ascii="Arial" w:eastAsia="Times New Roman" w:hAnsi="Arial" w:cs="Arial"/>
          <w:b/>
          <w:sz w:val="24"/>
          <w:szCs w:val="24"/>
          <w:lang w:eastAsia="pl-PL"/>
        </w:rPr>
      </w:pPr>
      <w:r w:rsidRPr="00813ECF">
        <w:rPr>
          <w:rFonts w:ascii="Arial" w:eastAsia="Times New Roman" w:hAnsi="Arial" w:cs="Arial"/>
          <w:b/>
          <w:sz w:val="24"/>
          <w:szCs w:val="24"/>
          <w:lang w:eastAsia="pl-PL"/>
        </w:rPr>
        <w:t>III. Zakres wykonywanych zadań na stanowisku:</w:t>
      </w:r>
    </w:p>
    <w:p w:rsidR="000200A7" w:rsidRDefault="000200A7" w:rsidP="000200A7">
      <w:pPr>
        <w:autoSpaceDE w:val="0"/>
        <w:autoSpaceDN w:val="0"/>
        <w:adjustRightInd w:val="0"/>
        <w:spacing w:after="0"/>
        <w:ind w:left="720"/>
        <w:jc w:val="both"/>
        <w:rPr>
          <w:rFonts w:ascii="Arial" w:hAnsi="Arial" w:cs="Arial"/>
          <w:bCs/>
          <w:sz w:val="24"/>
          <w:szCs w:val="24"/>
        </w:rPr>
      </w:pPr>
    </w:p>
    <w:p w:rsidR="000200A7" w:rsidRPr="000200A7" w:rsidRDefault="000200A7" w:rsidP="000200A7">
      <w:pPr>
        <w:numPr>
          <w:ilvl w:val="0"/>
          <w:numId w:val="5"/>
        </w:numPr>
        <w:autoSpaceDE w:val="0"/>
        <w:autoSpaceDN w:val="0"/>
        <w:adjustRightInd w:val="0"/>
        <w:spacing w:after="0"/>
        <w:jc w:val="both"/>
        <w:rPr>
          <w:rFonts w:ascii="Arial" w:hAnsi="Arial" w:cs="Arial"/>
          <w:bCs/>
          <w:sz w:val="24"/>
          <w:szCs w:val="24"/>
        </w:rPr>
      </w:pPr>
      <w:r w:rsidRPr="003151CA">
        <w:rPr>
          <w:rFonts w:ascii="Arial" w:hAnsi="Arial" w:cs="Arial"/>
          <w:bCs/>
          <w:sz w:val="24"/>
          <w:szCs w:val="24"/>
        </w:rPr>
        <w:t>realizowanie funkcji kierowniczych</w:t>
      </w:r>
      <w:r>
        <w:rPr>
          <w:rFonts w:ascii="Arial" w:hAnsi="Arial" w:cs="Arial"/>
          <w:bCs/>
          <w:sz w:val="24"/>
          <w:szCs w:val="24"/>
        </w:rPr>
        <w:t xml:space="preserve"> </w:t>
      </w:r>
      <w:r w:rsidR="006377F1">
        <w:rPr>
          <w:rFonts w:ascii="Arial" w:hAnsi="Arial" w:cs="Arial"/>
          <w:bCs/>
          <w:sz w:val="24"/>
          <w:szCs w:val="24"/>
        </w:rPr>
        <w:t>i</w:t>
      </w:r>
      <w:r>
        <w:rPr>
          <w:rFonts w:ascii="Arial" w:hAnsi="Arial" w:cs="Arial"/>
          <w:bCs/>
          <w:sz w:val="24"/>
          <w:szCs w:val="24"/>
        </w:rPr>
        <w:t xml:space="preserve"> organizowanie pracy Działu Pieczy Zastępczej i Asysty Rodzinnej</w:t>
      </w:r>
      <w:r w:rsidR="006377F1">
        <w:rPr>
          <w:rFonts w:ascii="Arial" w:hAnsi="Arial" w:cs="Arial"/>
          <w:bCs/>
          <w:sz w:val="24"/>
          <w:szCs w:val="24"/>
        </w:rPr>
        <w:t>,</w:t>
      </w:r>
      <w:r>
        <w:rPr>
          <w:rFonts w:ascii="Arial" w:hAnsi="Arial" w:cs="Arial"/>
          <w:bCs/>
          <w:sz w:val="24"/>
          <w:szCs w:val="24"/>
        </w:rPr>
        <w:t xml:space="preserve"> zapewniając właściwą oraz terminową realizację zadań</w:t>
      </w:r>
      <w:r w:rsidR="006377F1">
        <w:rPr>
          <w:rFonts w:ascii="Arial" w:hAnsi="Arial" w:cs="Arial"/>
          <w:bCs/>
          <w:sz w:val="24"/>
          <w:szCs w:val="24"/>
        </w:rPr>
        <w:t xml:space="preserve"> oraz </w:t>
      </w:r>
      <w:r w:rsidRPr="000200A7">
        <w:rPr>
          <w:rFonts w:ascii="Arial" w:hAnsi="Arial" w:cs="Arial"/>
          <w:bCs/>
          <w:sz w:val="24"/>
          <w:szCs w:val="24"/>
        </w:rPr>
        <w:t xml:space="preserve">kontrola pod względem </w:t>
      </w:r>
      <w:r>
        <w:rPr>
          <w:rFonts w:ascii="Arial" w:hAnsi="Arial" w:cs="Arial"/>
          <w:bCs/>
          <w:sz w:val="24"/>
          <w:szCs w:val="24"/>
        </w:rPr>
        <w:t>legalności i</w:t>
      </w:r>
      <w:r w:rsidRPr="000200A7">
        <w:rPr>
          <w:rFonts w:ascii="Arial" w:hAnsi="Arial" w:cs="Arial"/>
          <w:bCs/>
          <w:sz w:val="24"/>
          <w:szCs w:val="24"/>
        </w:rPr>
        <w:t xml:space="preserve"> celowości realizowanych </w:t>
      </w:r>
      <w:r>
        <w:rPr>
          <w:rFonts w:ascii="Arial" w:hAnsi="Arial" w:cs="Arial"/>
          <w:bCs/>
          <w:sz w:val="24"/>
          <w:szCs w:val="24"/>
        </w:rPr>
        <w:t xml:space="preserve">w dziale </w:t>
      </w:r>
      <w:r w:rsidRPr="000200A7">
        <w:rPr>
          <w:rFonts w:ascii="Arial" w:hAnsi="Arial" w:cs="Arial"/>
          <w:bCs/>
          <w:sz w:val="24"/>
          <w:szCs w:val="24"/>
        </w:rPr>
        <w:t>spraw,</w:t>
      </w:r>
    </w:p>
    <w:p w:rsidR="000200A7" w:rsidRDefault="000200A7" w:rsidP="00813ECF">
      <w:pPr>
        <w:spacing w:after="0"/>
        <w:jc w:val="both"/>
        <w:rPr>
          <w:rFonts w:ascii="Arial" w:eastAsia="Times New Roman" w:hAnsi="Arial" w:cs="Arial"/>
          <w:b/>
          <w:sz w:val="24"/>
          <w:szCs w:val="24"/>
          <w:lang w:eastAsia="pl-PL"/>
        </w:rPr>
      </w:pPr>
    </w:p>
    <w:p w:rsidR="003151CA" w:rsidRDefault="003151CA" w:rsidP="003151CA">
      <w:pPr>
        <w:pStyle w:val="Akapitzlist"/>
        <w:numPr>
          <w:ilvl w:val="0"/>
          <w:numId w:val="5"/>
        </w:numPr>
        <w:autoSpaceDE w:val="0"/>
        <w:autoSpaceDN w:val="0"/>
        <w:adjustRightInd w:val="0"/>
        <w:spacing w:after="0"/>
        <w:jc w:val="both"/>
        <w:rPr>
          <w:rFonts w:ascii="Arial" w:hAnsi="Arial" w:cs="Arial"/>
          <w:bCs/>
          <w:sz w:val="24"/>
          <w:szCs w:val="24"/>
        </w:rPr>
      </w:pPr>
      <w:r w:rsidRPr="003151CA">
        <w:rPr>
          <w:rFonts w:ascii="Arial" w:hAnsi="Arial" w:cs="Arial"/>
          <w:bCs/>
          <w:sz w:val="24"/>
          <w:szCs w:val="24"/>
        </w:rPr>
        <w:lastRenderedPageBreak/>
        <w:t>merytoryczny nadzór nad prawidłowym fu</w:t>
      </w:r>
      <w:r w:rsidR="00E81613">
        <w:rPr>
          <w:rFonts w:ascii="Arial" w:hAnsi="Arial" w:cs="Arial"/>
          <w:bCs/>
          <w:sz w:val="24"/>
          <w:szCs w:val="24"/>
        </w:rPr>
        <w:t>nkcjonowaniem podległego działu</w:t>
      </w:r>
      <w:r w:rsidR="00E81613">
        <w:rPr>
          <w:rFonts w:ascii="Arial" w:hAnsi="Arial" w:cs="Arial"/>
          <w:bCs/>
          <w:sz w:val="24"/>
          <w:szCs w:val="24"/>
        </w:rPr>
        <w:br/>
      </w:r>
      <w:r w:rsidR="00A75FC1">
        <w:rPr>
          <w:rFonts w:ascii="Arial" w:hAnsi="Arial" w:cs="Arial"/>
          <w:bCs/>
          <w:sz w:val="24"/>
          <w:szCs w:val="24"/>
        </w:rPr>
        <w:t>i realizacją powierzonych zadań, w tym:</w:t>
      </w:r>
    </w:p>
    <w:p w:rsidR="00A75FC1" w:rsidRDefault="00A75FC1" w:rsidP="00A75FC1">
      <w:pPr>
        <w:pStyle w:val="Akapitzlist"/>
        <w:autoSpaceDE w:val="0"/>
        <w:autoSpaceDN w:val="0"/>
        <w:adjustRightInd w:val="0"/>
        <w:spacing w:after="0"/>
        <w:jc w:val="both"/>
        <w:rPr>
          <w:rFonts w:ascii="Arial" w:hAnsi="Arial" w:cs="Arial"/>
          <w:bCs/>
          <w:sz w:val="24"/>
          <w:szCs w:val="24"/>
        </w:rPr>
      </w:pPr>
      <w:r>
        <w:rPr>
          <w:rFonts w:ascii="Arial" w:hAnsi="Arial" w:cs="Arial"/>
          <w:bCs/>
          <w:sz w:val="24"/>
          <w:szCs w:val="24"/>
        </w:rPr>
        <w:t>a) przyznawaniem świadczeń wynikających z ustawy o pomocy społecznej dotyczących rodzin zastępczych i usamodzielnianych wychowanków,</w:t>
      </w:r>
    </w:p>
    <w:p w:rsidR="00A75FC1" w:rsidRPr="003151CA" w:rsidRDefault="00A75FC1" w:rsidP="00A75FC1">
      <w:pPr>
        <w:pStyle w:val="Akapitzlist"/>
        <w:autoSpaceDE w:val="0"/>
        <w:autoSpaceDN w:val="0"/>
        <w:adjustRightInd w:val="0"/>
        <w:spacing w:after="0"/>
        <w:jc w:val="both"/>
        <w:rPr>
          <w:rFonts w:ascii="Arial" w:hAnsi="Arial" w:cs="Arial"/>
          <w:bCs/>
          <w:sz w:val="24"/>
          <w:szCs w:val="24"/>
        </w:rPr>
      </w:pPr>
      <w:r>
        <w:rPr>
          <w:rFonts w:ascii="Arial" w:hAnsi="Arial" w:cs="Arial"/>
          <w:bCs/>
          <w:sz w:val="24"/>
          <w:szCs w:val="24"/>
        </w:rPr>
        <w:t>b) przyznawaniem świadczeń przewidzianych</w:t>
      </w:r>
      <w:r w:rsidR="00E81613">
        <w:rPr>
          <w:rFonts w:ascii="Arial" w:hAnsi="Arial" w:cs="Arial"/>
          <w:bCs/>
          <w:sz w:val="24"/>
          <w:szCs w:val="24"/>
        </w:rPr>
        <w:t xml:space="preserve"> w ustawie o wspieraniu rodziny</w:t>
      </w:r>
      <w:r w:rsidR="00E81613">
        <w:rPr>
          <w:rFonts w:ascii="Arial" w:hAnsi="Arial" w:cs="Arial"/>
          <w:bCs/>
          <w:sz w:val="24"/>
          <w:szCs w:val="24"/>
        </w:rPr>
        <w:br/>
        <w:t>i systemie pieczy zastępczej,</w:t>
      </w:r>
    </w:p>
    <w:p w:rsidR="003151CA" w:rsidRDefault="003151CA" w:rsidP="003151CA">
      <w:pPr>
        <w:numPr>
          <w:ilvl w:val="0"/>
          <w:numId w:val="5"/>
        </w:numPr>
        <w:autoSpaceDE w:val="0"/>
        <w:autoSpaceDN w:val="0"/>
        <w:adjustRightInd w:val="0"/>
        <w:spacing w:after="0"/>
        <w:jc w:val="both"/>
        <w:rPr>
          <w:rFonts w:ascii="Arial" w:hAnsi="Arial" w:cs="Arial"/>
          <w:bCs/>
          <w:sz w:val="24"/>
          <w:szCs w:val="24"/>
        </w:rPr>
      </w:pPr>
      <w:r w:rsidRPr="003151CA">
        <w:rPr>
          <w:rFonts w:ascii="Arial" w:hAnsi="Arial" w:cs="Arial"/>
          <w:bCs/>
          <w:sz w:val="24"/>
          <w:szCs w:val="24"/>
        </w:rPr>
        <w:t xml:space="preserve">prowadzenie postępowań w indywidualnych sprawach z zakresu </w:t>
      </w:r>
      <w:r w:rsidR="002B098B">
        <w:rPr>
          <w:rFonts w:ascii="Arial" w:hAnsi="Arial" w:cs="Arial"/>
          <w:bCs/>
          <w:sz w:val="24"/>
          <w:szCs w:val="24"/>
        </w:rPr>
        <w:t xml:space="preserve">wspierania rodziny i </w:t>
      </w:r>
      <w:r w:rsidRPr="003151CA">
        <w:rPr>
          <w:rFonts w:ascii="Arial" w:hAnsi="Arial" w:cs="Arial"/>
          <w:bCs/>
          <w:sz w:val="24"/>
          <w:szCs w:val="24"/>
        </w:rPr>
        <w:t>pieczy zastępczej oraz wydawanie w tych sprawach decyzji administracyjnych (na podstawie upoważnienia</w:t>
      </w:r>
      <w:r w:rsidRPr="003151CA">
        <w:rPr>
          <w:rFonts w:ascii="Arial" w:hAnsi="Arial" w:cs="Arial"/>
          <w:bCs/>
          <w:i/>
          <w:sz w:val="24"/>
          <w:szCs w:val="24"/>
        </w:rPr>
        <w:t xml:space="preserve"> </w:t>
      </w:r>
      <w:r w:rsidRPr="003151CA">
        <w:rPr>
          <w:rFonts w:ascii="Arial" w:hAnsi="Arial" w:cs="Arial"/>
          <w:bCs/>
          <w:sz w:val="24"/>
          <w:szCs w:val="24"/>
        </w:rPr>
        <w:t>Prezydenta Miasta), w tym nadzór nad prawidłowym ustalaniem odpłatności za pobyt dzieci w pieczy zastępczej oraz doch</w:t>
      </w:r>
      <w:r w:rsidR="00E81613">
        <w:rPr>
          <w:rFonts w:ascii="Arial" w:hAnsi="Arial" w:cs="Arial"/>
          <w:bCs/>
          <w:sz w:val="24"/>
          <w:szCs w:val="24"/>
        </w:rPr>
        <w:t>odzeniem ustalonych należności,</w:t>
      </w:r>
    </w:p>
    <w:p w:rsidR="002B098B" w:rsidRDefault="002B098B" w:rsidP="003151CA">
      <w:pPr>
        <w:numPr>
          <w:ilvl w:val="0"/>
          <w:numId w:val="5"/>
        </w:numPr>
        <w:autoSpaceDE w:val="0"/>
        <w:autoSpaceDN w:val="0"/>
        <w:adjustRightInd w:val="0"/>
        <w:spacing w:after="0"/>
        <w:jc w:val="both"/>
        <w:rPr>
          <w:rFonts w:ascii="Arial" w:hAnsi="Arial" w:cs="Arial"/>
          <w:bCs/>
          <w:sz w:val="24"/>
          <w:szCs w:val="24"/>
        </w:rPr>
      </w:pPr>
      <w:r>
        <w:rPr>
          <w:rFonts w:ascii="Arial" w:hAnsi="Arial" w:cs="Arial"/>
          <w:bCs/>
          <w:sz w:val="24"/>
          <w:szCs w:val="24"/>
        </w:rPr>
        <w:t xml:space="preserve">współpraca m.in. z jednostkami administracji, sądami, policją, organizacjami, osobami fizycznymi </w:t>
      </w:r>
      <w:r w:rsidR="00F650D1">
        <w:rPr>
          <w:rFonts w:ascii="Arial" w:hAnsi="Arial" w:cs="Arial"/>
          <w:bCs/>
          <w:sz w:val="24"/>
          <w:szCs w:val="24"/>
        </w:rPr>
        <w:t>w celu</w:t>
      </w:r>
      <w:r w:rsidR="000200A7">
        <w:rPr>
          <w:rFonts w:ascii="Arial" w:hAnsi="Arial" w:cs="Arial"/>
          <w:bCs/>
          <w:sz w:val="24"/>
          <w:szCs w:val="24"/>
        </w:rPr>
        <w:t xml:space="preserve"> realizacji zadań Działu Pieczy Zastępczej i Asysty Rodzinnej,</w:t>
      </w:r>
    </w:p>
    <w:p w:rsidR="00E81613" w:rsidRDefault="006377F1" w:rsidP="003151CA">
      <w:pPr>
        <w:numPr>
          <w:ilvl w:val="0"/>
          <w:numId w:val="5"/>
        </w:numPr>
        <w:autoSpaceDE w:val="0"/>
        <w:autoSpaceDN w:val="0"/>
        <w:adjustRightInd w:val="0"/>
        <w:spacing w:after="0"/>
        <w:jc w:val="both"/>
        <w:rPr>
          <w:rFonts w:ascii="Arial" w:hAnsi="Arial" w:cs="Arial"/>
          <w:bCs/>
          <w:sz w:val="24"/>
          <w:szCs w:val="24"/>
        </w:rPr>
      </w:pPr>
      <w:r>
        <w:rPr>
          <w:rFonts w:ascii="Arial" w:hAnsi="Arial" w:cs="Arial"/>
          <w:bCs/>
          <w:sz w:val="24"/>
          <w:szCs w:val="24"/>
        </w:rPr>
        <w:t>opracowywanie i opiniowanie</w:t>
      </w:r>
      <w:r w:rsidR="00E81613">
        <w:rPr>
          <w:rFonts w:ascii="Arial" w:hAnsi="Arial" w:cs="Arial"/>
          <w:bCs/>
          <w:sz w:val="24"/>
          <w:szCs w:val="24"/>
        </w:rPr>
        <w:t xml:space="preserve"> projektów porozumień zawartych z innymi powiatami w sprawie umieszczenia dzieci w instytucjonalnej i / lub rodzinnej pieczy zstępczej oraz kontrola indywidualnych programów usamodzielniania,</w:t>
      </w:r>
    </w:p>
    <w:p w:rsidR="003151CA" w:rsidRDefault="00E81613" w:rsidP="00E81613">
      <w:pPr>
        <w:numPr>
          <w:ilvl w:val="0"/>
          <w:numId w:val="5"/>
        </w:numPr>
        <w:autoSpaceDE w:val="0"/>
        <w:autoSpaceDN w:val="0"/>
        <w:adjustRightInd w:val="0"/>
        <w:spacing w:after="0"/>
        <w:jc w:val="both"/>
        <w:rPr>
          <w:rFonts w:ascii="Arial" w:hAnsi="Arial" w:cs="Arial"/>
          <w:bCs/>
          <w:sz w:val="24"/>
          <w:szCs w:val="24"/>
        </w:rPr>
      </w:pPr>
      <w:r>
        <w:rPr>
          <w:rFonts w:ascii="Arial" w:hAnsi="Arial" w:cs="Arial"/>
          <w:bCs/>
          <w:sz w:val="24"/>
          <w:szCs w:val="24"/>
        </w:rPr>
        <w:t>opracowywanie projektów uchwał i zarządzeń w zakresie realizacji zadań merytorycznych działu,</w:t>
      </w:r>
    </w:p>
    <w:p w:rsidR="00E81613" w:rsidRDefault="00E81613" w:rsidP="003151CA">
      <w:pPr>
        <w:numPr>
          <w:ilvl w:val="0"/>
          <w:numId w:val="5"/>
        </w:numPr>
        <w:autoSpaceDE w:val="0"/>
        <w:autoSpaceDN w:val="0"/>
        <w:adjustRightInd w:val="0"/>
        <w:spacing w:after="0"/>
        <w:jc w:val="both"/>
        <w:rPr>
          <w:rFonts w:ascii="Arial" w:hAnsi="Arial" w:cs="Arial"/>
          <w:bCs/>
          <w:sz w:val="24"/>
          <w:szCs w:val="24"/>
        </w:rPr>
      </w:pPr>
      <w:r w:rsidRPr="00E81613">
        <w:rPr>
          <w:rFonts w:ascii="Arial" w:hAnsi="Arial" w:cs="Arial"/>
          <w:bCs/>
          <w:sz w:val="24"/>
          <w:szCs w:val="24"/>
        </w:rPr>
        <w:t>podejmowanie działań</w:t>
      </w:r>
      <w:r>
        <w:rPr>
          <w:rFonts w:ascii="Arial" w:hAnsi="Arial" w:cs="Arial"/>
          <w:bCs/>
          <w:sz w:val="24"/>
          <w:szCs w:val="24"/>
        </w:rPr>
        <w:t xml:space="preserve"> mających na celu realizację strategii rozwiązywania problemów społecznych oraz innych lok</w:t>
      </w:r>
      <w:r w:rsidR="000D34EC">
        <w:rPr>
          <w:rFonts w:ascii="Arial" w:hAnsi="Arial" w:cs="Arial"/>
          <w:bCs/>
          <w:sz w:val="24"/>
          <w:szCs w:val="24"/>
        </w:rPr>
        <w:t>alnych programów pomocy dziecku</w:t>
      </w:r>
      <w:r w:rsidR="000D34EC">
        <w:rPr>
          <w:rFonts w:ascii="Arial" w:hAnsi="Arial" w:cs="Arial"/>
          <w:bCs/>
          <w:sz w:val="24"/>
          <w:szCs w:val="24"/>
        </w:rPr>
        <w:br/>
      </w:r>
      <w:r>
        <w:rPr>
          <w:rFonts w:ascii="Arial" w:hAnsi="Arial" w:cs="Arial"/>
          <w:bCs/>
          <w:sz w:val="24"/>
          <w:szCs w:val="24"/>
        </w:rPr>
        <w:t>i rodzinie oraz rozpoznawanie potrzeb Miasta w zakresie zadań realizowanych przez dział,</w:t>
      </w:r>
    </w:p>
    <w:p w:rsidR="000200A7" w:rsidRDefault="000200A7" w:rsidP="003151CA">
      <w:pPr>
        <w:numPr>
          <w:ilvl w:val="0"/>
          <w:numId w:val="5"/>
        </w:numPr>
        <w:autoSpaceDE w:val="0"/>
        <w:autoSpaceDN w:val="0"/>
        <w:adjustRightInd w:val="0"/>
        <w:spacing w:after="0"/>
        <w:jc w:val="both"/>
        <w:rPr>
          <w:rFonts w:ascii="Arial" w:hAnsi="Arial" w:cs="Arial"/>
          <w:bCs/>
          <w:sz w:val="24"/>
          <w:szCs w:val="24"/>
        </w:rPr>
      </w:pPr>
      <w:r>
        <w:rPr>
          <w:rFonts w:ascii="Arial" w:hAnsi="Arial" w:cs="Arial"/>
          <w:bCs/>
          <w:sz w:val="24"/>
          <w:szCs w:val="24"/>
        </w:rPr>
        <w:t>nadzór nad funkcjonowaniem mieszkań chronionych,</w:t>
      </w:r>
    </w:p>
    <w:p w:rsidR="003151CA" w:rsidRDefault="003151CA" w:rsidP="002B098B">
      <w:pPr>
        <w:numPr>
          <w:ilvl w:val="0"/>
          <w:numId w:val="5"/>
        </w:numPr>
        <w:autoSpaceDE w:val="0"/>
        <w:autoSpaceDN w:val="0"/>
        <w:adjustRightInd w:val="0"/>
        <w:spacing w:after="0"/>
        <w:jc w:val="both"/>
        <w:rPr>
          <w:rFonts w:ascii="Arial" w:hAnsi="Arial" w:cs="Arial"/>
          <w:bCs/>
          <w:sz w:val="24"/>
          <w:szCs w:val="24"/>
        </w:rPr>
      </w:pPr>
      <w:r w:rsidRPr="002B098B">
        <w:rPr>
          <w:rFonts w:ascii="Arial" w:hAnsi="Arial" w:cs="Arial"/>
          <w:bCs/>
          <w:sz w:val="24"/>
          <w:szCs w:val="24"/>
        </w:rPr>
        <w:t>opracowywanie projektów planów finansowych n</w:t>
      </w:r>
      <w:r w:rsidR="00FC3724">
        <w:rPr>
          <w:rFonts w:ascii="Arial" w:hAnsi="Arial" w:cs="Arial"/>
          <w:bCs/>
          <w:sz w:val="24"/>
          <w:szCs w:val="24"/>
        </w:rPr>
        <w:t>a realizację</w:t>
      </w:r>
      <w:r w:rsidR="002B098B">
        <w:rPr>
          <w:rFonts w:ascii="Arial" w:hAnsi="Arial" w:cs="Arial"/>
          <w:bCs/>
          <w:sz w:val="24"/>
          <w:szCs w:val="24"/>
        </w:rPr>
        <w:t xml:space="preserve"> powierzonych zadań</w:t>
      </w:r>
      <w:r w:rsidRPr="002B098B">
        <w:rPr>
          <w:rFonts w:ascii="Arial" w:hAnsi="Arial" w:cs="Arial"/>
          <w:bCs/>
          <w:sz w:val="24"/>
          <w:szCs w:val="24"/>
        </w:rPr>
        <w:t xml:space="preserve"> </w:t>
      </w:r>
      <w:r w:rsidR="002B098B">
        <w:rPr>
          <w:rFonts w:ascii="Arial" w:hAnsi="Arial" w:cs="Arial"/>
          <w:bCs/>
          <w:sz w:val="24"/>
          <w:szCs w:val="24"/>
        </w:rPr>
        <w:t>oraz bieżąca kontrola i analiza wydatkowania</w:t>
      </w:r>
      <w:r w:rsidR="00FC3724">
        <w:rPr>
          <w:rFonts w:ascii="Arial" w:hAnsi="Arial" w:cs="Arial"/>
          <w:bCs/>
          <w:sz w:val="24"/>
          <w:szCs w:val="24"/>
        </w:rPr>
        <w:t xml:space="preserve"> środków finansowych</w:t>
      </w:r>
      <w:r w:rsidR="00FC3724">
        <w:rPr>
          <w:rFonts w:ascii="Arial" w:hAnsi="Arial" w:cs="Arial"/>
          <w:bCs/>
          <w:sz w:val="24"/>
          <w:szCs w:val="24"/>
        </w:rPr>
        <w:br/>
        <w:t>w tym zakresie,</w:t>
      </w:r>
    </w:p>
    <w:p w:rsidR="000200A7" w:rsidRPr="000200A7" w:rsidRDefault="000200A7" w:rsidP="000200A7">
      <w:pPr>
        <w:numPr>
          <w:ilvl w:val="0"/>
          <w:numId w:val="5"/>
        </w:numPr>
        <w:autoSpaceDE w:val="0"/>
        <w:autoSpaceDN w:val="0"/>
        <w:adjustRightInd w:val="0"/>
        <w:spacing w:after="0"/>
        <w:jc w:val="both"/>
        <w:rPr>
          <w:rFonts w:ascii="Arial" w:hAnsi="Arial" w:cs="Arial"/>
          <w:bCs/>
          <w:sz w:val="24"/>
          <w:szCs w:val="24"/>
        </w:rPr>
      </w:pPr>
      <w:r>
        <w:rPr>
          <w:rFonts w:ascii="Arial" w:hAnsi="Arial" w:cs="Arial"/>
          <w:bCs/>
          <w:sz w:val="24"/>
          <w:szCs w:val="24"/>
        </w:rPr>
        <w:t>kontrola merytoryczna sporządzanych list wypłat świadczeń określonych</w:t>
      </w:r>
      <w:r>
        <w:rPr>
          <w:rFonts w:ascii="Arial" w:hAnsi="Arial" w:cs="Arial"/>
          <w:bCs/>
          <w:sz w:val="24"/>
          <w:szCs w:val="24"/>
        </w:rPr>
        <w:br/>
        <w:t xml:space="preserve">w </w:t>
      </w:r>
      <w:proofErr w:type="spellStart"/>
      <w:r>
        <w:rPr>
          <w:rFonts w:ascii="Arial" w:hAnsi="Arial" w:cs="Arial"/>
          <w:bCs/>
          <w:sz w:val="24"/>
          <w:szCs w:val="24"/>
        </w:rPr>
        <w:t>pkt</w:t>
      </w:r>
      <w:proofErr w:type="spellEnd"/>
      <w:r>
        <w:rPr>
          <w:rFonts w:ascii="Arial" w:hAnsi="Arial" w:cs="Arial"/>
          <w:bCs/>
          <w:sz w:val="24"/>
          <w:szCs w:val="24"/>
        </w:rPr>
        <w:t xml:space="preserve"> 1 oraz kontrola merytoryczna rachunków wystawianych przez rodzinne domy dziecka oraz rodziny zawodowe na podstawie posiadanych umów,</w:t>
      </w:r>
    </w:p>
    <w:p w:rsidR="003151CA" w:rsidRPr="003151CA" w:rsidRDefault="003151CA" w:rsidP="003151CA">
      <w:pPr>
        <w:numPr>
          <w:ilvl w:val="0"/>
          <w:numId w:val="5"/>
        </w:numPr>
        <w:autoSpaceDE w:val="0"/>
        <w:autoSpaceDN w:val="0"/>
        <w:adjustRightInd w:val="0"/>
        <w:spacing w:after="0"/>
        <w:jc w:val="both"/>
        <w:rPr>
          <w:rFonts w:ascii="Arial" w:hAnsi="Arial" w:cs="Arial"/>
          <w:bCs/>
          <w:sz w:val="24"/>
          <w:szCs w:val="24"/>
        </w:rPr>
      </w:pPr>
      <w:r w:rsidRPr="003151CA">
        <w:rPr>
          <w:rFonts w:ascii="Arial" w:hAnsi="Arial" w:cs="Arial"/>
          <w:bCs/>
          <w:sz w:val="24"/>
          <w:szCs w:val="24"/>
        </w:rPr>
        <w:t xml:space="preserve">kontrola sporządzanych sprawozdań merytorycznych i </w:t>
      </w:r>
      <w:r w:rsidR="002B098B">
        <w:rPr>
          <w:rFonts w:ascii="Arial" w:hAnsi="Arial" w:cs="Arial"/>
          <w:bCs/>
          <w:sz w:val="24"/>
          <w:szCs w:val="24"/>
        </w:rPr>
        <w:t>statystycznych.</w:t>
      </w:r>
    </w:p>
    <w:p w:rsidR="002C66AE" w:rsidRDefault="002C66AE" w:rsidP="00813ECF">
      <w:pPr>
        <w:spacing w:after="0"/>
        <w:jc w:val="both"/>
        <w:rPr>
          <w:rFonts w:ascii="Arial" w:eastAsia="Times New Roman" w:hAnsi="Arial" w:cs="Arial"/>
          <w:b/>
          <w:sz w:val="24"/>
          <w:szCs w:val="24"/>
          <w:lang w:eastAsia="pl-PL"/>
        </w:rPr>
      </w:pPr>
    </w:p>
    <w:p w:rsidR="00851C9C" w:rsidRPr="00813ECF" w:rsidRDefault="00851C9C" w:rsidP="00813ECF">
      <w:pPr>
        <w:spacing w:after="0"/>
        <w:jc w:val="both"/>
        <w:rPr>
          <w:rFonts w:ascii="Arial" w:eastAsia="Times New Roman" w:hAnsi="Arial" w:cs="Arial"/>
          <w:b/>
          <w:sz w:val="24"/>
          <w:szCs w:val="24"/>
          <w:lang w:eastAsia="pl-PL"/>
        </w:rPr>
      </w:pPr>
      <w:r w:rsidRPr="00813ECF">
        <w:rPr>
          <w:rFonts w:ascii="Arial" w:eastAsia="Times New Roman" w:hAnsi="Arial" w:cs="Arial"/>
          <w:b/>
          <w:sz w:val="24"/>
          <w:szCs w:val="24"/>
          <w:lang w:eastAsia="pl-PL"/>
        </w:rPr>
        <w:t>IV. Warunki pracy:</w:t>
      </w:r>
    </w:p>
    <w:p w:rsidR="00851C9C" w:rsidRDefault="00851C9C" w:rsidP="00F066ED">
      <w:pPr>
        <w:pStyle w:val="Akapitzlist"/>
        <w:numPr>
          <w:ilvl w:val="0"/>
          <w:numId w:val="4"/>
        </w:numPr>
        <w:spacing w:after="0"/>
        <w:jc w:val="both"/>
        <w:rPr>
          <w:rFonts w:ascii="Arial" w:eastAsia="Times New Roman" w:hAnsi="Arial" w:cs="Arial"/>
          <w:sz w:val="24"/>
          <w:szCs w:val="24"/>
          <w:lang w:eastAsia="pl-PL"/>
        </w:rPr>
      </w:pPr>
      <w:r w:rsidRPr="00F066ED">
        <w:rPr>
          <w:rFonts w:ascii="Arial" w:eastAsia="Times New Roman" w:hAnsi="Arial" w:cs="Arial"/>
          <w:sz w:val="24"/>
          <w:szCs w:val="24"/>
          <w:lang w:eastAsia="pl-PL"/>
        </w:rPr>
        <w:t xml:space="preserve">Praca </w:t>
      </w:r>
      <w:r w:rsidR="00F066ED" w:rsidRPr="00F066ED">
        <w:rPr>
          <w:rFonts w:ascii="Arial" w:eastAsia="Times New Roman" w:hAnsi="Arial" w:cs="Arial"/>
          <w:sz w:val="24"/>
          <w:szCs w:val="24"/>
          <w:lang w:eastAsia="pl-PL"/>
        </w:rPr>
        <w:t>na stanowisku decyzyjnym, pod presja czasu, wymagająca odporności w sytuacjach stresowych.</w:t>
      </w:r>
    </w:p>
    <w:p w:rsidR="00F066ED" w:rsidRDefault="00F066ED" w:rsidP="00F066ED">
      <w:pPr>
        <w:pStyle w:val="Akapitzlist"/>
        <w:numPr>
          <w:ilvl w:val="0"/>
          <w:numId w:val="4"/>
        </w:numPr>
        <w:spacing w:after="0"/>
        <w:jc w:val="both"/>
        <w:rPr>
          <w:rFonts w:ascii="Arial" w:eastAsia="Times New Roman" w:hAnsi="Arial" w:cs="Arial"/>
          <w:sz w:val="24"/>
          <w:szCs w:val="24"/>
          <w:lang w:eastAsia="pl-PL"/>
        </w:rPr>
      </w:pPr>
      <w:r>
        <w:rPr>
          <w:rFonts w:ascii="Arial" w:eastAsia="Times New Roman" w:hAnsi="Arial" w:cs="Arial"/>
          <w:sz w:val="24"/>
          <w:szCs w:val="24"/>
          <w:lang w:eastAsia="pl-PL"/>
        </w:rPr>
        <w:t>Praca biurowa w pozycji siedzącej, w równoważnym systemie czasu pracy.</w:t>
      </w:r>
    </w:p>
    <w:p w:rsidR="00F066ED" w:rsidRDefault="00F066ED" w:rsidP="00813ECF">
      <w:pPr>
        <w:pStyle w:val="Akapitzlist"/>
        <w:numPr>
          <w:ilvl w:val="0"/>
          <w:numId w:val="4"/>
        </w:numPr>
        <w:spacing w:after="0"/>
        <w:jc w:val="both"/>
        <w:rPr>
          <w:rFonts w:ascii="Arial" w:eastAsia="Times New Roman" w:hAnsi="Arial" w:cs="Arial"/>
          <w:sz w:val="24"/>
          <w:szCs w:val="24"/>
          <w:lang w:eastAsia="pl-PL"/>
        </w:rPr>
      </w:pPr>
      <w:r>
        <w:rPr>
          <w:rFonts w:ascii="Arial" w:eastAsia="Times New Roman" w:hAnsi="Arial" w:cs="Arial"/>
          <w:sz w:val="24"/>
          <w:szCs w:val="24"/>
          <w:lang w:eastAsia="pl-PL"/>
        </w:rPr>
        <w:t>Stanowisko pracy wyposażone w monitor ekranowy – powyżej 4 godzin dziennie.</w:t>
      </w:r>
    </w:p>
    <w:p w:rsidR="003C7E31" w:rsidRPr="00F066ED" w:rsidRDefault="003C7E31" w:rsidP="00813ECF">
      <w:pPr>
        <w:pStyle w:val="Akapitzlist"/>
        <w:numPr>
          <w:ilvl w:val="0"/>
          <w:numId w:val="4"/>
        </w:numPr>
        <w:spacing w:after="0"/>
        <w:jc w:val="both"/>
        <w:rPr>
          <w:rFonts w:ascii="Arial" w:eastAsia="Times New Roman" w:hAnsi="Arial" w:cs="Arial"/>
          <w:sz w:val="24"/>
          <w:szCs w:val="24"/>
          <w:lang w:eastAsia="pl-PL"/>
        </w:rPr>
      </w:pPr>
      <w:r w:rsidRPr="00F066ED">
        <w:rPr>
          <w:rFonts w:ascii="Arial" w:eastAsia="Times New Roman" w:hAnsi="Arial" w:cs="Arial"/>
          <w:sz w:val="24"/>
          <w:szCs w:val="24"/>
          <w:lang w:eastAsia="pl-PL"/>
        </w:rPr>
        <w:t xml:space="preserve">Usytuowanie stanowiska pracy: Bytom, ul. Strzelców </w:t>
      </w:r>
      <w:r w:rsidR="000200A7">
        <w:rPr>
          <w:rFonts w:ascii="Arial" w:eastAsia="Times New Roman" w:hAnsi="Arial" w:cs="Arial"/>
          <w:sz w:val="24"/>
          <w:szCs w:val="24"/>
          <w:lang w:eastAsia="pl-PL"/>
        </w:rPr>
        <w:t xml:space="preserve">Bytomskich 21, III </w:t>
      </w:r>
      <w:r w:rsidR="00F066ED">
        <w:rPr>
          <w:rFonts w:ascii="Arial" w:eastAsia="Times New Roman" w:hAnsi="Arial" w:cs="Arial"/>
          <w:sz w:val="24"/>
          <w:szCs w:val="24"/>
          <w:lang w:eastAsia="pl-PL"/>
        </w:rPr>
        <w:t>piętro budynku dyrekcji Miejskiego Ośrodka Pomocy Rodzinie w Bytomiu</w:t>
      </w:r>
    </w:p>
    <w:p w:rsidR="005C7EE9" w:rsidRPr="00813ECF" w:rsidRDefault="005C7EE9" w:rsidP="00813ECF">
      <w:pPr>
        <w:autoSpaceDE w:val="0"/>
        <w:autoSpaceDN w:val="0"/>
        <w:adjustRightInd w:val="0"/>
        <w:spacing w:after="0"/>
        <w:jc w:val="both"/>
        <w:rPr>
          <w:rFonts w:ascii="Arial" w:hAnsi="Arial" w:cs="Arial"/>
          <w:b/>
          <w:bCs/>
          <w:sz w:val="24"/>
          <w:szCs w:val="24"/>
        </w:rPr>
      </w:pPr>
    </w:p>
    <w:p w:rsidR="000D34EC" w:rsidRDefault="000D34EC" w:rsidP="00813ECF">
      <w:pPr>
        <w:autoSpaceDE w:val="0"/>
        <w:autoSpaceDN w:val="0"/>
        <w:adjustRightInd w:val="0"/>
        <w:spacing w:after="0"/>
        <w:jc w:val="both"/>
        <w:rPr>
          <w:rFonts w:ascii="Arial" w:hAnsi="Arial" w:cs="Arial"/>
          <w:b/>
          <w:bCs/>
          <w:sz w:val="24"/>
          <w:szCs w:val="24"/>
        </w:rPr>
      </w:pPr>
      <w:r>
        <w:rPr>
          <w:rFonts w:ascii="Arial" w:hAnsi="Arial" w:cs="Arial"/>
          <w:b/>
          <w:bCs/>
          <w:sz w:val="24"/>
          <w:szCs w:val="24"/>
        </w:rPr>
        <w:br/>
      </w:r>
    </w:p>
    <w:p w:rsidR="000D34EC" w:rsidRDefault="000D34EC">
      <w:pPr>
        <w:rPr>
          <w:rFonts w:ascii="Arial" w:hAnsi="Arial" w:cs="Arial"/>
          <w:b/>
          <w:bCs/>
          <w:sz w:val="24"/>
          <w:szCs w:val="24"/>
        </w:rPr>
      </w:pPr>
      <w:r>
        <w:rPr>
          <w:rFonts w:ascii="Arial" w:hAnsi="Arial" w:cs="Arial"/>
          <w:b/>
          <w:bCs/>
          <w:sz w:val="24"/>
          <w:szCs w:val="24"/>
        </w:rPr>
        <w:br w:type="page"/>
      </w:r>
    </w:p>
    <w:p w:rsidR="00A646F4" w:rsidRPr="00813ECF" w:rsidRDefault="00A646F4" w:rsidP="00813ECF">
      <w:pPr>
        <w:autoSpaceDE w:val="0"/>
        <w:autoSpaceDN w:val="0"/>
        <w:adjustRightInd w:val="0"/>
        <w:spacing w:after="0"/>
        <w:jc w:val="both"/>
        <w:rPr>
          <w:rFonts w:ascii="Arial" w:hAnsi="Arial" w:cs="Arial"/>
          <w:b/>
          <w:bCs/>
          <w:sz w:val="24"/>
          <w:szCs w:val="24"/>
        </w:rPr>
      </w:pPr>
      <w:r w:rsidRPr="00813ECF">
        <w:rPr>
          <w:rFonts w:ascii="Arial" w:hAnsi="Arial" w:cs="Arial"/>
          <w:b/>
          <w:bCs/>
          <w:sz w:val="24"/>
          <w:szCs w:val="24"/>
        </w:rPr>
        <w:lastRenderedPageBreak/>
        <w:t>V. Osoby zainteresowane proszone są o dostarczenie:</w:t>
      </w:r>
    </w:p>
    <w:p w:rsidR="00A646F4" w:rsidRPr="00813ECF" w:rsidRDefault="00296A1C" w:rsidP="00813ECF">
      <w:pPr>
        <w:autoSpaceDE w:val="0"/>
        <w:autoSpaceDN w:val="0"/>
        <w:adjustRightInd w:val="0"/>
        <w:spacing w:after="0"/>
        <w:jc w:val="both"/>
        <w:rPr>
          <w:rFonts w:ascii="Arial" w:hAnsi="Arial" w:cs="Arial"/>
          <w:bCs/>
          <w:sz w:val="24"/>
          <w:szCs w:val="24"/>
        </w:rPr>
      </w:pPr>
      <w:r w:rsidRPr="00813ECF">
        <w:rPr>
          <w:rFonts w:ascii="Arial" w:hAnsi="Arial" w:cs="Arial"/>
          <w:bCs/>
          <w:sz w:val="24"/>
          <w:szCs w:val="24"/>
        </w:rPr>
        <w:t>1.</w:t>
      </w:r>
      <w:r w:rsidR="00A646F4" w:rsidRPr="00813ECF">
        <w:rPr>
          <w:rFonts w:ascii="Arial" w:hAnsi="Arial" w:cs="Arial"/>
          <w:bCs/>
          <w:sz w:val="24"/>
          <w:szCs w:val="24"/>
        </w:rPr>
        <w:t xml:space="preserve"> Kwestionariusza osobowego dla osoby ubiegającej się o zatrudnienie.</w:t>
      </w:r>
    </w:p>
    <w:p w:rsidR="00A646F4" w:rsidRPr="00813ECF" w:rsidRDefault="00296A1C" w:rsidP="00813ECF">
      <w:pPr>
        <w:autoSpaceDE w:val="0"/>
        <w:autoSpaceDN w:val="0"/>
        <w:adjustRightInd w:val="0"/>
        <w:spacing w:after="0"/>
        <w:jc w:val="both"/>
        <w:rPr>
          <w:rFonts w:ascii="Arial" w:hAnsi="Arial" w:cs="Arial"/>
          <w:bCs/>
          <w:sz w:val="24"/>
          <w:szCs w:val="24"/>
        </w:rPr>
      </w:pPr>
      <w:r w:rsidRPr="00813ECF">
        <w:rPr>
          <w:rFonts w:ascii="Arial" w:hAnsi="Arial" w:cs="Arial"/>
          <w:bCs/>
          <w:sz w:val="24"/>
          <w:szCs w:val="24"/>
        </w:rPr>
        <w:t>2.</w:t>
      </w:r>
      <w:r w:rsidR="00A646F4" w:rsidRPr="00813ECF">
        <w:rPr>
          <w:rFonts w:ascii="Arial" w:hAnsi="Arial" w:cs="Arial"/>
          <w:bCs/>
          <w:sz w:val="24"/>
          <w:szCs w:val="24"/>
        </w:rPr>
        <w:t xml:space="preserve"> Oświadczeń odpowiedniej</w:t>
      </w:r>
      <w:r w:rsidR="003C7E31" w:rsidRPr="00813ECF">
        <w:rPr>
          <w:rFonts w:ascii="Arial" w:hAnsi="Arial" w:cs="Arial"/>
          <w:bCs/>
          <w:sz w:val="24"/>
          <w:szCs w:val="24"/>
        </w:rPr>
        <w:t xml:space="preserve"> treści, </w:t>
      </w:r>
      <w:r w:rsidR="007E3EF3">
        <w:rPr>
          <w:rFonts w:ascii="Arial" w:hAnsi="Arial" w:cs="Arial"/>
          <w:bCs/>
          <w:sz w:val="24"/>
          <w:szCs w:val="24"/>
        </w:rPr>
        <w:t>o której mowa w punkcie I ust  4-5 oraz 7</w:t>
      </w:r>
      <w:r w:rsidR="00655D77">
        <w:rPr>
          <w:rFonts w:ascii="Arial" w:hAnsi="Arial" w:cs="Arial"/>
          <w:bCs/>
          <w:sz w:val="24"/>
          <w:szCs w:val="24"/>
        </w:rPr>
        <w:t>.</w:t>
      </w:r>
    </w:p>
    <w:p w:rsidR="00A646F4" w:rsidRPr="00813ECF" w:rsidRDefault="00A646F4" w:rsidP="00813ECF">
      <w:pPr>
        <w:autoSpaceDE w:val="0"/>
        <w:autoSpaceDN w:val="0"/>
        <w:adjustRightInd w:val="0"/>
        <w:spacing w:after="0"/>
        <w:jc w:val="both"/>
        <w:rPr>
          <w:rFonts w:ascii="Arial" w:hAnsi="Arial" w:cs="Arial"/>
          <w:bCs/>
          <w:sz w:val="24"/>
          <w:szCs w:val="24"/>
        </w:rPr>
      </w:pPr>
      <w:r w:rsidRPr="00813ECF">
        <w:rPr>
          <w:rFonts w:ascii="Arial" w:hAnsi="Arial" w:cs="Arial"/>
          <w:bCs/>
          <w:sz w:val="24"/>
          <w:szCs w:val="24"/>
        </w:rPr>
        <w:t>3</w:t>
      </w:r>
      <w:r w:rsidR="00296A1C" w:rsidRPr="00813ECF">
        <w:rPr>
          <w:rFonts w:ascii="Arial" w:hAnsi="Arial" w:cs="Arial"/>
          <w:bCs/>
          <w:sz w:val="24"/>
          <w:szCs w:val="24"/>
        </w:rPr>
        <w:t>.</w:t>
      </w:r>
      <w:r w:rsidR="003C7E31" w:rsidRPr="00813ECF">
        <w:rPr>
          <w:rFonts w:ascii="Arial" w:hAnsi="Arial" w:cs="Arial"/>
          <w:bCs/>
          <w:sz w:val="24"/>
          <w:szCs w:val="24"/>
        </w:rPr>
        <w:t xml:space="preserve"> Podpisanej klauzuli informacyjnej (zgoda na przetwarzanie danych osobowych).</w:t>
      </w:r>
    </w:p>
    <w:p w:rsidR="00A646F4" w:rsidRPr="00813ECF" w:rsidRDefault="00296A1C" w:rsidP="00813ECF">
      <w:pPr>
        <w:autoSpaceDE w:val="0"/>
        <w:autoSpaceDN w:val="0"/>
        <w:adjustRightInd w:val="0"/>
        <w:spacing w:after="0"/>
        <w:jc w:val="both"/>
        <w:rPr>
          <w:rFonts w:ascii="Arial" w:hAnsi="Arial" w:cs="Arial"/>
          <w:bCs/>
          <w:sz w:val="24"/>
          <w:szCs w:val="24"/>
        </w:rPr>
      </w:pPr>
      <w:r w:rsidRPr="00813ECF">
        <w:rPr>
          <w:rFonts w:ascii="Arial" w:hAnsi="Arial" w:cs="Arial"/>
          <w:bCs/>
          <w:sz w:val="24"/>
          <w:szCs w:val="24"/>
        </w:rPr>
        <w:t>4.</w:t>
      </w:r>
      <w:r w:rsidR="003C7E31" w:rsidRPr="00813ECF">
        <w:rPr>
          <w:rFonts w:ascii="Arial" w:hAnsi="Arial" w:cs="Arial"/>
          <w:bCs/>
          <w:sz w:val="24"/>
          <w:szCs w:val="24"/>
        </w:rPr>
        <w:t xml:space="preserve"> Listu motywacyjnego.</w:t>
      </w:r>
    </w:p>
    <w:p w:rsidR="00A646F4" w:rsidRPr="00813ECF" w:rsidRDefault="00296A1C" w:rsidP="00813ECF">
      <w:pPr>
        <w:autoSpaceDE w:val="0"/>
        <w:autoSpaceDN w:val="0"/>
        <w:adjustRightInd w:val="0"/>
        <w:spacing w:after="0"/>
        <w:jc w:val="both"/>
        <w:rPr>
          <w:rFonts w:ascii="Arial" w:hAnsi="Arial" w:cs="Arial"/>
          <w:bCs/>
          <w:sz w:val="24"/>
          <w:szCs w:val="24"/>
        </w:rPr>
      </w:pPr>
      <w:r w:rsidRPr="00813ECF">
        <w:rPr>
          <w:rFonts w:ascii="Arial" w:hAnsi="Arial" w:cs="Arial"/>
          <w:bCs/>
          <w:sz w:val="24"/>
          <w:szCs w:val="24"/>
        </w:rPr>
        <w:t>5.</w:t>
      </w:r>
      <w:r w:rsidR="00A646F4" w:rsidRPr="00813ECF">
        <w:rPr>
          <w:rFonts w:ascii="Arial" w:hAnsi="Arial" w:cs="Arial"/>
          <w:bCs/>
          <w:sz w:val="24"/>
          <w:szCs w:val="24"/>
        </w:rPr>
        <w:t xml:space="preserve"> Kopii dokumentów potwierdzających wykształcenie.</w:t>
      </w:r>
    </w:p>
    <w:p w:rsidR="00A646F4" w:rsidRPr="00813ECF" w:rsidRDefault="00296A1C" w:rsidP="00813ECF">
      <w:pPr>
        <w:autoSpaceDE w:val="0"/>
        <w:autoSpaceDN w:val="0"/>
        <w:adjustRightInd w:val="0"/>
        <w:spacing w:after="0"/>
        <w:jc w:val="both"/>
        <w:rPr>
          <w:rFonts w:ascii="Arial" w:hAnsi="Arial" w:cs="Arial"/>
          <w:bCs/>
          <w:sz w:val="24"/>
          <w:szCs w:val="24"/>
        </w:rPr>
      </w:pPr>
      <w:r w:rsidRPr="00813ECF">
        <w:rPr>
          <w:rFonts w:ascii="Arial" w:hAnsi="Arial" w:cs="Arial"/>
          <w:bCs/>
          <w:sz w:val="24"/>
          <w:szCs w:val="24"/>
        </w:rPr>
        <w:t>6.</w:t>
      </w:r>
      <w:r w:rsidR="00A646F4" w:rsidRPr="00813ECF">
        <w:rPr>
          <w:rFonts w:ascii="Arial" w:hAnsi="Arial" w:cs="Arial"/>
          <w:bCs/>
          <w:sz w:val="24"/>
          <w:szCs w:val="24"/>
        </w:rPr>
        <w:t xml:space="preserve"> Kopii dokumentów potwierdza</w:t>
      </w:r>
      <w:r w:rsidR="00E8588E" w:rsidRPr="00813ECF">
        <w:rPr>
          <w:rFonts w:ascii="Arial" w:hAnsi="Arial" w:cs="Arial"/>
          <w:bCs/>
          <w:sz w:val="24"/>
          <w:szCs w:val="24"/>
        </w:rPr>
        <w:t xml:space="preserve">jących </w:t>
      </w:r>
      <w:r w:rsidR="00A646F4" w:rsidRPr="00813ECF">
        <w:rPr>
          <w:rFonts w:ascii="Arial" w:hAnsi="Arial" w:cs="Arial"/>
          <w:bCs/>
          <w:sz w:val="24"/>
          <w:szCs w:val="24"/>
        </w:rPr>
        <w:t>doświadczenie zawodowe.</w:t>
      </w:r>
    </w:p>
    <w:p w:rsidR="00A646F4" w:rsidRPr="00813ECF" w:rsidRDefault="00A646F4" w:rsidP="00813ECF">
      <w:pPr>
        <w:autoSpaceDE w:val="0"/>
        <w:autoSpaceDN w:val="0"/>
        <w:adjustRightInd w:val="0"/>
        <w:spacing w:after="0"/>
        <w:jc w:val="both"/>
        <w:rPr>
          <w:rFonts w:ascii="Arial" w:hAnsi="Arial" w:cs="Arial"/>
          <w:bCs/>
          <w:sz w:val="24"/>
          <w:szCs w:val="24"/>
        </w:rPr>
      </w:pPr>
    </w:p>
    <w:p w:rsidR="00A646F4" w:rsidRPr="00813ECF" w:rsidRDefault="00A646F4" w:rsidP="00813ECF">
      <w:pPr>
        <w:autoSpaceDE w:val="0"/>
        <w:autoSpaceDN w:val="0"/>
        <w:adjustRightInd w:val="0"/>
        <w:spacing w:after="0"/>
        <w:jc w:val="both"/>
        <w:rPr>
          <w:rFonts w:ascii="Arial" w:hAnsi="Arial" w:cs="Arial"/>
          <w:bCs/>
          <w:sz w:val="24"/>
          <w:szCs w:val="24"/>
        </w:rPr>
      </w:pPr>
      <w:r w:rsidRPr="00813ECF">
        <w:rPr>
          <w:rFonts w:ascii="Arial" w:hAnsi="Arial" w:cs="Arial"/>
          <w:bCs/>
          <w:sz w:val="24"/>
          <w:szCs w:val="24"/>
        </w:rPr>
        <w:t xml:space="preserve">Wzory druków, o </w:t>
      </w:r>
      <w:r w:rsidR="003C7E31" w:rsidRPr="00813ECF">
        <w:rPr>
          <w:rFonts w:ascii="Arial" w:hAnsi="Arial" w:cs="Arial"/>
          <w:bCs/>
          <w:sz w:val="24"/>
          <w:szCs w:val="24"/>
        </w:rPr>
        <w:t>których mowa w punkcie V.</w:t>
      </w:r>
      <w:r w:rsidR="00296A1C" w:rsidRPr="00813ECF">
        <w:rPr>
          <w:rFonts w:ascii="Arial" w:hAnsi="Arial" w:cs="Arial"/>
          <w:bCs/>
          <w:sz w:val="24"/>
          <w:szCs w:val="24"/>
        </w:rPr>
        <w:t xml:space="preserve"> 1-3</w:t>
      </w:r>
      <w:r w:rsidRPr="00813ECF">
        <w:rPr>
          <w:rFonts w:ascii="Arial" w:hAnsi="Arial" w:cs="Arial"/>
          <w:bCs/>
          <w:sz w:val="24"/>
          <w:szCs w:val="24"/>
        </w:rPr>
        <w:t xml:space="preserve"> dostępne na stronie </w:t>
      </w:r>
      <w:hyperlink r:id="rId6" w:history="1">
        <w:r w:rsidRPr="00813ECF">
          <w:rPr>
            <w:rStyle w:val="Hipercze"/>
            <w:rFonts w:ascii="Arial" w:hAnsi="Arial" w:cs="Arial"/>
            <w:bCs/>
            <w:sz w:val="24"/>
            <w:szCs w:val="24"/>
          </w:rPr>
          <w:t>www.mopr.bytom.pl</w:t>
        </w:r>
      </w:hyperlink>
      <w:r w:rsidRPr="00813ECF">
        <w:rPr>
          <w:rFonts w:ascii="Arial" w:hAnsi="Arial" w:cs="Arial"/>
          <w:bCs/>
          <w:sz w:val="24"/>
          <w:szCs w:val="24"/>
          <w:u w:val="single"/>
        </w:rPr>
        <w:t xml:space="preserve"> </w:t>
      </w:r>
      <w:r w:rsidR="00F066ED">
        <w:rPr>
          <w:rFonts w:ascii="Arial" w:hAnsi="Arial" w:cs="Arial"/>
          <w:bCs/>
          <w:sz w:val="24"/>
          <w:szCs w:val="24"/>
        </w:rPr>
        <w:t>(</w:t>
      </w:r>
      <w:r w:rsidR="002C66AE">
        <w:rPr>
          <w:rFonts w:ascii="Arial" w:hAnsi="Arial" w:cs="Arial"/>
          <w:bCs/>
          <w:sz w:val="24"/>
          <w:szCs w:val="24"/>
        </w:rPr>
        <w:t>praca</w:t>
      </w:r>
      <w:r w:rsidR="00296A1C" w:rsidRPr="00813ECF">
        <w:rPr>
          <w:rFonts w:ascii="Arial" w:hAnsi="Arial" w:cs="Arial"/>
          <w:bCs/>
          <w:sz w:val="24"/>
          <w:szCs w:val="24"/>
        </w:rPr>
        <w:t xml:space="preserve"> w Ośrodku, dokumenty dla kandydatów</w:t>
      </w:r>
      <w:r w:rsidRPr="00813ECF">
        <w:rPr>
          <w:rFonts w:ascii="Arial" w:hAnsi="Arial" w:cs="Arial"/>
          <w:bCs/>
          <w:sz w:val="24"/>
          <w:szCs w:val="24"/>
        </w:rPr>
        <w:t>).</w:t>
      </w:r>
    </w:p>
    <w:p w:rsidR="00A646F4" w:rsidRPr="00813ECF" w:rsidRDefault="00A646F4" w:rsidP="00813ECF">
      <w:pPr>
        <w:autoSpaceDE w:val="0"/>
        <w:autoSpaceDN w:val="0"/>
        <w:adjustRightInd w:val="0"/>
        <w:spacing w:after="0"/>
        <w:jc w:val="both"/>
        <w:rPr>
          <w:rFonts w:ascii="Arial" w:hAnsi="Arial" w:cs="Arial"/>
          <w:bCs/>
          <w:sz w:val="24"/>
          <w:szCs w:val="24"/>
        </w:rPr>
      </w:pPr>
    </w:p>
    <w:p w:rsidR="00296A1C" w:rsidRPr="00813ECF" w:rsidRDefault="00296A1C" w:rsidP="00813ECF">
      <w:pPr>
        <w:autoSpaceDE w:val="0"/>
        <w:autoSpaceDN w:val="0"/>
        <w:adjustRightInd w:val="0"/>
        <w:spacing w:after="0"/>
        <w:jc w:val="both"/>
        <w:rPr>
          <w:rFonts w:ascii="Arial" w:hAnsi="Arial" w:cs="Arial"/>
          <w:bCs/>
          <w:sz w:val="24"/>
          <w:szCs w:val="24"/>
        </w:rPr>
      </w:pPr>
      <w:r w:rsidRPr="00813ECF">
        <w:rPr>
          <w:rFonts w:ascii="Arial" w:hAnsi="Arial" w:cs="Arial"/>
          <w:bCs/>
          <w:sz w:val="24"/>
          <w:szCs w:val="24"/>
        </w:rPr>
        <w:t>W miesiącu poprzedzającym ogłoszen</w:t>
      </w:r>
      <w:r w:rsidR="007E3EF3">
        <w:rPr>
          <w:rFonts w:ascii="Arial" w:hAnsi="Arial" w:cs="Arial"/>
          <w:bCs/>
          <w:sz w:val="24"/>
          <w:szCs w:val="24"/>
        </w:rPr>
        <w:t xml:space="preserve">ie </w:t>
      </w:r>
      <w:r w:rsidR="000D34EC">
        <w:rPr>
          <w:rFonts w:ascii="Arial" w:hAnsi="Arial" w:cs="Arial"/>
          <w:bCs/>
          <w:sz w:val="24"/>
          <w:szCs w:val="24"/>
        </w:rPr>
        <w:t xml:space="preserve">naboru wskaźnik zatrudnienia </w:t>
      </w:r>
      <w:r w:rsidRPr="00813ECF">
        <w:rPr>
          <w:rFonts w:ascii="Arial" w:hAnsi="Arial" w:cs="Arial"/>
          <w:bCs/>
          <w:sz w:val="24"/>
          <w:szCs w:val="24"/>
        </w:rPr>
        <w:t>osób niepełnosprawnych w Miejskim Ośrodku Pomocy Rodzinie przekroczył 6%.</w:t>
      </w:r>
    </w:p>
    <w:p w:rsidR="00A646F4" w:rsidRPr="00813ECF" w:rsidRDefault="00A646F4" w:rsidP="00813ECF">
      <w:pPr>
        <w:autoSpaceDE w:val="0"/>
        <w:autoSpaceDN w:val="0"/>
        <w:adjustRightInd w:val="0"/>
        <w:spacing w:after="0"/>
        <w:jc w:val="both"/>
        <w:rPr>
          <w:rFonts w:ascii="Arial" w:hAnsi="Arial" w:cs="Arial"/>
          <w:bCs/>
          <w:sz w:val="24"/>
          <w:szCs w:val="24"/>
        </w:rPr>
      </w:pPr>
    </w:p>
    <w:p w:rsidR="00A646F4" w:rsidRPr="00813ECF" w:rsidRDefault="00035493" w:rsidP="00813ECF">
      <w:pPr>
        <w:autoSpaceDE w:val="0"/>
        <w:autoSpaceDN w:val="0"/>
        <w:adjustRightInd w:val="0"/>
        <w:spacing w:after="0"/>
        <w:jc w:val="both"/>
        <w:rPr>
          <w:rFonts w:ascii="Arial" w:hAnsi="Arial" w:cs="Arial"/>
          <w:bCs/>
          <w:sz w:val="24"/>
          <w:szCs w:val="24"/>
        </w:rPr>
      </w:pPr>
      <w:r w:rsidRPr="00813ECF">
        <w:rPr>
          <w:rFonts w:ascii="Arial" w:hAnsi="Arial" w:cs="Arial"/>
          <w:bCs/>
          <w:sz w:val="24"/>
          <w:szCs w:val="24"/>
        </w:rPr>
        <w:t xml:space="preserve">Wymagane dokumenty aplikacyjne </w:t>
      </w:r>
      <w:r w:rsidR="00296A1C" w:rsidRPr="00813ECF">
        <w:rPr>
          <w:rFonts w:ascii="Arial" w:hAnsi="Arial" w:cs="Arial"/>
          <w:bCs/>
          <w:sz w:val="24"/>
          <w:szCs w:val="24"/>
        </w:rPr>
        <w:t xml:space="preserve">w zamkniętych kopertach </w:t>
      </w:r>
      <w:r w:rsidRPr="00813ECF">
        <w:rPr>
          <w:rFonts w:ascii="Arial" w:hAnsi="Arial" w:cs="Arial"/>
          <w:bCs/>
          <w:sz w:val="24"/>
          <w:szCs w:val="24"/>
        </w:rPr>
        <w:t xml:space="preserve">można </w:t>
      </w:r>
      <w:r w:rsidR="00A646F4" w:rsidRPr="00813ECF">
        <w:rPr>
          <w:rFonts w:ascii="Arial" w:hAnsi="Arial" w:cs="Arial"/>
          <w:bCs/>
          <w:sz w:val="24"/>
          <w:szCs w:val="24"/>
        </w:rPr>
        <w:t>składać</w:t>
      </w:r>
      <w:r w:rsidRPr="00813ECF">
        <w:rPr>
          <w:rFonts w:ascii="Arial" w:hAnsi="Arial" w:cs="Arial"/>
          <w:bCs/>
          <w:sz w:val="24"/>
          <w:szCs w:val="24"/>
        </w:rPr>
        <w:t xml:space="preserve"> osobiście </w:t>
      </w:r>
      <w:r w:rsidR="00A646F4" w:rsidRPr="00813ECF">
        <w:rPr>
          <w:rFonts w:ascii="Arial" w:hAnsi="Arial" w:cs="Arial"/>
          <w:bCs/>
          <w:sz w:val="24"/>
          <w:szCs w:val="24"/>
        </w:rPr>
        <w:t>w godzinach pracy MOPR (</w:t>
      </w:r>
      <w:proofErr w:type="spellStart"/>
      <w:r w:rsidR="00A646F4" w:rsidRPr="00813ECF">
        <w:rPr>
          <w:rFonts w:ascii="Arial" w:hAnsi="Arial" w:cs="Arial"/>
          <w:bCs/>
          <w:sz w:val="24"/>
          <w:szCs w:val="24"/>
        </w:rPr>
        <w:t>p</w:t>
      </w:r>
      <w:r w:rsidR="00655D77">
        <w:rPr>
          <w:rFonts w:ascii="Arial" w:hAnsi="Arial" w:cs="Arial"/>
          <w:bCs/>
          <w:sz w:val="24"/>
          <w:szCs w:val="24"/>
        </w:rPr>
        <w:t>on</w:t>
      </w:r>
      <w:proofErr w:type="spellEnd"/>
      <w:r w:rsidR="00655D77">
        <w:rPr>
          <w:rFonts w:ascii="Arial" w:hAnsi="Arial" w:cs="Arial"/>
          <w:bCs/>
          <w:sz w:val="24"/>
          <w:szCs w:val="24"/>
        </w:rPr>
        <w:t xml:space="preserve">. od 7.30 do 17.00; wt – </w:t>
      </w:r>
      <w:proofErr w:type="spellStart"/>
      <w:r w:rsidR="00655D77">
        <w:rPr>
          <w:rFonts w:ascii="Arial" w:hAnsi="Arial" w:cs="Arial"/>
          <w:bCs/>
          <w:sz w:val="24"/>
          <w:szCs w:val="24"/>
        </w:rPr>
        <w:t>czw</w:t>
      </w:r>
      <w:proofErr w:type="spellEnd"/>
      <w:r w:rsidR="00655D77">
        <w:rPr>
          <w:rFonts w:ascii="Arial" w:hAnsi="Arial" w:cs="Arial"/>
          <w:bCs/>
          <w:sz w:val="24"/>
          <w:szCs w:val="24"/>
        </w:rPr>
        <w:t xml:space="preserve"> </w:t>
      </w:r>
      <w:r w:rsidR="00A646F4" w:rsidRPr="00813ECF">
        <w:rPr>
          <w:rFonts w:ascii="Arial" w:hAnsi="Arial" w:cs="Arial"/>
          <w:bCs/>
          <w:sz w:val="24"/>
          <w:szCs w:val="24"/>
        </w:rPr>
        <w:t>od 7.30 do 15.30; p</w:t>
      </w:r>
      <w:r w:rsidR="005C7EE9" w:rsidRPr="00813ECF">
        <w:rPr>
          <w:rFonts w:ascii="Arial" w:hAnsi="Arial" w:cs="Arial"/>
          <w:bCs/>
          <w:sz w:val="24"/>
          <w:szCs w:val="24"/>
        </w:rPr>
        <w:t>t. od 7.30 do 14.00 ) w pok. 104</w:t>
      </w:r>
      <w:r w:rsidR="00A646F4" w:rsidRPr="00813ECF">
        <w:rPr>
          <w:rFonts w:ascii="Arial" w:hAnsi="Arial" w:cs="Arial"/>
          <w:bCs/>
          <w:sz w:val="24"/>
          <w:szCs w:val="24"/>
        </w:rPr>
        <w:t xml:space="preserve"> lub przesłać pocztą na adres:</w:t>
      </w:r>
    </w:p>
    <w:p w:rsidR="00A646F4" w:rsidRPr="00813ECF" w:rsidRDefault="00A646F4" w:rsidP="00813ECF">
      <w:pPr>
        <w:autoSpaceDE w:val="0"/>
        <w:autoSpaceDN w:val="0"/>
        <w:adjustRightInd w:val="0"/>
        <w:spacing w:after="0"/>
        <w:jc w:val="center"/>
        <w:rPr>
          <w:rFonts w:ascii="Arial" w:hAnsi="Arial" w:cs="Arial"/>
          <w:bCs/>
          <w:sz w:val="24"/>
          <w:szCs w:val="24"/>
        </w:rPr>
      </w:pPr>
      <w:r w:rsidRPr="00813ECF">
        <w:rPr>
          <w:rFonts w:ascii="Arial" w:hAnsi="Arial" w:cs="Arial"/>
          <w:bCs/>
          <w:sz w:val="24"/>
          <w:szCs w:val="24"/>
        </w:rPr>
        <w:t>Miejski Ośrodek Pomocy Rodzinie</w:t>
      </w:r>
    </w:p>
    <w:p w:rsidR="00A646F4" w:rsidRPr="00813ECF" w:rsidRDefault="00A646F4" w:rsidP="00813ECF">
      <w:pPr>
        <w:autoSpaceDE w:val="0"/>
        <w:autoSpaceDN w:val="0"/>
        <w:adjustRightInd w:val="0"/>
        <w:spacing w:after="0"/>
        <w:jc w:val="center"/>
        <w:rPr>
          <w:rFonts w:ascii="Arial" w:hAnsi="Arial" w:cs="Arial"/>
          <w:bCs/>
          <w:sz w:val="24"/>
          <w:szCs w:val="24"/>
        </w:rPr>
      </w:pPr>
      <w:r w:rsidRPr="00813ECF">
        <w:rPr>
          <w:rFonts w:ascii="Arial" w:hAnsi="Arial" w:cs="Arial"/>
          <w:bCs/>
          <w:sz w:val="24"/>
          <w:szCs w:val="24"/>
        </w:rPr>
        <w:t>ul. Strzelców Bytomskich 16</w:t>
      </w:r>
    </w:p>
    <w:p w:rsidR="00A646F4" w:rsidRPr="00813ECF" w:rsidRDefault="00A646F4" w:rsidP="00813ECF">
      <w:pPr>
        <w:autoSpaceDE w:val="0"/>
        <w:autoSpaceDN w:val="0"/>
        <w:adjustRightInd w:val="0"/>
        <w:spacing w:after="0"/>
        <w:jc w:val="center"/>
        <w:rPr>
          <w:rFonts w:ascii="Arial" w:hAnsi="Arial" w:cs="Arial"/>
          <w:bCs/>
          <w:sz w:val="24"/>
          <w:szCs w:val="24"/>
        </w:rPr>
      </w:pPr>
      <w:r w:rsidRPr="00813ECF">
        <w:rPr>
          <w:rFonts w:ascii="Arial" w:hAnsi="Arial" w:cs="Arial"/>
          <w:bCs/>
          <w:sz w:val="24"/>
          <w:szCs w:val="24"/>
        </w:rPr>
        <w:t>41 - 902 Bytom</w:t>
      </w:r>
    </w:p>
    <w:p w:rsidR="00A646F4" w:rsidRPr="00813ECF" w:rsidRDefault="00A646F4" w:rsidP="00813ECF">
      <w:pPr>
        <w:autoSpaceDE w:val="0"/>
        <w:autoSpaceDN w:val="0"/>
        <w:adjustRightInd w:val="0"/>
        <w:spacing w:after="0"/>
        <w:jc w:val="both"/>
        <w:rPr>
          <w:rFonts w:ascii="Arial" w:hAnsi="Arial" w:cs="Arial"/>
          <w:bCs/>
          <w:sz w:val="24"/>
          <w:szCs w:val="24"/>
        </w:rPr>
      </w:pPr>
    </w:p>
    <w:p w:rsidR="00A646F4" w:rsidRPr="00813ECF" w:rsidRDefault="00A646F4" w:rsidP="00813ECF">
      <w:pPr>
        <w:autoSpaceDE w:val="0"/>
        <w:autoSpaceDN w:val="0"/>
        <w:adjustRightInd w:val="0"/>
        <w:spacing w:after="0"/>
        <w:jc w:val="both"/>
        <w:rPr>
          <w:rFonts w:ascii="Arial" w:hAnsi="Arial" w:cs="Arial"/>
          <w:b/>
          <w:bCs/>
          <w:sz w:val="24"/>
          <w:szCs w:val="24"/>
        </w:rPr>
      </w:pPr>
      <w:r w:rsidRPr="00813ECF">
        <w:rPr>
          <w:rFonts w:ascii="Arial" w:hAnsi="Arial" w:cs="Arial"/>
          <w:bCs/>
          <w:sz w:val="24"/>
          <w:szCs w:val="24"/>
        </w:rPr>
        <w:t xml:space="preserve">z dopiskiem „dotyczy naboru na stanowisko </w:t>
      </w:r>
      <w:r w:rsidR="007E3EF3">
        <w:rPr>
          <w:rFonts w:ascii="Arial" w:hAnsi="Arial" w:cs="Arial"/>
          <w:bCs/>
          <w:sz w:val="24"/>
          <w:szCs w:val="24"/>
        </w:rPr>
        <w:t xml:space="preserve">kierownicze </w:t>
      </w:r>
      <w:r w:rsidR="00F066ED">
        <w:rPr>
          <w:rFonts w:ascii="Arial" w:hAnsi="Arial" w:cs="Arial"/>
          <w:bCs/>
          <w:sz w:val="24"/>
          <w:szCs w:val="24"/>
        </w:rPr>
        <w:t>urzędnicze</w:t>
      </w:r>
      <w:r w:rsidR="00813ECF">
        <w:rPr>
          <w:rFonts w:ascii="Arial" w:hAnsi="Arial" w:cs="Arial"/>
          <w:bCs/>
          <w:sz w:val="24"/>
          <w:szCs w:val="24"/>
        </w:rPr>
        <w:t xml:space="preserve"> –</w:t>
      </w:r>
      <w:r w:rsidR="00F066ED">
        <w:rPr>
          <w:rFonts w:ascii="Arial" w:hAnsi="Arial" w:cs="Arial"/>
          <w:bCs/>
          <w:sz w:val="24"/>
          <w:szCs w:val="24"/>
        </w:rPr>
        <w:t xml:space="preserve"> Kierownik </w:t>
      </w:r>
      <w:r w:rsidR="007E3EF3">
        <w:rPr>
          <w:rFonts w:ascii="Arial" w:hAnsi="Arial" w:cs="Arial"/>
          <w:bCs/>
          <w:sz w:val="24"/>
          <w:szCs w:val="24"/>
        </w:rPr>
        <w:t>DD</w:t>
      </w:r>
      <w:r w:rsidR="00F066ED">
        <w:rPr>
          <w:rFonts w:ascii="Arial" w:hAnsi="Arial" w:cs="Arial"/>
          <w:bCs/>
          <w:sz w:val="24"/>
          <w:szCs w:val="24"/>
        </w:rPr>
        <w:t xml:space="preserve">”, </w:t>
      </w:r>
      <w:r w:rsidRPr="00813ECF">
        <w:rPr>
          <w:rFonts w:ascii="Arial" w:hAnsi="Arial" w:cs="Arial"/>
          <w:bCs/>
          <w:sz w:val="24"/>
          <w:szCs w:val="24"/>
        </w:rPr>
        <w:t xml:space="preserve">w terminie </w:t>
      </w:r>
      <w:r w:rsidR="003F79E6">
        <w:rPr>
          <w:rFonts w:ascii="Arial" w:hAnsi="Arial" w:cs="Arial"/>
          <w:b/>
          <w:bCs/>
          <w:sz w:val="24"/>
          <w:szCs w:val="24"/>
        </w:rPr>
        <w:t xml:space="preserve">do </w:t>
      </w:r>
      <w:r w:rsidR="00E021EA">
        <w:rPr>
          <w:rFonts w:ascii="Arial" w:hAnsi="Arial" w:cs="Arial"/>
          <w:b/>
          <w:bCs/>
          <w:sz w:val="24"/>
          <w:szCs w:val="24"/>
        </w:rPr>
        <w:t>2 czerwca 2025 r.</w:t>
      </w:r>
    </w:p>
    <w:p w:rsidR="00296A1C" w:rsidRPr="00655D77" w:rsidRDefault="00296A1C" w:rsidP="00655D77">
      <w:pPr>
        <w:autoSpaceDE w:val="0"/>
        <w:autoSpaceDN w:val="0"/>
        <w:adjustRightInd w:val="0"/>
        <w:spacing w:after="0"/>
        <w:jc w:val="both"/>
        <w:rPr>
          <w:rFonts w:ascii="Arial" w:hAnsi="Arial" w:cs="Arial"/>
          <w:bCs/>
          <w:sz w:val="24"/>
          <w:szCs w:val="24"/>
        </w:rPr>
      </w:pPr>
      <w:r w:rsidRPr="00813ECF">
        <w:rPr>
          <w:rFonts w:ascii="Arial" w:hAnsi="Arial" w:cs="Arial"/>
          <w:bCs/>
          <w:sz w:val="24"/>
          <w:szCs w:val="24"/>
        </w:rPr>
        <w:t>Aplikacje, które wpłyną po wskazanym terminie nie będą rozpatrywane.</w:t>
      </w:r>
    </w:p>
    <w:p w:rsidR="000E7D16" w:rsidRPr="00813ECF" w:rsidRDefault="000E7D16" w:rsidP="00813ECF">
      <w:pPr>
        <w:autoSpaceDE w:val="0"/>
        <w:autoSpaceDN w:val="0"/>
        <w:adjustRightInd w:val="0"/>
        <w:spacing w:after="0"/>
        <w:jc w:val="center"/>
        <w:rPr>
          <w:rFonts w:ascii="Arial" w:hAnsi="Arial" w:cs="Arial"/>
          <w:b/>
          <w:bCs/>
          <w:sz w:val="24"/>
          <w:szCs w:val="24"/>
        </w:rPr>
      </w:pPr>
    </w:p>
    <w:p w:rsidR="00A646F4" w:rsidRPr="00813ECF" w:rsidRDefault="00296A1C" w:rsidP="00813ECF">
      <w:pPr>
        <w:autoSpaceDE w:val="0"/>
        <w:autoSpaceDN w:val="0"/>
        <w:adjustRightInd w:val="0"/>
        <w:spacing w:after="0"/>
        <w:jc w:val="center"/>
        <w:rPr>
          <w:rFonts w:ascii="Arial" w:hAnsi="Arial" w:cs="Arial"/>
          <w:b/>
          <w:bCs/>
          <w:sz w:val="24"/>
          <w:szCs w:val="24"/>
        </w:rPr>
      </w:pPr>
      <w:r w:rsidRPr="00813ECF">
        <w:rPr>
          <w:rFonts w:ascii="Arial" w:hAnsi="Arial" w:cs="Arial"/>
          <w:b/>
          <w:bCs/>
          <w:sz w:val="24"/>
          <w:szCs w:val="24"/>
        </w:rPr>
        <w:t>Uwaga!</w:t>
      </w:r>
    </w:p>
    <w:p w:rsidR="00A646F4" w:rsidRPr="00813ECF" w:rsidRDefault="00F066ED" w:rsidP="00813ECF">
      <w:pPr>
        <w:autoSpaceDE w:val="0"/>
        <w:autoSpaceDN w:val="0"/>
        <w:adjustRightInd w:val="0"/>
        <w:spacing w:after="0"/>
        <w:jc w:val="both"/>
        <w:rPr>
          <w:rFonts w:ascii="Arial" w:hAnsi="Arial" w:cs="Arial"/>
          <w:bCs/>
          <w:sz w:val="24"/>
          <w:szCs w:val="24"/>
        </w:rPr>
      </w:pPr>
      <w:r>
        <w:rPr>
          <w:rFonts w:ascii="Arial" w:hAnsi="Arial" w:cs="Arial"/>
          <w:bCs/>
          <w:sz w:val="24"/>
          <w:szCs w:val="24"/>
        </w:rPr>
        <w:t xml:space="preserve">Kandydaci </w:t>
      </w:r>
      <w:r w:rsidR="00296A1C" w:rsidRPr="00813ECF">
        <w:rPr>
          <w:rFonts w:ascii="Arial" w:hAnsi="Arial" w:cs="Arial"/>
          <w:bCs/>
          <w:sz w:val="24"/>
          <w:szCs w:val="24"/>
        </w:rPr>
        <w:t xml:space="preserve">nie </w:t>
      </w:r>
      <w:r w:rsidR="00FC2395" w:rsidRPr="00813ECF">
        <w:rPr>
          <w:rFonts w:ascii="Arial" w:hAnsi="Arial" w:cs="Arial"/>
          <w:bCs/>
          <w:sz w:val="24"/>
          <w:szCs w:val="24"/>
        </w:rPr>
        <w:t xml:space="preserve">będą </w:t>
      </w:r>
      <w:r w:rsidR="00035493" w:rsidRPr="00813ECF">
        <w:rPr>
          <w:rFonts w:ascii="Arial" w:hAnsi="Arial" w:cs="Arial"/>
          <w:bCs/>
          <w:sz w:val="24"/>
          <w:szCs w:val="24"/>
        </w:rPr>
        <w:t xml:space="preserve">informowani </w:t>
      </w:r>
      <w:r w:rsidR="00E44947" w:rsidRPr="00813ECF">
        <w:rPr>
          <w:rFonts w:ascii="Arial" w:hAnsi="Arial" w:cs="Arial"/>
          <w:bCs/>
          <w:sz w:val="24"/>
          <w:szCs w:val="24"/>
        </w:rPr>
        <w:t>indywidualnie o terminie kolejnego etapu postępowania.</w:t>
      </w:r>
    </w:p>
    <w:p w:rsidR="00813ECF" w:rsidRPr="00813ECF" w:rsidRDefault="00813ECF" w:rsidP="00813ECF">
      <w:pPr>
        <w:autoSpaceDE w:val="0"/>
        <w:autoSpaceDN w:val="0"/>
        <w:adjustRightInd w:val="0"/>
        <w:spacing w:after="0"/>
        <w:rPr>
          <w:rFonts w:ascii="Arial" w:hAnsi="Arial" w:cs="Arial"/>
          <w:bCs/>
          <w:sz w:val="24"/>
          <w:szCs w:val="24"/>
        </w:rPr>
      </w:pPr>
      <w:r w:rsidRPr="00813ECF">
        <w:rPr>
          <w:rFonts w:ascii="Arial" w:hAnsi="Arial" w:cs="Arial"/>
          <w:bCs/>
          <w:sz w:val="24"/>
          <w:szCs w:val="24"/>
        </w:rPr>
        <w:t>Dokumenty aplikacyjne nieodebrane w okresie 6 miesięcy od rozstrzygnięcia naboru zostaną zniszczone zgodnie z obowiązującymi przepisami.</w:t>
      </w:r>
    </w:p>
    <w:p w:rsidR="00813ECF" w:rsidRPr="00813ECF" w:rsidRDefault="00813ECF" w:rsidP="00813ECF">
      <w:pPr>
        <w:autoSpaceDE w:val="0"/>
        <w:autoSpaceDN w:val="0"/>
        <w:adjustRightInd w:val="0"/>
        <w:spacing w:after="0"/>
        <w:rPr>
          <w:rFonts w:ascii="Arial" w:hAnsi="Arial" w:cs="Arial"/>
          <w:bCs/>
          <w:sz w:val="24"/>
          <w:szCs w:val="24"/>
        </w:rPr>
      </w:pPr>
    </w:p>
    <w:p w:rsidR="00813ECF" w:rsidRPr="00813ECF" w:rsidRDefault="00813ECF" w:rsidP="00813ECF">
      <w:pPr>
        <w:autoSpaceDE w:val="0"/>
        <w:autoSpaceDN w:val="0"/>
        <w:adjustRightInd w:val="0"/>
        <w:spacing w:after="0"/>
        <w:rPr>
          <w:rFonts w:ascii="Arial" w:hAnsi="Arial" w:cs="Arial"/>
          <w:bCs/>
          <w:sz w:val="24"/>
          <w:szCs w:val="24"/>
        </w:rPr>
      </w:pPr>
      <w:r w:rsidRPr="00813ECF">
        <w:rPr>
          <w:rFonts w:ascii="Arial" w:hAnsi="Arial" w:cs="Arial"/>
          <w:bCs/>
          <w:sz w:val="24"/>
          <w:szCs w:val="24"/>
        </w:rPr>
        <w:t>Informacja o wyniku naboru umieszczona będzie na stronie internetowej Biuletynu Informacji Publicznej Urzędu Miasta oraz Miej</w:t>
      </w:r>
      <w:r w:rsidR="0033426C">
        <w:rPr>
          <w:rFonts w:ascii="Arial" w:hAnsi="Arial" w:cs="Arial"/>
          <w:bCs/>
          <w:sz w:val="24"/>
          <w:szCs w:val="24"/>
        </w:rPr>
        <w:t>skiego Ośrodka Pomocy Rodzinie,</w:t>
      </w:r>
      <w:r w:rsidR="0033426C">
        <w:rPr>
          <w:rFonts w:ascii="Arial" w:hAnsi="Arial" w:cs="Arial"/>
          <w:bCs/>
          <w:sz w:val="24"/>
          <w:szCs w:val="24"/>
        </w:rPr>
        <w:br/>
      </w:r>
      <w:r w:rsidRPr="00813ECF">
        <w:rPr>
          <w:rFonts w:ascii="Arial" w:hAnsi="Arial" w:cs="Arial"/>
          <w:bCs/>
          <w:sz w:val="24"/>
          <w:szCs w:val="24"/>
        </w:rPr>
        <w:t>a także na tablicy informacyjnej w siedzibie MOPR.</w:t>
      </w:r>
    </w:p>
    <w:p w:rsidR="00813ECF" w:rsidRPr="00813ECF" w:rsidRDefault="00813ECF" w:rsidP="00813ECF">
      <w:pPr>
        <w:autoSpaceDE w:val="0"/>
        <w:autoSpaceDN w:val="0"/>
        <w:adjustRightInd w:val="0"/>
        <w:spacing w:after="0"/>
        <w:rPr>
          <w:rFonts w:ascii="Arial" w:hAnsi="Arial" w:cs="Arial"/>
          <w:b/>
          <w:bCs/>
          <w:sz w:val="24"/>
          <w:szCs w:val="24"/>
        </w:rPr>
      </w:pPr>
    </w:p>
    <w:p w:rsidR="00813ECF" w:rsidRPr="00813ECF" w:rsidRDefault="00813ECF" w:rsidP="00813ECF">
      <w:pPr>
        <w:autoSpaceDE w:val="0"/>
        <w:autoSpaceDN w:val="0"/>
        <w:adjustRightInd w:val="0"/>
        <w:spacing w:after="0"/>
        <w:rPr>
          <w:rFonts w:ascii="Arial" w:hAnsi="Arial" w:cs="Arial"/>
          <w:b/>
          <w:bCs/>
          <w:sz w:val="24"/>
          <w:szCs w:val="24"/>
        </w:rPr>
      </w:pPr>
    </w:p>
    <w:p w:rsidR="00813ECF" w:rsidRPr="00813ECF" w:rsidRDefault="00813ECF" w:rsidP="00813ECF">
      <w:pPr>
        <w:pStyle w:val="Default"/>
        <w:spacing w:line="276" w:lineRule="auto"/>
        <w:jc w:val="both"/>
        <w:rPr>
          <w:rFonts w:ascii="Arial" w:hAnsi="Arial" w:cs="Arial"/>
        </w:rPr>
      </w:pPr>
      <w:r w:rsidRPr="00813ECF">
        <w:rPr>
          <w:rFonts w:ascii="Arial" w:hAnsi="Arial" w:cs="Arial"/>
          <w:b/>
          <w:bCs/>
        </w:rPr>
        <w:t xml:space="preserve">Administratorem danych osobowych </w:t>
      </w:r>
    </w:p>
    <w:p w:rsidR="00813ECF" w:rsidRPr="00813ECF" w:rsidRDefault="00813ECF" w:rsidP="00813ECF">
      <w:pPr>
        <w:pStyle w:val="Default"/>
        <w:spacing w:line="276" w:lineRule="auto"/>
        <w:jc w:val="both"/>
        <w:rPr>
          <w:rFonts w:ascii="Arial" w:hAnsi="Arial" w:cs="Arial"/>
        </w:rPr>
      </w:pPr>
      <w:r w:rsidRPr="00813ECF">
        <w:rPr>
          <w:rFonts w:ascii="Arial" w:hAnsi="Arial" w:cs="Arial"/>
        </w:rPr>
        <w:t xml:space="preserve">w Miejskim Ośrodku Pomocy Rodzinie w Bytomiu jest Dyrektor </w:t>
      </w:r>
    </w:p>
    <w:p w:rsidR="00813ECF" w:rsidRPr="00813ECF" w:rsidRDefault="00813ECF" w:rsidP="00813ECF">
      <w:pPr>
        <w:pStyle w:val="Default"/>
        <w:spacing w:line="276" w:lineRule="auto"/>
        <w:jc w:val="both"/>
        <w:rPr>
          <w:rFonts w:ascii="Arial" w:hAnsi="Arial" w:cs="Arial"/>
        </w:rPr>
      </w:pPr>
      <w:r w:rsidRPr="00813ECF">
        <w:rPr>
          <w:rFonts w:ascii="Arial" w:hAnsi="Arial" w:cs="Arial"/>
        </w:rPr>
        <w:t xml:space="preserve">41-902 Bytom ul. Strzelców Bytomskich 16 </w:t>
      </w:r>
    </w:p>
    <w:p w:rsidR="00813ECF" w:rsidRPr="00813ECF" w:rsidRDefault="00813ECF" w:rsidP="00813ECF">
      <w:pPr>
        <w:pStyle w:val="Default"/>
        <w:spacing w:line="276" w:lineRule="auto"/>
        <w:jc w:val="both"/>
        <w:rPr>
          <w:rFonts w:ascii="Arial" w:hAnsi="Arial" w:cs="Arial"/>
        </w:rPr>
      </w:pPr>
      <w:r w:rsidRPr="00813ECF">
        <w:rPr>
          <w:rFonts w:ascii="Arial" w:hAnsi="Arial" w:cs="Arial"/>
        </w:rPr>
        <w:t xml:space="preserve">dane kontaktowe </w:t>
      </w:r>
      <w:r w:rsidRPr="00813ECF">
        <w:rPr>
          <w:rFonts w:ascii="Arial" w:hAnsi="Arial" w:cs="Arial"/>
          <w:b/>
          <w:bCs/>
        </w:rPr>
        <w:t xml:space="preserve">Inspektora IOD:  </w:t>
      </w:r>
      <w:r w:rsidRPr="00813ECF">
        <w:rPr>
          <w:rFonts w:ascii="Arial" w:hAnsi="Arial" w:cs="Arial"/>
        </w:rPr>
        <w:t>MOPR  Bytom ul. Strzelców Bytomskich 16  mail: iod@mopr.bytom.pl</w:t>
      </w:r>
    </w:p>
    <w:p w:rsidR="00813ECF" w:rsidRPr="00813ECF" w:rsidRDefault="00813ECF" w:rsidP="00813ECF">
      <w:pPr>
        <w:pStyle w:val="Default"/>
        <w:spacing w:line="276" w:lineRule="auto"/>
        <w:jc w:val="both"/>
        <w:rPr>
          <w:rFonts w:ascii="Arial" w:hAnsi="Arial" w:cs="Arial"/>
        </w:rPr>
      </w:pPr>
      <w:r w:rsidRPr="00813ECF">
        <w:rPr>
          <w:rFonts w:ascii="Arial" w:hAnsi="Arial" w:cs="Arial"/>
        </w:rPr>
        <w:t xml:space="preserve">1/ Dane osobowe są przetwarzane przez Administratora danych w celu realizacji zadań Administratora na podstawie przepisów prawa; </w:t>
      </w:r>
    </w:p>
    <w:p w:rsidR="00813ECF" w:rsidRPr="00813ECF" w:rsidRDefault="00813ECF" w:rsidP="00813ECF">
      <w:pPr>
        <w:pStyle w:val="Default"/>
        <w:spacing w:line="276" w:lineRule="auto"/>
        <w:jc w:val="both"/>
        <w:rPr>
          <w:rFonts w:ascii="Arial" w:hAnsi="Arial" w:cs="Arial"/>
        </w:rPr>
      </w:pPr>
      <w:r w:rsidRPr="00813ECF">
        <w:rPr>
          <w:rFonts w:ascii="Arial" w:hAnsi="Arial" w:cs="Arial"/>
        </w:rPr>
        <w:lastRenderedPageBreak/>
        <w:t>2/ odbiorcami danych osobowych są osoby fizyczne i prawne na podstawie przepisów prawa;</w:t>
      </w:r>
    </w:p>
    <w:p w:rsidR="00813ECF" w:rsidRPr="00813ECF" w:rsidRDefault="00813ECF" w:rsidP="00813ECF">
      <w:pPr>
        <w:pStyle w:val="Default"/>
        <w:spacing w:line="276" w:lineRule="auto"/>
        <w:jc w:val="both"/>
        <w:rPr>
          <w:rFonts w:ascii="Arial" w:hAnsi="Arial" w:cs="Arial"/>
        </w:rPr>
      </w:pPr>
      <w:r w:rsidRPr="00813ECF">
        <w:rPr>
          <w:rFonts w:ascii="Arial" w:hAnsi="Arial" w:cs="Arial"/>
        </w:rPr>
        <w:t>3/ dane osobowe będą przetwarzane przez czas określony przepisami prawa</w:t>
      </w:r>
      <w:r w:rsidR="0033426C">
        <w:rPr>
          <w:rFonts w:ascii="Arial" w:hAnsi="Arial" w:cs="Arial"/>
        </w:rPr>
        <w:br/>
      </w:r>
      <w:r w:rsidRPr="00813ECF">
        <w:rPr>
          <w:rFonts w:ascii="Arial" w:hAnsi="Arial" w:cs="Arial"/>
        </w:rPr>
        <w:t xml:space="preserve">w szczególności w celach archiwalnych; </w:t>
      </w:r>
    </w:p>
    <w:p w:rsidR="00813ECF" w:rsidRPr="00813ECF" w:rsidRDefault="008F0409" w:rsidP="00813ECF">
      <w:pPr>
        <w:pStyle w:val="Default"/>
        <w:spacing w:line="276" w:lineRule="auto"/>
        <w:jc w:val="both"/>
        <w:rPr>
          <w:rFonts w:ascii="Arial" w:hAnsi="Arial" w:cs="Arial"/>
        </w:rPr>
      </w:pPr>
      <w:r>
        <w:rPr>
          <w:rFonts w:ascii="Arial" w:hAnsi="Arial" w:cs="Arial"/>
        </w:rPr>
        <w:t>4</w:t>
      </w:r>
      <w:r w:rsidR="00813ECF" w:rsidRPr="00813ECF">
        <w:rPr>
          <w:rFonts w:ascii="Arial" w:hAnsi="Arial" w:cs="Arial"/>
        </w:rPr>
        <w:t xml:space="preserve">/osoba której dane dotyczą ma prawo dostępu do treści swoich danych oraz prawo do ich sprostowania, usunięcia lub ograniczenia przetwarzania, prawo do przenoszenia danych, prawo do wniesienia sprzeciwu, prawo do cofnięcia zgody </w:t>
      </w:r>
    </w:p>
    <w:p w:rsidR="00813ECF" w:rsidRPr="00813ECF" w:rsidRDefault="00813ECF" w:rsidP="00813ECF">
      <w:pPr>
        <w:pStyle w:val="Default"/>
        <w:spacing w:line="276" w:lineRule="auto"/>
        <w:jc w:val="both"/>
        <w:rPr>
          <w:rFonts w:ascii="Arial" w:hAnsi="Arial" w:cs="Arial"/>
        </w:rPr>
      </w:pPr>
      <w:r w:rsidRPr="00813ECF">
        <w:rPr>
          <w:rFonts w:ascii="Arial" w:hAnsi="Arial" w:cs="Arial"/>
        </w:rPr>
        <w:t>w dowolnym momencie oraz prawo do wniesienia skargi do Organu nadzorczego, gdy uzna, iż przetwarzanie danych osobowych jego dotyczących narusza przepisy ogólnego rozporządzenia o ochronie danych osobowych z dnia 27 kwietnia 2016 r. (UE 2016/679). Dane osobowe nie będą podlegać decyzji, która opiera się na zautomatyzowanym przetwarzaniu, w tym profilowaniu;</w:t>
      </w:r>
    </w:p>
    <w:p w:rsidR="00813ECF" w:rsidRPr="00813ECF" w:rsidRDefault="00813ECF" w:rsidP="00813ECF">
      <w:pPr>
        <w:rPr>
          <w:rFonts w:ascii="Arial" w:hAnsi="Arial" w:cs="Arial"/>
          <w:sz w:val="24"/>
          <w:szCs w:val="24"/>
        </w:rPr>
      </w:pPr>
      <w:r w:rsidRPr="00813ECF">
        <w:rPr>
          <w:rFonts w:ascii="Arial" w:hAnsi="Arial" w:cs="Arial"/>
          <w:sz w:val="24"/>
          <w:szCs w:val="24"/>
        </w:rPr>
        <w:t>5/ podawanie danych osobowych jest dobrowolne, jednakże w celu realizacji zadań objętych przepisami prawa, niezbędne.</w:t>
      </w:r>
    </w:p>
    <w:p w:rsidR="0026767E" w:rsidRDefault="0026767E" w:rsidP="00813ECF">
      <w:pPr>
        <w:autoSpaceDE w:val="0"/>
        <w:autoSpaceDN w:val="0"/>
        <w:adjustRightInd w:val="0"/>
        <w:spacing w:after="0"/>
        <w:jc w:val="both"/>
        <w:rPr>
          <w:rFonts w:ascii="Arial" w:hAnsi="Arial" w:cs="Arial"/>
          <w:bCs/>
          <w:sz w:val="24"/>
          <w:szCs w:val="24"/>
        </w:rPr>
      </w:pPr>
    </w:p>
    <w:p w:rsidR="0026767E" w:rsidRDefault="00830544" w:rsidP="0026767E">
      <w:pPr>
        <w:spacing w:after="0"/>
        <w:ind w:left="6223" w:firstLine="8"/>
        <w:rPr>
          <w:rFonts w:ascii="Arial" w:hAnsi="Arial" w:cs="Arial"/>
        </w:rPr>
      </w:pPr>
      <w:r>
        <w:rPr>
          <w:rFonts w:ascii="Arial" w:hAnsi="Arial" w:cs="Arial"/>
          <w:b/>
        </w:rPr>
        <w:t xml:space="preserve">ZASTĘPCA </w:t>
      </w:r>
      <w:r w:rsidR="0026767E">
        <w:rPr>
          <w:rFonts w:ascii="Arial" w:hAnsi="Arial" w:cs="Arial"/>
          <w:b/>
        </w:rPr>
        <w:t>DYREKTOR</w:t>
      </w:r>
      <w:r>
        <w:rPr>
          <w:rFonts w:ascii="Arial" w:hAnsi="Arial" w:cs="Arial"/>
          <w:b/>
        </w:rPr>
        <w:t>A</w:t>
      </w:r>
    </w:p>
    <w:p w:rsidR="0026767E" w:rsidRDefault="0026767E" w:rsidP="0026767E">
      <w:pPr>
        <w:pStyle w:val="Bezodstpw"/>
        <w:ind w:left="5664"/>
        <w:rPr>
          <w:rFonts w:ascii="Arial" w:hAnsi="Arial" w:cs="Arial"/>
        </w:rPr>
      </w:pPr>
      <w:r>
        <w:rPr>
          <w:rFonts w:ascii="Arial" w:hAnsi="Arial" w:cs="Arial"/>
        </w:rPr>
        <w:t>Miejskiego Ośrodka</w:t>
      </w:r>
    </w:p>
    <w:p w:rsidR="0026767E" w:rsidRDefault="0026767E" w:rsidP="0026767E">
      <w:pPr>
        <w:pStyle w:val="Bezodstpw"/>
        <w:ind w:left="5664"/>
        <w:rPr>
          <w:rFonts w:ascii="Arial" w:hAnsi="Arial" w:cs="Arial"/>
        </w:rPr>
      </w:pPr>
      <w:r>
        <w:rPr>
          <w:rFonts w:ascii="Arial" w:hAnsi="Arial" w:cs="Arial"/>
        </w:rPr>
        <w:t>Pomocy Rodzinie</w:t>
      </w:r>
    </w:p>
    <w:p w:rsidR="0026767E" w:rsidRDefault="0026767E" w:rsidP="0026767E">
      <w:pPr>
        <w:pStyle w:val="Bezodstpw"/>
        <w:ind w:left="5664"/>
        <w:rPr>
          <w:rFonts w:ascii="Arial" w:hAnsi="Arial" w:cs="Arial"/>
        </w:rPr>
      </w:pPr>
      <w:r>
        <w:rPr>
          <w:rFonts w:ascii="Arial" w:hAnsi="Arial" w:cs="Arial"/>
          <w:bCs/>
        </w:rPr>
        <w:t xml:space="preserve">mgr </w:t>
      </w:r>
      <w:r w:rsidR="00830544">
        <w:rPr>
          <w:rFonts w:ascii="Arial" w:hAnsi="Arial" w:cs="Arial"/>
          <w:bCs/>
        </w:rPr>
        <w:t>Monika Nykiel</w:t>
      </w:r>
    </w:p>
    <w:p w:rsidR="0026767E" w:rsidRPr="00813ECF" w:rsidRDefault="0026767E" w:rsidP="00813ECF">
      <w:pPr>
        <w:autoSpaceDE w:val="0"/>
        <w:autoSpaceDN w:val="0"/>
        <w:adjustRightInd w:val="0"/>
        <w:spacing w:after="0"/>
        <w:jc w:val="both"/>
        <w:rPr>
          <w:rFonts w:ascii="Arial" w:hAnsi="Arial" w:cs="Arial"/>
          <w:bCs/>
          <w:sz w:val="24"/>
          <w:szCs w:val="24"/>
        </w:rPr>
      </w:pPr>
    </w:p>
    <w:sectPr w:rsidR="0026767E" w:rsidRPr="00813ECF" w:rsidSect="00017A9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F32F7"/>
    <w:multiLevelType w:val="hybridMultilevel"/>
    <w:tmpl w:val="C9008B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02B2998"/>
    <w:multiLevelType w:val="hybridMultilevel"/>
    <w:tmpl w:val="ABC8C1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1506791"/>
    <w:multiLevelType w:val="hybridMultilevel"/>
    <w:tmpl w:val="CAD86A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A527224"/>
    <w:multiLevelType w:val="hybridMultilevel"/>
    <w:tmpl w:val="18D02F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7D5A4482"/>
    <w:multiLevelType w:val="hybridMultilevel"/>
    <w:tmpl w:val="C80063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51C9C"/>
    <w:rsid w:val="00001E8D"/>
    <w:rsid w:val="00011806"/>
    <w:rsid w:val="00017A99"/>
    <w:rsid w:val="000200A7"/>
    <w:rsid w:val="00035493"/>
    <w:rsid w:val="00051808"/>
    <w:rsid w:val="000D34EC"/>
    <w:rsid w:val="000E24F4"/>
    <w:rsid w:val="000E7D16"/>
    <w:rsid w:val="000F5A63"/>
    <w:rsid w:val="00181D34"/>
    <w:rsid w:val="00203281"/>
    <w:rsid w:val="00216247"/>
    <w:rsid w:val="0026767E"/>
    <w:rsid w:val="002834BB"/>
    <w:rsid w:val="00294905"/>
    <w:rsid w:val="00296A1C"/>
    <w:rsid w:val="002B098B"/>
    <w:rsid w:val="002C49BB"/>
    <w:rsid w:val="002C66AE"/>
    <w:rsid w:val="002F23CD"/>
    <w:rsid w:val="003151CA"/>
    <w:rsid w:val="0033426C"/>
    <w:rsid w:val="003B5CFE"/>
    <w:rsid w:val="003C7E31"/>
    <w:rsid w:val="003F79E6"/>
    <w:rsid w:val="00417F96"/>
    <w:rsid w:val="00494BCA"/>
    <w:rsid w:val="004E2E02"/>
    <w:rsid w:val="004E5B2D"/>
    <w:rsid w:val="004E7229"/>
    <w:rsid w:val="00503F2D"/>
    <w:rsid w:val="00510835"/>
    <w:rsid w:val="00553FC6"/>
    <w:rsid w:val="005A15E3"/>
    <w:rsid w:val="005C7EE9"/>
    <w:rsid w:val="005D6F11"/>
    <w:rsid w:val="005E5EB8"/>
    <w:rsid w:val="005F30BB"/>
    <w:rsid w:val="006377F1"/>
    <w:rsid w:val="006525A1"/>
    <w:rsid w:val="00655D77"/>
    <w:rsid w:val="006A6CA8"/>
    <w:rsid w:val="007612E9"/>
    <w:rsid w:val="00762C28"/>
    <w:rsid w:val="007A7FD8"/>
    <w:rsid w:val="007E3EF3"/>
    <w:rsid w:val="00811B55"/>
    <w:rsid w:val="00813ECF"/>
    <w:rsid w:val="00814E7C"/>
    <w:rsid w:val="00830544"/>
    <w:rsid w:val="008411D1"/>
    <w:rsid w:val="00851C9C"/>
    <w:rsid w:val="00890673"/>
    <w:rsid w:val="008F0409"/>
    <w:rsid w:val="008F513E"/>
    <w:rsid w:val="0099194E"/>
    <w:rsid w:val="009A0ABD"/>
    <w:rsid w:val="009B1FF4"/>
    <w:rsid w:val="00A010AA"/>
    <w:rsid w:val="00A6447C"/>
    <w:rsid w:val="00A646F4"/>
    <w:rsid w:val="00A75FC1"/>
    <w:rsid w:val="00AC5FD8"/>
    <w:rsid w:val="00AD743D"/>
    <w:rsid w:val="00B36B05"/>
    <w:rsid w:val="00B41B9E"/>
    <w:rsid w:val="00B47F9D"/>
    <w:rsid w:val="00B6117A"/>
    <w:rsid w:val="00C16AF7"/>
    <w:rsid w:val="00C2116D"/>
    <w:rsid w:val="00C44B0D"/>
    <w:rsid w:val="00C50960"/>
    <w:rsid w:val="00C75264"/>
    <w:rsid w:val="00C81FCF"/>
    <w:rsid w:val="00D13AF8"/>
    <w:rsid w:val="00D27E72"/>
    <w:rsid w:val="00DE350F"/>
    <w:rsid w:val="00DF1F12"/>
    <w:rsid w:val="00E021EA"/>
    <w:rsid w:val="00E44947"/>
    <w:rsid w:val="00E81613"/>
    <w:rsid w:val="00E8588E"/>
    <w:rsid w:val="00EC1C15"/>
    <w:rsid w:val="00F066ED"/>
    <w:rsid w:val="00F56E60"/>
    <w:rsid w:val="00F6479C"/>
    <w:rsid w:val="00F650D1"/>
    <w:rsid w:val="00F972B0"/>
    <w:rsid w:val="00FC2395"/>
    <w:rsid w:val="00FC372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17A9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A646F4"/>
    <w:rPr>
      <w:color w:val="0000FF"/>
      <w:u w:val="single"/>
    </w:rPr>
  </w:style>
  <w:style w:type="paragraph" w:customStyle="1" w:styleId="Default">
    <w:name w:val="Default"/>
    <w:rsid w:val="00503F2D"/>
    <w:pPr>
      <w:autoSpaceDE w:val="0"/>
      <w:autoSpaceDN w:val="0"/>
      <w:adjustRightInd w:val="0"/>
      <w:spacing w:after="0" w:line="240" w:lineRule="auto"/>
    </w:pPr>
    <w:rPr>
      <w:rFonts w:ascii="Times New Roman" w:hAnsi="Times New Roman" w:cs="Times New Roman"/>
      <w:color w:val="000000"/>
      <w:sz w:val="24"/>
      <w:szCs w:val="24"/>
    </w:rPr>
  </w:style>
  <w:style w:type="character" w:styleId="UyteHipercze">
    <w:name w:val="FollowedHyperlink"/>
    <w:basedOn w:val="Domylnaczcionkaakapitu"/>
    <w:uiPriority w:val="99"/>
    <w:semiHidden/>
    <w:unhideWhenUsed/>
    <w:rsid w:val="000E7D16"/>
    <w:rPr>
      <w:color w:val="800080" w:themeColor="followedHyperlink"/>
      <w:u w:val="single"/>
    </w:rPr>
  </w:style>
  <w:style w:type="paragraph" w:styleId="Bezodstpw">
    <w:name w:val="No Spacing"/>
    <w:uiPriority w:val="1"/>
    <w:qFormat/>
    <w:rsid w:val="0026767E"/>
    <w:pPr>
      <w:spacing w:after="0" w:line="240" w:lineRule="auto"/>
      <w:ind w:firstLine="567"/>
      <w:jc w:val="both"/>
    </w:pPr>
    <w:rPr>
      <w:rFonts w:ascii="Calibri" w:eastAsia="Calibri" w:hAnsi="Calibri" w:cs="Times New Roman"/>
    </w:rPr>
  </w:style>
  <w:style w:type="paragraph" w:styleId="Akapitzlist">
    <w:name w:val="List Paragraph"/>
    <w:basedOn w:val="Normalny"/>
    <w:uiPriority w:val="34"/>
    <w:qFormat/>
    <w:rsid w:val="005A15E3"/>
    <w:pPr>
      <w:ind w:left="720"/>
      <w:contextualSpacing/>
    </w:pPr>
  </w:style>
</w:styles>
</file>

<file path=word/webSettings.xml><?xml version="1.0" encoding="utf-8"?>
<w:webSettings xmlns:r="http://schemas.openxmlformats.org/officeDocument/2006/relationships" xmlns:w="http://schemas.openxmlformats.org/wordprocessingml/2006/main">
  <w:divs>
    <w:div w:id="569728599">
      <w:bodyDiv w:val="1"/>
      <w:marLeft w:val="0"/>
      <w:marRight w:val="0"/>
      <w:marTop w:val="0"/>
      <w:marBottom w:val="0"/>
      <w:divBdr>
        <w:top w:val="none" w:sz="0" w:space="0" w:color="auto"/>
        <w:left w:val="none" w:sz="0" w:space="0" w:color="auto"/>
        <w:bottom w:val="none" w:sz="0" w:space="0" w:color="auto"/>
        <w:right w:val="none" w:sz="0" w:space="0" w:color="auto"/>
      </w:divBdr>
      <w:divsChild>
        <w:div w:id="1250432446">
          <w:marLeft w:val="0"/>
          <w:marRight w:val="0"/>
          <w:marTop w:val="0"/>
          <w:marBottom w:val="0"/>
          <w:divBdr>
            <w:top w:val="none" w:sz="0" w:space="0" w:color="auto"/>
            <w:left w:val="none" w:sz="0" w:space="0" w:color="auto"/>
            <w:bottom w:val="none" w:sz="0" w:space="0" w:color="auto"/>
            <w:right w:val="none" w:sz="0" w:space="0" w:color="auto"/>
          </w:divBdr>
        </w:div>
        <w:div w:id="808598495">
          <w:marLeft w:val="0"/>
          <w:marRight w:val="0"/>
          <w:marTop w:val="0"/>
          <w:marBottom w:val="0"/>
          <w:divBdr>
            <w:top w:val="none" w:sz="0" w:space="0" w:color="auto"/>
            <w:left w:val="none" w:sz="0" w:space="0" w:color="auto"/>
            <w:bottom w:val="none" w:sz="0" w:space="0" w:color="auto"/>
            <w:right w:val="none" w:sz="0" w:space="0" w:color="auto"/>
          </w:divBdr>
        </w:div>
        <w:div w:id="2109931664">
          <w:marLeft w:val="0"/>
          <w:marRight w:val="0"/>
          <w:marTop w:val="0"/>
          <w:marBottom w:val="0"/>
          <w:divBdr>
            <w:top w:val="none" w:sz="0" w:space="0" w:color="auto"/>
            <w:left w:val="none" w:sz="0" w:space="0" w:color="auto"/>
            <w:bottom w:val="none" w:sz="0" w:space="0" w:color="auto"/>
            <w:right w:val="none" w:sz="0" w:space="0" w:color="auto"/>
          </w:divBdr>
        </w:div>
        <w:div w:id="570433063">
          <w:marLeft w:val="0"/>
          <w:marRight w:val="0"/>
          <w:marTop w:val="0"/>
          <w:marBottom w:val="0"/>
          <w:divBdr>
            <w:top w:val="none" w:sz="0" w:space="0" w:color="auto"/>
            <w:left w:val="none" w:sz="0" w:space="0" w:color="auto"/>
            <w:bottom w:val="none" w:sz="0" w:space="0" w:color="auto"/>
            <w:right w:val="none" w:sz="0" w:space="0" w:color="auto"/>
          </w:divBdr>
        </w:div>
        <w:div w:id="1428382413">
          <w:marLeft w:val="0"/>
          <w:marRight w:val="0"/>
          <w:marTop w:val="0"/>
          <w:marBottom w:val="0"/>
          <w:divBdr>
            <w:top w:val="none" w:sz="0" w:space="0" w:color="auto"/>
            <w:left w:val="none" w:sz="0" w:space="0" w:color="auto"/>
            <w:bottom w:val="none" w:sz="0" w:space="0" w:color="auto"/>
            <w:right w:val="none" w:sz="0" w:space="0" w:color="auto"/>
          </w:divBdr>
        </w:div>
        <w:div w:id="1862670237">
          <w:marLeft w:val="0"/>
          <w:marRight w:val="0"/>
          <w:marTop w:val="0"/>
          <w:marBottom w:val="0"/>
          <w:divBdr>
            <w:top w:val="none" w:sz="0" w:space="0" w:color="auto"/>
            <w:left w:val="none" w:sz="0" w:space="0" w:color="auto"/>
            <w:bottom w:val="none" w:sz="0" w:space="0" w:color="auto"/>
            <w:right w:val="none" w:sz="0" w:space="0" w:color="auto"/>
          </w:divBdr>
        </w:div>
        <w:div w:id="63142397">
          <w:marLeft w:val="0"/>
          <w:marRight w:val="0"/>
          <w:marTop w:val="0"/>
          <w:marBottom w:val="0"/>
          <w:divBdr>
            <w:top w:val="none" w:sz="0" w:space="0" w:color="auto"/>
            <w:left w:val="none" w:sz="0" w:space="0" w:color="auto"/>
            <w:bottom w:val="none" w:sz="0" w:space="0" w:color="auto"/>
            <w:right w:val="none" w:sz="0" w:space="0" w:color="auto"/>
          </w:divBdr>
        </w:div>
        <w:div w:id="32274587">
          <w:marLeft w:val="0"/>
          <w:marRight w:val="0"/>
          <w:marTop w:val="0"/>
          <w:marBottom w:val="0"/>
          <w:divBdr>
            <w:top w:val="none" w:sz="0" w:space="0" w:color="auto"/>
            <w:left w:val="none" w:sz="0" w:space="0" w:color="auto"/>
            <w:bottom w:val="none" w:sz="0" w:space="0" w:color="auto"/>
            <w:right w:val="none" w:sz="0" w:space="0" w:color="auto"/>
          </w:divBdr>
        </w:div>
        <w:div w:id="1975089727">
          <w:marLeft w:val="0"/>
          <w:marRight w:val="0"/>
          <w:marTop w:val="0"/>
          <w:marBottom w:val="0"/>
          <w:divBdr>
            <w:top w:val="none" w:sz="0" w:space="0" w:color="auto"/>
            <w:left w:val="none" w:sz="0" w:space="0" w:color="auto"/>
            <w:bottom w:val="none" w:sz="0" w:space="0" w:color="auto"/>
            <w:right w:val="none" w:sz="0" w:space="0" w:color="auto"/>
          </w:divBdr>
        </w:div>
        <w:div w:id="1934975020">
          <w:marLeft w:val="0"/>
          <w:marRight w:val="0"/>
          <w:marTop w:val="0"/>
          <w:marBottom w:val="0"/>
          <w:divBdr>
            <w:top w:val="none" w:sz="0" w:space="0" w:color="auto"/>
            <w:left w:val="none" w:sz="0" w:space="0" w:color="auto"/>
            <w:bottom w:val="none" w:sz="0" w:space="0" w:color="auto"/>
            <w:right w:val="none" w:sz="0" w:space="0" w:color="auto"/>
          </w:divBdr>
        </w:div>
        <w:div w:id="577714137">
          <w:marLeft w:val="0"/>
          <w:marRight w:val="0"/>
          <w:marTop w:val="0"/>
          <w:marBottom w:val="0"/>
          <w:divBdr>
            <w:top w:val="none" w:sz="0" w:space="0" w:color="auto"/>
            <w:left w:val="none" w:sz="0" w:space="0" w:color="auto"/>
            <w:bottom w:val="none" w:sz="0" w:space="0" w:color="auto"/>
            <w:right w:val="none" w:sz="0" w:space="0" w:color="auto"/>
          </w:divBdr>
        </w:div>
        <w:div w:id="630132589">
          <w:marLeft w:val="0"/>
          <w:marRight w:val="0"/>
          <w:marTop w:val="0"/>
          <w:marBottom w:val="0"/>
          <w:divBdr>
            <w:top w:val="none" w:sz="0" w:space="0" w:color="auto"/>
            <w:left w:val="none" w:sz="0" w:space="0" w:color="auto"/>
            <w:bottom w:val="none" w:sz="0" w:space="0" w:color="auto"/>
            <w:right w:val="none" w:sz="0" w:space="0" w:color="auto"/>
          </w:divBdr>
        </w:div>
        <w:div w:id="1191531411">
          <w:marLeft w:val="0"/>
          <w:marRight w:val="0"/>
          <w:marTop w:val="0"/>
          <w:marBottom w:val="0"/>
          <w:divBdr>
            <w:top w:val="none" w:sz="0" w:space="0" w:color="auto"/>
            <w:left w:val="none" w:sz="0" w:space="0" w:color="auto"/>
            <w:bottom w:val="none" w:sz="0" w:space="0" w:color="auto"/>
            <w:right w:val="none" w:sz="0" w:space="0" w:color="auto"/>
          </w:divBdr>
        </w:div>
        <w:div w:id="1152600966">
          <w:marLeft w:val="0"/>
          <w:marRight w:val="0"/>
          <w:marTop w:val="0"/>
          <w:marBottom w:val="0"/>
          <w:divBdr>
            <w:top w:val="none" w:sz="0" w:space="0" w:color="auto"/>
            <w:left w:val="none" w:sz="0" w:space="0" w:color="auto"/>
            <w:bottom w:val="none" w:sz="0" w:space="0" w:color="auto"/>
            <w:right w:val="none" w:sz="0" w:space="0" w:color="auto"/>
          </w:divBdr>
        </w:div>
        <w:div w:id="54208116">
          <w:marLeft w:val="0"/>
          <w:marRight w:val="0"/>
          <w:marTop w:val="0"/>
          <w:marBottom w:val="0"/>
          <w:divBdr>
            <w:top w:val="none" w:sz="0" w:space="0" w:color="auto"/>
            <w:left w:val="none" w:sz="0" w:space="0" w:color="auto"/>
            <w:bottom w:val="none" w:sz="0" w:space="0" w:color="auto"/>
            <w:right w:val="none" w:sz="0" w:space="0" w:color="auto"/>
          </w:divBdr>
        </w:div>
        <w:div w:id="1445609875">
          <w:marLeft w:val="0"/>
          <w:marRight w:val="0"/>
          <w:marTop w:val="0"/>
          <w:marBottom w:val="0"/>
          <w:divBdr>
            <w:top w:val="none" w:sz="0" w:space="0" w:color="auto"/>
            <w:left w:val="none" w:sz="0" w:space="0" w:color="auto"/>
            <w:bottom w:val="none" w:sz="0" w:space="0" w:color="auto"/>
            <w:right w:val="none" w:sz="0" w:space="0" w:color="auto"/>
          </w:divBdr>
        </w:div>
        <w:div w:id="945619088">
          <w:marLeft w:val="0"/>
          <w:marRight w:val="0"/>
          <w:marTop w:val="0"/>
          <w:marBottom w:val="0"/>
          <w:divBdr>
            <w:top w:val="none" w:sz="0" w:space="0" w:color="auto"/>
            <w:left w:val="none" w:sz="0" w:space="0" w:color="auto"/>
            <w:bottom w:val="none" w:sz="0" w:space="0" w:color="auto"/>
            <w:right w:val="none" w:sz="0" w:space="0" w:color="auto"/>
          </w:divBdr>
        </w:div>
        <w:div w:id="525631113">
          <w:marLeft w:val="0"/>
          <w:marRight w:val="0"/>
          <w:marTop w:val="0"/>
          <w:marBottom w:val="0"/>
          <w:divBdr>
            <w:top w:val="none" w:sz="0" w:space="0" w:color="auto"/>
            <w:left w:val="none" w:sz="0" w:space="0" w:color="auto"/>
            <w:bottom w:val="none" w:sz="0" w:space="0" w:color="auto"/>
            <w:right w:val="none" w:sz="0" w:space="0" w:color="auto"/>
          </w:divBdr>
        </w:div>
        <w:div w:id="93861887">
          <w:marLeft w:val="0"/>
          <w:marRight w:val="0"/>
          <w:marTop w:val="0"/>
          <w:marBottom w:val="0"/>
          <w:divBdr>
            <w:top w:val="none" w:sz="0" w:space="0" w:color="auto"/>
            <w:left w:val="none" w:sz="0" w:space="0" w:color="auto"/>
            <w:bottom w:val="none" w:sz="0" w:space="0" w:color="auto"/>
            <w:right w:val="none" w:sz="0" w:space="0" w:color="auto"/>
          </w:divBdr>
        </w:div>
        <w:div w:id="1387149089">
          <w:marLeft w:val="0"/>
          <w:marRight w:val="0"/>
          <w:marTop w:val="0"/>
          <w:marBottom w:val="0"/>
          <w:divBdr>
            <w:top w:val="none" w:sz="0" w:space="0" w:color="auto"/>
            <w:left w:val="none" w:sz="0" w:space="0" w:color="auto"/>
            <w:bottom w:val="none" w:sz="0" w:space="0" w:color="auto"/>
            <w:right w:val="none" w:sz="0" w:space="0" w:color="auto"/>
          </w:divBdr>
        </w:div>
        <w:div w:id="1949316855">
          <w:marLeft w:val="0"/>
          <w:marRight w:val="0"/>
          <w:marTop w:val="0"/>
          <w:marBottom w:val="0"/>
          <w:divBdr>
            <w:top w:val="none" w:sz="0" w:space="0" w:color="auto"/>
            <w:left w:val="none" w:sz="0" w:space="0" w:color="auto"/>
            <w:bottom w:val="none" w:sz="0" w:space="0" w:color="auto"/>
            <w:right w:val="none" w:sz="0" w:space="0" w:color="auto"/>
          </w:divBdr>
        </w:div>
        <w:div w:id="1068116651">
          <w:marLeft w:val="0"/>
          <w:marRight w:val="0"/>
          <w:marTop w:val="0"/>
          <w:marBottom w:val="0"/>
          <w:divBdr>
            <w:top w:val="none" w:sz="0" w:space="0" w:color="auto"/>
            <w:left w:val="none" w:sz="0" w:space="0" w:color="auto"/>
            <w:bottom w:val="none" w:sz="0" w:space="0" w:color="auto"/>
            <w:right w:val="none" w:sz="0" w:space="0" w:color="auto"/>
          </w:divBdr>
        </w:div>
        <w:div w:id="139202075">
          <w:marLeft w:val="0"/>
          <w:marRight w:val="0"/>
          <w:marTop w:val="0"/>
          <w:marBottom w:val="0"/>
          <w:divBdr>
            <w:top w:val="none" w:sz="0" w:space="0" w:color="auto"/>
            <w:left w:val="none" w:sz="0" w:space="0" w:color="auto"/>
            <w:bottom w:val="none" w:sz="0" w:space="0" w:color="auto"/>
            <w:right w:val="none" w:sz="0" w:space="0" w:color="auto"/>
          </w:divBdr>
        </w:div>
        <w:div w:id="830220587">
          <w:marLeft w:val="0"/>
          <w:marRight w:val="0"/>
          <w:marTop w:val="0"/>
          <w:marBottom w:val="0"/>
          <w:divBdr>
            <w:top w:val="none" w:sz="0" w:space="0" w:color="auto"/>
            <w:left w:val="none" w:sz="0" w:space="0" w:color="auto"/>
            <w:bottom w:val="none" w:sz="0" w:space="0" w:color="auto"/>
            <w:right w:val="none" w:sz="0" w:space="0" w:color="auto"/>
          </w:divBdr>
        </w:div>
        <w:div w:id="1893157368">
          <w:marLeft w:val="0"/>
          <w:marRight w:val="0"/>
          <w:marTop w:val="0"/>
          <w:marBottom w:val="0"/>
          <w:divBdr>
            <w:top w:val="none" w:sz="0" w:space="0" w:color="auto"/>
            <w:left w:val="none" w:sz="0" w:space="0" w:color="auto"/>
            <w:bottom w:val="none" w:sz="0" w:space="0" w:color="auto"/>
            <w:right w:val="none" w:sz="0" w:space="0" w:color="auto"/>
          </w:divBdr>
        </w:div>
        <w:div w:id="1285042065">
          <w:marLeft w:val="0"/>
          <w:marRight w:val="0"/>
          <w:marTop w:val="0"/>
          <w:marBottom w:val="0"/>
          <w:divBdr>
            <w:top w:val="none" w:sz="0" w:space="0" w:color="auto"/>
            <w:left w:val="none" w:sz="0" w:space="0" w:color="auto"/>
            <w:bottom w:val="none" w:sz="0" w:space="0" w:color="auto"/>
            <w:right w:val="none" w:sz="0" w:space="0" w:color="auto"/>
          </w:divBdr>
        </w:div>
        <w:div w:id="1561285018">
          <w:marLeft w:val="0"/>
          <w:marRight w:val="0"/>
          <w:marTop w:val="0"/>
          <w:marBottom w:val="0"/>
          <w:divBdr>
            <w:top w:val="none" w:sz="0" w:space="0" w:color="auto"/>
            <w:left w:val="none" w:sz="0" w:space="0" w:color="auto"/>
            <w:bottom w:val="none" w:sz="0" w:space="0" w:color="auto"/>
            <w:right w:val="none" w:sz="0" w:space="0" w:color="auto"/>
          </w:divBdr>
        </w:div>
        <w:div w:id="686369007">
          <w:marLeft w:val="0"/>
          <w:marRight w:val="0"/>
          <w:marTop w:val="0"/>
          <w:marBottom w:val="0"/>
          <w:divBdr>
            <w:top w:val="none" w:sz="0" w:space="0" w:color="auto"/>
            <w:left w:val="none" w:sz="0" w:space="0" w:color="auto"/>
            <w:bottom w:val="none" w:sz="0" w:space="0" w:color="auto"/>
            <w:right w:val="none" w:sz="0" w:space="0" w:color="auto"/>
          </w:divBdr>
        </w:div>
        <w:div w:id="2102871334">
          <w:marLeft w:val="0"/>
          <w:marRight w:val="0"/>
          <w:marTop w:val="0"/>
          <w:marBottom w:val="0"/>
          <w:divBdr>
            <w:top w:val="none" w:sz="0" w:space="0" w:color="auto"/>
            <w:left w:val="none" w:sz="0" w:space="0" w:color="auto"/>
            <w:bottom w:val="none" w:sz="0" w:space="0" w:color="auto"/>
            <w:right w:val="none" w:sz="0" w:space="0" w:color="auto"/>
          </w:divBdr>
        </w:div>
        <w:div w:id="1432774353">
          <w:marLeft w:val="0"/>
          <w:marRight w:val="0"/>
          <w:marTop w:val="0"/>
          <w:marBottom w:val="0"/>
          <w:divBdr>
            <w:top w:val="none" w:sz="0" w:space="0" w:color="auto"/>
            <w:left w:val="none" w:sz="0" w:space="0" w:color="auto"/>
            <w:bottom w:val="none" w:sz="0" w:space="0" w:color="auto"/>
            <w:right w:val="none" w:sz="0" w:space="0" w:color="auto"/>
          </w:divBdr>
        </w:div>
        <w:div w:id="157697498">
          <w:marLeft w:val="0"/>
          <w:marRight w:val="0"/>
          <w:marTop w:val="0"/>
          <w:marBottom w:val="0"/>
          <w:divBdr>
            <w:top w:val="none" w:sz="0" w:space="0" w:color="auto"/>
            <w:left w:val="none" w:sz="0" w:space="0" w:color="auto"/>
            <w:bottom w:val="none" w:sz="0" w:space="0" w:color="auto"/>
            <w:right w:val="none" w:sz="0" w:space="0" w:color="auto"/>
          </w:divBdr>
        </w:div>
        <w:div w:id="1589078291">
          <w:marLeft w:val="0"/>
          <w:marRight w:val="0"/>
          <w:marTop w:val="0"/>
          <w:marBottom w:val="0"/>
          <w:divBdr>
            <w:top w:val="none" w:sz="0" w:space="0" w:color="auto"/>
            <w:left w:val="none" w:sz="0" w:space="0" w:color="auto"/>
            <w:bottom w:val="none" w:sz="0" w:space="0" w:color="auto"/>
            <w:right w:val="none" w:sz="0" w:space="0" w:color="auto"/>
          </w:divBdr>
        </w:div>
        <w:div w:id="309864362">
          <w:marLeft w:val="0"/>
          <w:marRight w:val="0"/>
          <w:marTop w:val="0"/>
          <w:marBottom w:val="0"/>
          <w:divBdr>
            <w:top w:val="none" w:sz="0" w:space="0" w:color="auto"/>
            <w:left w:val="none" w:sz="0" w:space="0" w:color="auto"/>
            <w:bottom w:val="none" w:sz="0" w:space="0" w:color="auto"/>
            <w:right w:val="none" w:sz="0" w:space="0" w:color="auto"/>
          </w:divBdr>
        </w:div>
        <w:div w:id="1198737755">
          <w:marLeft w:val="0"/>
          <w:marRight w:val="0"/>
          <w:marTop w:val="0"/>
          <w:marBottom w:val="0"/>
          <w:divBdr>
            <w:top w:val="none" w:sz="0" w:space="0" w:color="auto"/>
            <w:left w:val="none" w:sz="0" w:space="0" w:color="auto"/>
            <w:bottom w:val="none" w:sz="0" w:space="0" w:color="auto"/>
            <w:right w:val="none" w:sz="0" w:space="0" w:color="auto"/>
          </w:divBdr>
        </w:div>
        <w:div w:id="1311012981">
          <w:marLeft w:val="0"/>
          <w:marRight w:val="0"/>
          <w:marTop w:val="0"/>
          <w:marBottom w:val="0"/>
          <w:divBdr>
            <w:top w:val="none" w:sz="0" w:space="0" w:color="auto"/>
            <w:left w:val="none" w:sz="0" w:space="0" w:color="auto"/>
            <w:bottom w:val="none" w:sz="0" w:space="0" w:color="auto"/>
            <w:right w:val="none" w:sz="0" w:space="0" w:color="auto"/>
          </w:divBdr>
        </w:div>
        <w:div w:id="1068384619">
          <w:marLeft w:val="0"/>
          <w:marRight w:val="0"/>
          <w:marTop w:val="0"/>
          <w:marBottom w:val="0"/>
          <w:divBdr>
            <w:top w:val="none" w:sz="0" w:space="0" w:color="auto"/>
            <w:left w:val="none" w:sz="0" w:space="0" w:color="auto"/>
            <w:bottom w:val="none" w:sz="0" w:space="0" w:color="auto"/>
            <w:right w:val="none" w:sz="0" w:space="0" w:color="auto"/>
          </w:divBdr>
        </w:div>
        <w:div w:id="957570685">
          <w:marLeft w:val="0"/>
          <w:marRight w:val="0"/>
          <w:marTop w:val="0"/>
          <w:marBottom w:val="0"/>
          <w:divBdr>
            <w:top w:val="none" w:sz="0" w:space="0" w:color="auto"/>
            <w:left w:val="none" w:sz="0" w:space="0" w:color="auto"/>
            <w:bottom w:val="none" w:sz="0" w:space="0" w:color="auto"/>
            <w:right w:val="none" w:sz="0" w:space="0" w:color="auto"/>
          </w:divBdr>
        </w:div>
        <w:div w:id="1994020866">
          <w:marLeft w:val="0"/>
          <w:marRight w:val="0"/>
          <w:marTop w:val="0"/>
          <w:marBottom w:val="0"/>
          <w:divBdr>
            <w:top w:val="none" w:sz="0" w:space="0" w:color="auto"/>
            <w:left w:val="none" w:sz="0" w:space="0" w:color="auto"/>
            <w:bottom w:val="none" w:sz="0" w:space="0" w:color="auto"/>
            <w:right w:val="none" w:sz="0" w:space="0" w:color="auto"/>
          </w:divBdr>
        </w:div>
        <w:div w:id="1406296116">
          <w:marLeft w:val="0"/>
          <w:marRight w:val="0"/>
          <w:marTop w:val="0"/>
          <w:marBottom w:val="0"/>
          <w:divBdr>
            <w:top w:val="none" w:sz="0" w:space="0" w:color="auto"/>
            <w:left w:val="none" w:sz="0" w:space="0" w:color="auto"/>
            <w:bottom w:val="none" w:sz="0" w:space="0" w:color="auto"/>
            <w:right w:val="none" w:sz="0" w:space="0" w:color="auto"/>
          </w:divBdr>
        </w:div>
        <w:div w:id="1611625385">
          <w:marLeft w:val="0"/>
          <w:marRight w:val="0"/>
          <w:marTop w:val="0"/>
          <w:marBottom w:val="0"/>
          <w:divBdr>
            <w:top w:val="none" w:sz="0" w:space="0" w:color="auto"/>
            <w:left w:val="none" w:sz="0" w:space="0" w:color="auto"/>
            <w:bottom w:val="none" w:sz="0" w:space="0" w:color="auto"/>
            <w:right w:val="none" w:sz="0" w:space="0" w:color="auto"/>
          </w:divBdr>
        </w:div>
        <w:div w:id="1081020598">
          <w:marLeft w:val="0"/>
          <w:marRight w:val="0"/>
          <w:marTop w:val="0"/>
          <w:marBottom w:val="0"/>
          <w:divBdr>
            <w:top w:val="none" w:sz="0" w:space="0" w:color="auto"/>
            <w:left w:val="none" w:sz="0" w:space="0" w:color="auto"/>
            <w:bottom w:val="none" w:sz="0" w:space="0" w:color="auto"/>
            <w:right w:val="none" w:sz="0" w:space="0" w:color="auto"/>
          </w:divBdr>
        </w:div>
        <w:div w:id="514996215">
          <w:marLeft w:val="0"/>
          <w:marRight w:val="0"/>
          <w:marTop w:val="0"/>
          <w:marBottom w:val="0"/>
          <w:divBdr>
            <w:top w:val="none" w:sz="0" w:space="0" w:color="auto"/>
            <w:left w:val="none" w:sz="0" w:space="0" w:color="auto"/>
            <w:bottom w:val="none" w:sz="0" w:space="0" w:color="auto"/>
            <w:right w:val="none" w:sz="0" w:space="0" w:color="auto"/>
          </w:divBdr>
        </w:div>
        <w:div w:id="116264534">
          <w:marLeft w:val="0"/>
          <w:marRight w:val="0"/>
          <w:marTop w:val="0"/>
          <w:marBottom w:val="0"/>
          <w:divBdr>
            <w:top w:val="none" w:sz="0" w:space="0" w:color="auto"/>
            <w:left w:val="none" w:sz="0" w:space="0" w:color="auto"/>
            <w:bottom w:val="none" w:sz="0" w:space="0" w:color="auto"/>
            <w:right w:val="none" w:sz="0" w:space="0" w:color="auto"/>
          </w:divBdr>
        </w:div>
        <w:div w:id="298264185">
          <w:marLeft w:val="0"/>
          <w:marRight w:val="0"/>
          <w:marTop w:val="0"/>
          <w:marBottom w:val="0"/>
          <w:divBdr>
            <w:top w:val="none" w:sz="0" w:space="0" w:color="auto"/>
            <w:left w:val="none" w:sz="0" w:space="0" w:color="auto"/>
            <w:bottom w:val="none" w:sz="0" w:space="0" w:color="auto"/>
            <w:right w:val="none" w:sz="0" w:space="0" w:color="auto"/>
          </w:divBdr>
        </w:div>
        <w:div w:id="334694633">
          <w:marLeft w:val="0"/>
          <w:marRight w:val="0"/>
          <w:marTop w:val="0"/>
          <w:marBottom w:val="0"/>
          <w:divBdr>
            <w:top w:val="none" w:sz="0" w:space="0" w:color="auto"/>
            <w:left w:val="none" w:sz="0" w:space="0" w:color="auto"/>
            <w:bottom w:val="none" w:sz="0" w:space="0" w:color="auto"/>
            <w:right w:val="none" w:sz="0" w:space="0" w:color="auto"/>
          </w:divBdr>
        </w:div>
        <w:div w:id="1775127592">
          <w:marLeft w:val="0"/>
          <w:marRight w:val="0"/>
          <w:marTop w:val="0"/>
          <w:marBottom w:val="0"/>
          <w:divBdr>
            <w:top w:val="none" w:sz="0" w:space="0" w:color="auto"/>
            <w:left w:val="none" w:sz="0" w:space="0" w:color="auto"/>
            <w:bottom w:val="none" w:sz="0" w:space="0" w:color="auto"/>
            <w:right w:val="none" w:sz="0" w:space="0" w:color="auto"/>
          </w:divBdr>
        </w:div>
        <w:div w:id="765419822">
          <w:marLeft w:val="0"/>
          <w:marRight w:val="0"/>
          <w:marTop w:val="0"/>
          <w:marBottom w:val="0"/>
          <w:divBdr>
            <w:top w:val="none" w:sz="0" w:space="0" w:color="auto"/>
            <w:left w:val="none" w:sz="0" w:space="0" w:color="auto"/>
            <w:bottom w:val="none" w:sz="0" w:space="0" w:color="auto"/>
            <w:right w:val="none" w:sz="0" w:space="0" w:color="auto"/>
          </w:divBdr>
        </w:div>
        <w:div w:id="971135347">
          <w:marLeft w:val="0"/>
          <w:marRight w:val="0"/>
          <w:marTop w:val="0"/>
          <w:marBottom w:val="0"/>
          <w:divBdr>
            <w:top w:val="none" w:sz="0" w:space="0" w:color="auto"/>
            <w:left w:val="none" w:sz="0" w:space="0" w:color="auto"/>
            <w:bottom w:val="none" w:sz="0" w:space="0" w:color="auto"/>
            <w:right w:val="none" w:sz="0" w:space="0" w:color="auto"/>
          </w:divBdr>
        </w:div>
        <w:div w:id="959530924">
          <w:marLeft w:val="0"/>
          <w:marRight w:val="0"/>
          <w:marTop w:val="0"/>
          <w:marBottom w:val="0"/>
          <w:divBdr>
            <w:top w:val="none" w:sz="0" w:space="0" w:color="auto"/>
            <w:left w:val="none" w:sz="0" w:space="0" w:color="auto"/>
            <w:bottom w:val="none" w:sz="0" w:space="0" w:color="auto"/>
            <w:right w:val="none" w:sz="0" w:space="0" w:color="auto"/>
          </w:divBdr>
        </w:div>
        <w:div w:id="699673250">
          <w:marLeft w:val="0"/>
          <w:marRight w:val="0"/>
          <w:marTop w:val="0"/>
          <w:marBottom w:val="0"/>
          <w:divBdr>
            <w:top w:val="none" w:sz="0" w:space="0" w:color="auto"/>
            <w:left w:val="none" w:sz="0" w:space="0" w:color="auto"/>
            <w:bottom w:val="none" w:sz="0" w:space="0" w:color="auto"/>
            <w:right w:val="none" w:sz="0" w:space="0" w:color="auto"/>
          </w:divBdr>
        </w:div>
        <w:div w:id="519511243">
          <w:marLeft w:val="0"/>
          <w:marRight w:val="0"/>
          <w:marTop w:val="0"/>
          <w:marBottom w:val="0"/>
          <w:divBdr>
            <w:top w:val="none" w:sz="0" w:space="0" w:color="auto"/>
            <w:left w:val="none" w:sz="0" w:space="0" w:color="auto"/>
            <w:bottom w:val="none" w:sz="0" w:space="0" w:color="auto"/>
            <w:right w:val="none" w:sz="0" w:space="0" w:color="auto"/>
          </w:divBdr>
        </w:div>
        <w:div w:id="894466060">
          <w:marLeft w:val="0"/>
          <w:marRight w:val="0"/>
          <w:marTop w:val="0"/>
          <w:marBottom w:val="0"/>
          <w:divBdr>
            <w:top w:val="none" w:sz="0" w:space="0" w:color="auto"/>
            <w:left w:val="none" w:sz="0" w:space="0" w:color="auto"/>
            <w:bottom w:val="none" w:sz="0" w:space="0" w:color="auto"/>
            <w:right w:val="none" w:sz="0" w:space="0" w:color="auto"/>
          </w:divBdr>
        </w:div>
        <w:div w:id="186453158">
          <w:marLeft w:val="0"/>
          <w:marRight w:val="0"/>
          <w:marTop w:val="0"/>
          <w:marBottom w:val="0"/>
          <w:divBdr>
            <w:top w:val="none" w:sz="0" w:space="0" w:color="auto"/>
            <w:left w:val="none" w:sz="0" w:space="0" w:color="auto"/>
            <w:bottom w:val="none" w:sz="0" w:space="0" w:color="auto"/>
            <w:right w:val="none" w:sz="0" w:space="0" w:color="auto"/>
          </w:divBdr>
        </w:div>
        <w:div w:id="1293974468">
          <w:marLeft w:val="0"/>
          <w:marRight w:val="0"/>
          <w:marTop w:val="0"/>
          <w:marBottom w:val="0"/>
          <w:divBdr>
            <w:top w:val="none" w:sz="0" w:space="0" w:color="auto"/>
            <w:left w:val="none" w:sz="0" w:space="0" w:color="auto"/>
            <w:bottom w:val="none" w:sz="0" w:space="0" w:color="auto"/>
            <w:right w:val="none" w:sz="0" w:space="0" w:color="auto"/>
          </w:divBdr>
        </w:div>
        <w:div w:id="1242831163">
          <w:marLeft w:val="0"/>
          <w:marRight w:val="0"/>
          <w:marTop w:val="0"/>
          <w:marBottom w:val="0"/>
          <w:divBdr>
            <w:top w:val="none" w:sz="0" w:space="0" w:color="auto"/>
            <w:left w:val="none" w:sz="0" w:space="0" w:color="auto"/>
            <w:bottom w:val="none" w:sz="0" w:space="0" w:color="auto"/>
            <w:right w:val="none" w:sz="0" w:space="0" w:color="auto"/>
          </w:divBdr>
        </w:div>
        <w:div w:id="2046711327">
          <w:marLeft w:val="0"/>
          <w:marRight w:val="0"/>
          <w:marTop w:val="0"/>
          <w:marBottom w:val="0"/>
          <w:divBdr>
            <w:top w:val="none" w:sz="0" w:space="0" w:color="auto"/>
            <w:left w:val="none" w:sz="0" w:space="0" w:color="auto"/>
            <w:bottom w:val="none" w:sz="0" w:space="0" w:color="auto"/>
            <w:right w:val="none" w:sz="0" w:space="0" w:color="auto"/>
          </w:divBdr>
        </w:div>
        <w:div w:id="232543693">
          <w:marLeft w:val="0"/>
          <w:marRight w:val="0"/>
          <w:marTop w:val="0"/>
          <w:marBottom w:val="0"/>
          <w:divBdr>
            <w:top w:val="none" w:sz="0" w:space="0" w:color="auto"/>
            <w:left w:val="none" w:sz="0" w:space="0" w:color="auto"/>
            <w:bottom w:val="none" w:sz="0" w:space="0" w:color="auto"/>
            <w:right w:val="none" w:sz="0" w:space="0" w:color="auto"/>
          </w:divBdr>
        </w:div>
        <w:div w:id="855000834">
          <w:marLeft w:val="0"/>
          <w:marRight w:val="0"/>
          <w:marTop w:val="0"/>
          <w:marBottom w:val="0"/>
          <w:divBdr>
            <w:top w:val="none" w:sz="0" w:space="0" w:color="auto"/>
            <w:left w:val="none" w:sz="0" w:space="0" w:color="auto"/>
            <w:bottom w:val="none" w:sz="0" w:space="0" w:color="auto"/>
            <w:right w:val="none" w:sz="0" w:space="0" w:color="auto"/>
          </w:divBdr>
        </w:div>
        <w:div w:id="1086613678">
          <w:marLeft w:val="0"/>
          <w:marRight w:val="0"/>
          <w:marTop w:val="0"/>
          <w:marBottom w:val="0"/>
          <w:divBdr>
            <w:top w:val="none" w:sz="0" w:space="0" w:color="auto"/>
            <w:left w:val="none" w:sz="0" w:space="0" w:color="auto"/>
            <w:bottom w:val="none" w:sz="0" w:space="0" w:color="auto"/>
            <w:right w:val="none" w:sz="0" w:space="0" w:color="auto"/>
          </w:divBdr>
        </w:div>
        <w:div w:id="148641204">
          <w:marLeft w:val="0"/>
          <w:marRight w:val="0"/>
          <w:marTop w:val="0"/>
          <w:marBottom w:val="0"/>
          <w:divBdr>
            <w:top w:val="none" w:sz="0" w:space="0" w:color="auto"/>
            <w:left w:val="none" w:sz="0" w:space="0" w:color="auto"/>
            <w:bottom w:val="none" w:sz="0" w:space="0" w:color="auto"/>
            <w:right w:val="none" w:sz="0" w:space="0" w:color="auto"/>
          </w:divBdr>
        </w:div>
        <w:div w:id="540437962">
          <w:marLeft w:val="0"/>
          <w:marRight w:val="0"/>
          <w:marTop w:val="0"/>
          <w:marBottom w:val="0"/>
          <w:divBdr>
            <w:top w:val="none" w:sz="0" w:space="0" w:color="auto"/>
            <w:left w:val="none" w:sz="0" w:space="0" w:color="auto"/>
            <w:bottom w:val="none" w:sz="0" w:space="0" w:color="auto"/>
            <w:right w:val="none" w:sz="0" w:space="0" w:color="auto"/>
          </w:divBdr>
        </w:div>
        <w:div w:id="164781741">
          <w:marLeft w:val="0"/>
          <w:marRight w:val="0"/>
          <w:marTop w:val="0"/>
          <w:marBottom w:val="0"/>
          <w:divBdr>
            <w:top w:val="none" w:sz="0" w:space="0" w:color="auto"/>
            <w:left w:val="none" w:sz="0" w:space="0" w:color="auto"/>
            <w:bottom w:val="none" w:sz="0" w:space="0" w:color="auto"/>
            <w:right w:val="none" w:sz="0" w:space="0" w:color="auto"/>
          </w:divBdr>
        </w:div>
        <w:div w:id="627010641">
          <w:marLeft w:val="0"/>
          <w:marRight w:val="0"/>
          <w:marTop w:val="0"/>
          <w:marBottom w:val="0"/>
          <w:divBdr>
            <w:top w:val="none" w:sz="0" w:space="0" w:color="auto"/>
            <w:left w:val="none" w:sz="0" w:space="0" w:color="auto"/>
            <w:bottom w:val="none" w:sz="0" w:space="0" w:color="auto"/>
            <w:right w:val="none" w:sz="0" w:space="0" w:color="auto"/>
          </w:divBdr>
        </w:div>
        <w:div w:id="2039969931">
          <w:marLeft w:val="0"/>
          <w:marRight w:val="0"/>
          <w:marTop w:val="0"/>
          <w:marBottom w:val="0"/>
          <w:divBdr>
            <w:top w:val="none" w:sz="0" w:space="0" w:color="auto"/>
            <w:left w:val="none" w:sz="0" w:space="0" w:color="auto"/>
            <w:bottom w:val="none" w:sz="0" w:space="0" w:color="auto"/>
            <w:right w:val="none" w:sz="0" w:space="0" w:color="auto"/>
          </w:divBdr>
        </w:div>
        <w:div w:id="168952238">
          <w:marLeft w:val="0"/>
          <w:marRight w:val="0"/>
          <w:marTop w:val="0"/>
          <w:marBottom w:val="0"/>
          <w:divBdr>
            <w:top w:val="none" w:sz="0" w:space="0" w:color="auto"/>
            <w:left w:val="none" w:sz="0" w:space="0" w:color="auto"/>
            <w:bottom w:val="none" w:sz="0" w:space="0" w:color="auto"/>
            <w:right w:val="none" w:sz="0" w:space="0" w:color="auto"/>
          </w:divBdr>
        </w:div>
        <w:div w:id="1889955214">
          <w:marLeft w:val="0"/>
          <w:marRight w:val="0"/>
          <w:marTop w:val="0"/>
          <w:marBottom w:val="0"/>
          <w:divBdr>
            <w:top w:val="none" w:sz="0" w:space="0" w:color="auto"/>
            <w:left w:val="none" w:sz="0" w:space="0" w:color="auto"/>
            <w:bottom w:val="none" w:sz="0" w:space="0" w:color="auto"/>
            <w:right w:val="none" w:sz="0" w:space="0" w:color="auto"/>
          </w:divBdr>
        </w:div>
        <w:div w:id="226452509">
          <w:marLeft w:val="0"/>
          <w:marRight w:val="0"/>
          <w:marTop w:val="0"/>
          <w:marBottom w:val="0"/>
          <w:divBdr>
            <w:top w:val="none" w:sz="0" w:space="0" w:color="auto"/>
            <w:left w:val="none" w:sz="0" w:space="0" w:color="auto"/>
            <w:bottom w:val="none" w:sz="0" w:space="0" w:color="auto"/>
            <w:right w:val="none" w:sz="0" w:space="0" w:color="auto"/>
          </w:divBdr>
        </w:div>
        <w:div w:id="1204828724">
          <w:marLeft w:val="0"/>
          <w:marRight w:val="0"/>
          <w:marTop w:val="0"/>
          <w:marBottom w:val="0"/>
          <w:divBdr>
            <w:top w:val="none" w:sz="0" w:space="0" w:color="auto"/>
            <w:left w:val="none" w:sz="0" w:space="0" w:color="auto"/>
            <w:bottom w:val="none" w:sz="0" w:space="0" w:color="auto"/>
            <w:right w:val="none" w:sz="0" w:space="0" w:color="auto"/>
          </w:divBdr>
        </w:div>
        <w:div w:id="1886062851">
          <w:marLeft w:val="0"/>
          <w:marRight w:val="0"/>
          <w:marTop w:val="0"/>
          <w:marBottom w:val="0"/>
          <w:divBdr>
            <w:top w:val="none" w:sz="0" w:space="0" w:color="auto"/>
            <w:left w:val="none" w:sz="0" w:space="0" w:color="auto"/>
            <w:bottom w:val="none" w:sz="0" w:space="0" w:color="auto"/>
            <w:right w:val="none" w:sz="0" w:space="0" w:color="auto"/>
          </w:divBdr>
        </w:div>
        <w:div w:id="987050868">
          <w:marLeft w:val="0"/>
          <w:marRight w:val="0"/>
          <w:marTop w:val="0"/>
          <w:marBottom w:val="0"/>
          <w:divBdr>
            <w:top w:val="none" w:sz="0" w:space="0" w:color="auto"/>
            <w:left w:val="none" w:sz="0" w:space="0" w:color="auto"/>
            <w:bottom w:val="none" w:sz="0" w:space="0" w:color="auto"/>
            <w:right w:val="none" w:sz="0" w:space="0" w:color="auto"/>
          </w:divBdr>
        </w:div>
        <w:div w:id="2067102914">
          <w:marLeft w:val="0"/>
          <w:marRight w:val="0"/>
          <w:marTop w:val="0"/>
          <w:marBottom w:val="0"/>
          <w:divBdr>
            <w:top w:val="none" w:sz="0" w:space="0" w:color="auto"/>
            <w:left w:val="none" w:sz="0" w:space="0" w:color="auto"/>
            <w:bottom w:val="none" w:sz="0" w:space="0" w:color="auto"/>
            <w:right w:val="none" w:sz="0" w:space="0" w:color="auto"/>
          </w:divBdr>
        </w:div>
        <w:div w:id="1420254942">
          <w:marLeft w:val="0"/>
          <w:marRight w:val="0"/>
          <w:marTop w:val="0"/>
          <w:marBottom w:val="0"/>
          <w:divBdr>
            <w:top w:val="none" w:sz="0" w:space="0" w:color="auto"/>
            <w:left w:val="none" w:sz="0" w:space="0" w:color="auto"/>
            <w:bottom w:val="none" w:sz="0" w:space="0" w:color="auto"/>
            <w:right w:val="none" w:sz="0" w:space="0" w:color="auto"/>
          </w:divBdr>
        </w:div>
        <w:div w:id="565723043">
          <w:marLeft w:val="0"/>
          <w:marRight w:val="0"/>
          <w:marTop w:val="0"/>
          <w:marBottom w:val="0"/>
          <w:divBdr>
            <w:top w:val="none" w:sz="0" w:space="0" w:color="auto"/>
            <w:left w:val="none" w:sz="0" w:space="0" w:color="auto"/>
            <w:bottom w:val="none" w:sz="0" w:space="0" w:color="auto"/>
            <w:right w:val="none" w:sz="0" w:space="0" w:color="auto"/>
          </w:divBdr>
        </w:div>
        <w:div w:id="1954168213">
          <w:marLeft w:val="0"/>
          <w:marRight w:val="0"/>
          <w:marTop w:val="0"/>
          <w:marBottom w:val="0"/>
          <w:divBdr>
            <w:top w:val="none" w:sz="0" w:space="0" w:color="auto"/>
            <w:left w:val="none" w:sz="0" w:space="0" w:color="auto"/>
            <w:bottom w:val="none" w:sz="0" w:space="0" w:color="auto"/>
            <w:right w:val="none" w:sz="0" w:space="0" w:color="auto"/>
          </w:divBdr>
        </w:div>
        <w:div w:id="503401809">
          <w:marLeft w:val="0"/>
          <w:marRight w:val="0"/>
          <w:marTop w:val="0"/>
          <w:marBottom w:val="0"/>
          <w:divBdr>
            <w:top w:val="none" w:sz="0" w:space="0" w:color="auto"/>
            <w:left w:val="none" w:sz="0" w:space="0" w:color="auto"/>
            <w:bottom w:val="none" w:sz="0" w:space="0" w:color="auto"/>
            <w:right w:val="none" w:sz="0" w:space="0" w:color="auto"/>
          </w:divBdr>
        </w:div>
        <w:div w:id="897663966">
          <w:marLeft w:val="0"/>
          <w:marRight w:val="0"/>
          <w:marTop w:val="0"/>
          <w:marBottom w:val="0"/>
          <w:divBdr>
            <w:top w:val="none" w:sz="0" w:space="0" w:color="auto"/>
            <w:left w:val="none" w:sz="0" w:space="0" w:color="auto"/>
            <w:bottom w:val="none" w:sz="0" w:space="0" w:color="auto"/>
            <w:right w:val="none" w:sz="0" w:space="0" w:color="auto"/>
          </w:divBdr>
        </w:div>
        <w:div w:id="684595271">
          <w:marLeft w:val="0"/>
          <w:marRight w:val="0"/>
          <w:marTop w:val="0"/>
          <w:marBottom w:val="0"/>
          <w:divBdr>
            <w:top w:val="none" w:sz="0" w:space="0" w:color="auto"/>
            <w:left w:val="none" w:sz="0" w:space="0" w:color="auto"/>
            <w:bottom w:val="none" w:sz="0" w:space="0" w:color="auto"/>
            <w:right w:val="none" w:sz="0" w:space="0" w:color="auto"/>
          </w:divBdr>
        </w:div>
        <w:div w:id="1975023394">
          <w:marLeft w:val="0"/>
          <w:marRight w:val="0"/>
          <w:marTop w:val="0"/>
          <w:marBottom w:val="0"/>
          <w:divBdr>
            <w:top w:val="none" w:sz="0" w:space="0" w:color="auto"/>
            <w:left w:val="none" w:sz="0" w:space="0" w:color="auto"/>
            <w:bottom w:val="none" w:sz="0" w:space="0" w:color="auto"/>
            <w:right w:val="none" w:sz="0" w:space="0" w:color="auto"/>
          </w:divBdr>
        </w:div>
        <w:div w:id="1980500720">
          <w:marLeft w:val="0"/>
          <w:marRight w:val="0"/>
          <w:marTop w:val="0"/>
          <w:marBottom w:val="0"/>
          <w:divBdr>
            <w:top w:val="none" w:sz="0" w:space="0" w:color="auto"/>
            <w:left w:val="none" w:sz="0" w:space="0" w:color="auto"/>
            <w:bottom w:val="none" w:sz="0" w:space="0" w:color="auto"/>
            <w:right w:val="none" w:sz="0" w:space="0" w:color="auto"/>
          </w:divBdr>
        </w:div>
        <w:div w:id="369458825">
          <w:marLeft w:val="0"/>
          <w:marRight w:val="0"/>
          <w:marTop w:val="0"/>
          <w:marBottom w:val="0"/>
          <w:divBdr>
            <w:top w:val="none" w:sz="0" w:space="0" w:color="auto"/>
            <w:left w:val="none" w:sz="0" w:space="0" w:color="auto"/>
            <w:bottom w:val="none" w:sz="0" w:space="0" w:color="auto"/>
            <w:right w:val="none" w:sz="0" w:space="0" w:color="auto"/>
          </w:divBdr>
        </w:div>
        <w:div w:id="73092599">
          <w:marLeft w:val="0"/>
          <w:marRight w:val="0"/>
          <w:marTop w:val="0"/>
          <w:marBottom w:val="0"/>
          <w:divBdr>
            <w:top w:val="none" w:sz="0" w:space="0" w:color="auto"/>
            <w:left w:val="none" w:sz="0" w:space="0" w:color="auto"/>
            <w:bottom w:val="none" w:sz="0" w:space="0" w:color="auto"/>
            <w:right w:val="none" w:sz="0" w:space="0" w:color="auto"/>
          </w:divBdr>
        </w:div>
        <w:div w:id="443312440">
          <w:marLeft w:val="0"/>
          <w:marRight w:val="0"/>
          <w:marTop w:val="0"/>
          <w:marBottom w:val="0"/>
          <w:divBdr>
            <w:top w:val="none" w:sz="0" w:space="0" w:color="auto"/>
            <w:left w:val="none" w:sz="0" w:space="0" w:color="auto"/>
            <w:bottom w:val="none" w:sz="0" w:space="0" w:color="auto"/>
            <w:right w:val="none" w:sz="0" w:space="0" w:color="auto"/>
          </w:divBdr>
        </w:div>
        <w:div w:id="735084220">
          <w:marLeft w:val="0"/>
          <w:marRight w:val="0"/>
          <w:marTop w:val="0"/>
          <w:marBottom w:val="0"/>
          <w:divBdr>
            <w:top w:val="none" w:sz="0" w:space="0" w:color="auto"/>
            <w:left w:val="none" w:sz="0" w:space="0" w:color="auto"/>
            <w:bottom w:val="none" w:sz="0" w:space="0" w:color="auto"/>
            <w:right w:val="none" w:sz="0" w:space="0" w:color="auto"/>
          </w:divBdr>
        </w:div>
        <w:div w:id="830415969">
          <w:marLeft w:val="0"/>
          <w:marRight w:val="0"/>
          <w:marTop w:val="0"/>
          <w:marBottom w:val="0"/>
          <w:divBdr>
            <w:top w:val="none" w:sz="0" w:space="0" w:color="auto"/>
            <w:left w:val="none" w:sz="0" w:space="0" w:color="auto"/>
            <w:bottom w:val="none" w:sz="0" w:space="0" w:color="auto"/>
            <w:right w:val="none" w:sz="0" w:space="0" w:color="auto"/>
          </w:divBdr>
        </w:div>
        <w:div w:id="802193113">
          <w:marLeft w:val="0"/>
          <w:marRight w:val="0"/>
          <w:marTop w:val="0"/>
          <w:marBottom w:val="0"/>
          <w:divBdr>
            <w:top w:val="none" w:sz="0" w:space="0" w:color="auto"/>
            <w:left w:val="none" w:sz="0" w:space="0" w:color="auto"/>
            <w:bottom w:val="none" w:sz="0" w:space="0" w:color="auto"/>
            <w:right w:val="none" w:sz="0" w:space="0" w:color="auto"/>
          </w:divBdr>
        </w:div>
        <w:div w:id="187643956">
          <w:marLeft w:val="0"/>
          <w:marRight w:val="0"/>
          <w:marTop w:val="0"/>
          <w:marBottom w:val="0"/>
          <w:divBdr>
            <w:top w:val="none" w:sz="0" w:space="0" w:color="auto"/>
            <w:left w:val="none" w:sz="0" w:space="0" w:color="auto"/>
            <w:bottom w:val="none" w:sz="0" w:space="0" w:color="auto"/>
            <w:right w:val="none" w:sz="0" w:space="0" w:color="auto"/>
          </w:divBdr>
        </w:div>
        <w:div w:id="781923153">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1914271969">
          <w:marLeft w:val="0"/>
          <w:marRight w:val="0"/>
          <w:marTop w:val="0"/>
          <w:marBottom w:val="0"/>
          <w:divBdr>
            <w:top w:val="none" w:sz="0" w:space="0" w:color="auto"/>
            <w:left w:val="none" w:sz="0" w:space="0" w:color="auto"/>
            <w:bottom w:val="none" w:sz="0" w:space="0" w:color="auto"/>
            <w:right w:val="none" w:sz="0" w:space="0" w:color="auto"/>
          </w:divBdr>
        </w:div>
        <w:div w:id="2016496119">
          <w:marLeft w:val="0"/>
          <w:marRight w:val="0"/>
          <w:marTop w:val="0"/>
          <w:marBottom w:val="0"/>
          <w:divBdr>
            <w:top w:val="none" w:sz="0" w:space="0" w:color="auto"/>
            <w:left w:val="none" w:sz="0" w:space="0" w:color="auto"/>
            <w:bottom w:val="none" w:sz="0" w:space="0" w:color="auto"/>
            <w:right w:val="none" w:sz="0" w:space="0" w:color="auto"/>
          </w:divBdr>
        </w:div>
        <w:div w:id="686298719">
          <w:marLeft w:val="0"/>
          <w:marRight w:val="0"/>
          <w:marTop w:val="0"/>
          <w:marBottom w:val="0"/>
          <w:divBdr>
            <w:top w:val="none" w:sz="0" w:space="0" w:color="auto"/>
            <w:left w:val="none" w:sz="0" w:space="0" w:color="auto"/>
            <w:bottom w:val="none" w:sz="0" w:space="0" w:color="auto"/>
            <w:right w:val="none" w:sz="0" w:space="0" w:color="auto"/>
          </w:divBdr>
        </w:div>
        <w:div w:id="946817446">
          <w:marLeft w:val="0"/>
          <w:marRight w:val="0"/>
          <w:marTop w:val="0"/>
          <w:marBottom w:val="0"/>
          <w:divBdr>
            <w:top w:val="none" w:sz="0" w:space="0" w:color="auto"/>
            <w:left w:val="none" w:sz="0" w:space="0" w:color="auto"/>
            <w:bottom w:val="none" w:sz="0" w:space="0" w:color="auto"/>
            <w:right w:val="none" w:sz="0" w:space="0" w:color="auto"/>
          </w:divBdr>
        </w:div>
        <w:div w:id="11155821">
          <w:marLeft w:val="0"/>
          <w:marRight w:val="0"/>
          <w:marTop w:val="0"/>
          <w:marBottom w:val="0"/>
          <w:divBdr>
            <w:top w:val="none" w:sz="0" w:space="0" w:color="auto"/>
            <w:left w:val="none" w:sz="0" w:space="0" w:color="auto"/>
            <w:bottom w:val="none" w:sz="0" w:space="0" w:color="auto"/>
            <w:right w:val="none" w:sz="0" w:space="0" w:color="auto"/>
          </w:divBdr>
        </w:div>
        <w:div w:id="864442527">
          <w:marLeft w:val="0"/>
          <w:marRight w:val="0"/>
          <w:marTop w:val="0"/>
          <w:marBottom w:val="0"/>
          <w:divBdr>
            <w:top w:val="none" w:sz="0" w:space="0" w:color="auto"/>
            <w:left w:val="none" w:sz="0" w:space="0" w:color="auto"/>
            <w:bottom w:val="none" w:sz="0" w:space="0" w:color="auto"/>
            <w:right w:val="none" w:sz="0" w:space="0" w:color="auto"/>
          </w:divBdr>
        </w:div>
        <w:div w:id="1658918205">
          <w:marLeft w:val="0"/>
          <w:marRight w:val="0"/>
          <w:marTop w:val="0"/>
          <w:marBottom w:val="0"/>
          <w:divBdr>
            <w:top w:val="none" w:sz="0" w:space="0" w:color="auto"/>
            <w:left w:val="none" w:sz="0" w:space="0" w:color="auto"/>
            <w:bottom w:val="none" w:sz="0" w:space="0" w:color="auto"/>
            <w:right w:val="none" w:sz="0" w:space="0" w:color="auto"/>
          </w:divBdr>
        </w:div>
        <w:div w:id="1289320303">
          <w:marLeft w:val="0"/>
          <w:marRight w:val="0"/>
          <w:marTop w:val="0"/>
          <w:marBottom w:val="0"/>
          <w:divBdr>
            <w:top w:val="none" w:sz="0" w:space="0" w:color="auto"/>
            <w:left w:val="none" w:sz="0" w:space="0" w:color="auto"/>
            <w:bottom w:val="none" w:sz="0" w:space="0" w:color="auto"/>
            <w:right w:val="none" w:sz="0" w:space="0" w:color="auto"/>
          </w:divBdr>
        </w:div>
        <w:div w:id="2062897667">
          <w:marLeft w:val="0"/>
          <w:marRight w:val="0"/>
          <w:marTop w:val="0"/>
          <w:marBottom w:val="0"/>
          <w:divBdr>
            <w:top w:val="none" w:sz="0" w:space="0" w:color="auto"/>
            <w:left w:val="none" w:sz="0" w:space="0" w:color="auto"/>
            <w:bottom w:val="none" w:sz="0" w:space="0" w:color="auto"/>
            <w:right w:val="none" w:sz="0" w:space="0" w:color="auto"/>
          </w:divBdr>
        </w:div>
        <w:div w:id="1342269985">
          <w:marLeft w:val="0"/>
          <w:marRight w:val="0"/>
          <w:marTop w:val="0"/>
          <w:marBottom w:val="0"/>
          <w:divBdr>
            <w:top w:val="none" w:sz="0" w:space="0" w:color="auto"/>
            <w:left w:val="none" w:sz="0" w:space="0" w:color="auto"/>
            <w:bottom w:val="none" w:sz="0" w:space="0" w:color="auto"/>
            <w:right w:val="none" w:sz="0" w:space="0" w:color="auto"/>
          </w:divBdr>
        </w:div>
        <w:div w:id="412630568">
          <w:marLeft w:val="0"/>
          <w:marRight w:val="0"/>
          <w:marTop w:val="0"/>
          <w:marBottom w:val="0"/>
          <w:divBdr>
            <w:top w:val="none" w:sz="0" w:space="0" w:color="auto"/>
            <w:left w:val="none" w:sz="0" w:space="0" w:color="auto"/>
            <w:bottom w:val="none" w:sz="0" w:space="0" w:color="auto"/>
            <w:right w:val="none" w:sz="0" w:space="0" w:color="auto"/>
          </w:divBdr>
        </w:div>
        <w:div w:id="828253020">
          <w:marLeft w:val="0"/>
          <w:marRight w:val="0"/>
          <w:marTop w:val="0"/>
          <w:marBottom w:val="0"/>
          <w:divBdr>
            <w:top w:val="none" w:sz="0" w:space="0" w:color="auto"/>
            <w:left w:val="none" w:sz="0" w:space="0" w:color="auto"/>
            <w:bottom w:val="none" w:sz="0" w:space="0" w:color="auto"/>
            <w:right w:val="none" w:sz="0" w:space="0" w:color="auto"/>
          </w:divBdr>
        </w:div>
        <w:div w:id="129058949">
          <w:marLeft w:val="0"/>
          <w:marRight w:val="0"/>
          <w:marTop w:val="0"/>
          <w:marBottom w:val="0"/>
          <w:divBdr>
            <w:top w:val="none" w:sz="0" w:space="0" w:color="auto"/>
            <w:left w:val="none" w:sz="0" w:space="0" w:color="auto"/>
            <w:bottom w:val="none" w:sz="0" w:space="0" w:color="auto"/>
            <w:right w:val="none" w:sz="0" w:space="0" w:color="auto"/>
          </w:divBdr>
        </w:div>
        <w:div w:id="1173030495">
          <w:marLeft w:val="0"/>
          <w:marRight w:val="0"/>
          <w:marTop w:val="0"/>
          <w:marBottom w:val="0"/>
          <w:divBdr>
            <w:top w:val="none" w:sz="0" w:space="0" w:color="auto"/>
            <w:left w:val="none" w:sz="0" w:space="0" w:color="auto"/>
            <w:bottom w:val="none" w:sz="0" w:space="0" w:color="auto"/>
            <w:right w:val="none" w:sz="0" w:space="0" w:color="auto"/>
          </w:divBdr>
        </w:div>
        <w:div w:id="1648196019">
          <w:marLeft w:val="0"/>
          <w:marRight w:val="0"/>
          <w:marTop w:val="0"/>
          <w:marBottom w:val="0"/>
          <w:divBdr>
            <w:top w:val="none" w:sz="0" w:space="0" w:color="auto"/>
            <w:left w:val="none" w:sz="0" w:space="0" w:color="auto"/>
            <w:bottom w:val="none" w:sz="0" w:space="0" w:color="auto"/>
            <w:right w:val="none" w:sz="0" w:space="0" w:color="auto"/>
          </w:divBdr>
        </w:div>
        <w:div w:id="2033412577">
          <w:marLeft w:val="0"/>
          <w:marRight w:val="0"/>
          <w:marTop w:val="0"/>
          <w:marBottom w:val="0"/>
          <w:divBdr>
            <w:top w:val="none" w:sz="0" w:space="0" w:color="auto"/>
            <w:left w:val="none" w:sz="0" w:space="0" w:color="auto"/>
            <w:bottom w:val="none" w:sz="0" w:space="0" w:color="auto"/>
            <w:right w:val="none" w:sz="0" w:space="0" w:color="auto"/>
          </w:divBdr>
        </w:div>
        <w:div w:id="1947687573">
          <w:marLeft w:val="0"/>
          <w:marRight w:val="0"/>
          <w:marTop w:val="0"/>
          <w:marBottom w:val="0"/>
          <w:divBdr>
            <w:top w:val="none" w:sz="0" w:space="0" w:color="auto"/>
            <w:left w:val="none" w:sz="0" w:space="0" w:color="auto"/>
            <w:bottom w:val="none" w:sz="0" w:space="0" w:color="auto"/>
            <w:right w:val="none" w:sz="0" w:space="0" w:color="auto"/>
          </w:divBdr>
        </w:div>
        <w:div w:id="735474630">
          <w:marLeft w:val="0"/>
          <w:marRight w:val="0"/>
          <w:marTop w:val="0"/>
          <w:marBottom w:val="0"/>
          <w:divBdr>
            <w:top w:val="none" w:sz="0" w:space="0" w:color="auto"/>
            <w:left w:val="none" w:sz="0" w:space="0" w:color="auto"/>
            <w:bottom w:val="none" w:sz="0" w:space="0" w:color="auto"/>
            <w:right w:val="none" w:sz="0" w:space="0" w:color="auto"/>
          </w:divBdr>
        </w:div>
        <w:div w:id="748620133">
          <w:marLeft w:val="0"/>
          <w:marRight w:val="0"/>
          <w:marTop w:val="0"/>
          <w:marBottom w:val="0"/>
          <w:divBdr>
            <w:top w:val="none" w:sz="0" w:space="0" w:color="auto"/>
            <w:left w:val="none" w:sz="0" w:space="0" w:color="auto"/>
            <w:bottom w:val="none" w:sz="0" w:space="0" w:color="auto"/>
            <w:right w:val="none" w:sz="0" w:space="0" w:color="auto"/>
          </w:divBdr>
        </w:div>
        <w:div w:id="2051807877">
          <w:marLeft w:val="0"/>
          <w:marRight w:val="0"/>
          <w:marTop w:val="0"/>
          <w:marBottom w:val="0"/>
          <w:divBdr>
            <w:top w:val="none" w:sz="0" w:space="0" w:color="auto"/>
            <w:left w:val="none" w:sz="0" w:space="0" w:color="auto"/>
            <w:bottom w:val="none" w:sz="0" w:space="0" w:color="auto"/>
            <w:right w:val="none" w:sz="0" w:space="0" w:color="auto"/>
          </w:divBdr>
        </w:div>
        <w:div w:id="1597862531">
          <w:marLeft w:val="0"/>
          <w:marRight w:val="0"/>
          <w:marTop w:val="0"/>
          <w:marBottom w:val="0"/>
          <w:divBdr>
            <w:top w:val="none" w:sz="0" w:space="0" w:color="auto"/>
            <w:left w:val="none" w:sz="0" w:space="0" w:color="auto"/>
            <w:bottom w:val="none" w:sz="0" w:space="0" w:color="auto"/>
            <w:right w:val="none" w:sz="0" w:space="0" w:color="auto"/>
          </w:divBdr>
        </w:div>
        <w:div w:id="861937930">
          <w:marLeft w:val="0"/>
          <w:marRight w:val="0"/>
          <w:marTop w:val="0"/>
          <w:marBottom w:val="0"/>
          <w:divBdr>
            <w:top w:val="none" w:sz="0" w:space="0" w:color="auto"/>
            <w:left w:val="none" w:sz="0" w:space="0" w:color="auto"/>
            <w:bottom w:val="none" w:sz="0" w:space="0" w:color="auto"/>
            <w:right w:val="none" w:sz="0" w:space="0" w:color="auto"/>
          </w:divBdr>
        </w:div>
        <w:div w:id="2128743296">
          <w:marLeft w:val="0"/>
          <w:marRight w:val="0"/>
          <w:marTop w:val="0"/>
          <w:marBottom w:val="0"/>
          <w:divBdr>
            <w:top w:val="none" w:sz="0" w:space="0" w:color="auto"/>
            <w:left w:val="none" w:sz="0" w:space="0" w:color="auto"/>
            <w:bottom w:val="none" w:sz="0" w:space="0" w:color="auto"/>
            <w:right w:val="none" w:sz="0" w:space="0" w:color="auto"/>
          </w:divBdr>
        </w:div>
        <w:div w:id="829253347">
          <w:marLeft w:val="0"/>
          <w:marRight w:val="0"/>
          <w:marTop w:val="0"/>
          <w:marBottom w:val="0"/>
          <w:divBdr>
            <w:top w:val="none" w:sz="0" w:space="0" w:color="auto"/>
            <w:left w:val="none" w:sz="0" w:space="0" w:color="auto"/>
            <w:bottom w:val="none" w:sz="0" w:space="0" w:color="auto"/>
            <w:right w:val="none" w:sz="0" w:space="0" w:color="auto"/>
          </w:divBdr>
        </w:div>
        <w:div w:id="859976198">
          <w:marLeft w:val="0"/>
          <w:marRight w:val="0"/>
          <w:marTop w:val="0"/>
          <w:marBottom w:val="0"/>
          <w:divBdr>
            <w:top w:val="none" w:sz="0" w:space="0" w:color="auto"/>
            <w:left w:val="none" w:sz="0" w:space="0" w:color="auto"/>
            <w:bottom w:val="none" w:sz="0" w:space="0" w:color="auto"/>
            <w:right w:val="none" w:sz="0" w:space="0" w:color="auto"/>
          </w:divBdr>
        </w:div>
        <w:div w:id="513081888">
          <w:marLeft w:val="0"/>
          <w:marRight w:val="0"/>
          <w:marTop w:val="0"/>
          <w:marBottom w:val="0"/>
          <w:divBdr>
            <w:top w:val="none" w:sz="0" w:space="0" w:color="auto"/>
            <w:left w:val="none" w:sz="0" w:space="0" w:color="auto"/>
            <w:bottom w:val="none" w:sz="0" w:space="0" w:color="auto"/>
            <w:right w:val="none" w:sz="0" w:space="0" w:color="auto"/>
          </w:divBdr>
        </w:div>
        <w:div w:id="138622223">
          <w:marLeft w:val="0"/>
          <w:marRight w:val="0"/>
          <w:marTop w:val="0"/>
          <w:marBottom w:val="0"/>
          <w:divBdr>
            <w:top w:val="none" w:sz="0" w:space="0" w:color="auto"/>
            <w:left w:val="none" w:sz="0" w:space="0" w:color="auto"/>
            <w:bottom w:val="none" w:sz="0" w:space="0" w:color="auto"/>
            <w:right w:val="none" w:sz="0" w:space="0" w:color="auto"/>
          </w:divBdr>
        </w:div>
        <w:div w:id="492837510">
          <w:marLeft w:val="0"/>
          <w:marRight w:val="0"/>
          <w:marTop w:val="0"/>
          <w:marBottom w:val="0"/>
          <w:divBdr>
            <w:top w:val="none" w:sz="0" w:space="0" w:color="auto"/>
            <w:left w:val="none" w:sz="0" w:space="0" w:color="auto"/>
            <w:bottom w:val="none" w:sz="0" w:space="0" w:color="auto"/>
            <w:right w:val="none" w:sz="0" w:space="0" w:color="auto"/>
          </w:divBdr>
        </w:div>
        <w:div w:id="578172196">
          <w:marLeft w:val="0"/>
          <w:marRight w:val="0"/>
          <w:marTop w:val="0"/>
          <w:marBottom w:val="0"/>
          <w:divBdr>
            <w:top w:val="none" w:sz="0" w:space="0" w:color="auto"/>
            <w:left w:val="none" w:sz="0" w:space="0" w:color="auto"/>
            <w:bottom w:val="none" w:sz="0" w:space="0" w:color="auto"/>
            <w:right w:val="none" w:sz="0" w:space="0" w:color="auto"/>
          </w:divBdr>
        </w:div>
        <w:div w:id="1182354790">
          <w:marLeft w:val="0"/>
          <w:marRight w:val="0"/>
          <w:marTop w:val="0"/>
          <w:marBottom w:val="0"/>
          <w:divBdr>
            <w:top w:val="none" w:sz="0" w:space="0" w:color="auto"/>
            <w:left w:val="none" w:sz="0" w:space="0" w:color="auto"/>
            <w:bottom w:val="none" w:sz="0" w:space="0" w:color="auto"/>
            <w:right w:val="none" w:sz="0" w:space="0" w:color="auto"/>
          </w:divBdr>
        </w:div>
        <w:div w:id="1701319249">
          <w:marLeft w:val="0"/>
          <w:marRight w:val="0"/>
          <w:marTop w:val="0"/>
          <w:marBottom w:val="0"/>
          <w:divBdr>
            <w:top w:val="none" w:sz="0" w:space="0" w:color="auto"/>
            <w:left w:val="none" w:sz="0" w:space="0" w:color="auto"/>
            <w:bottom w:val="none" w:sz="0" w:space="0" w:color="auto"/>
            <w:right w:val="none" w:sz="0" w:space="0" w:color="auto"/>
          </w:divBdr>
        </w:div>
        <w:div w:id="1097794960">
          <w:marLeft w:val="0"/>
          <w:marRight w:val="0"/>
          <w:marTop w:val="0"/>
          <w:marBottom w:val="0"/>
          <w:divBdr>
            <w:top w:val="none" w:sz="0" w:space="0" w:color="auto"/>
            <w:left w:val="none" w:sz="0" w:space="0" w:color="auto"/>
            <w:bottom w:val="none" w:sz="0" w:space="0" w:color="auto"/>
            <w:right w:val="none" w:sz="0" w:space="0" w:color="auto"/>
          </w:divBdr>
        </w:div>
        <w:div w:id="1840971989">
          <w:marLeft w:val="0"/>
          <w:marRight w:val="0"/>
          <w:marTop w:val="0"/>
          <w:marBottom w:val="0"/>
          <w:divBdr>
            <w:top w:val="none" w:sz="0" w:space="0" w:color="auto"/>
            <w:left w:val="none" w:sz="0" w:space="0" w:color="auto"/>
            <w:bottom w:val="none" w:sz="0" w:space="0" w:color="auto"/>
            <w:right w:val="none" w:sz="0" w:space="0" w:color="auto"/>
          </w:divBdr>
        </w:div>
        <w:div w:id="1642660144">
          <w:marLeft w:val="0"/>
          <w:marRight w:val="0"/>
          <w:marTop w:val="0"/>
          <w:marBottom w:val="0"/>
          <w:divBdr>
            <w:top w:val="none" w:sz="0" w:space="0" w:color="auto"/>
            <w:left w:val="none" w:sz="0" w:space="0" w:color="auto"/>
            <w:bottom w:val="none" w:sz="0" w:space="0" w:color="auto"/>
            <w:right w:val="none" w:sz="0" w:space="0" w:color="auto"/>
          </w:divBdr>
        </w:div>
        <w:div w:id="298003487">
          <w:marLeft w:val="0"/>
          <w:marRight w:val="0"/>
          <w:marTop w:val="0"/>
          <w:marBottom w:val="0"/>
          <w:divBdr>
            <w:top w:val="none" w:sz="0" w:space="0" w:color="auto"/>
            <w:left w:val="none" w:sz="0" w:space="0" w:color="auto"/>
            <w:bottom w:val="none" w:sz="0" w:space="0" w:color="auto"/>
            <w:right w:val="none" w:sz="0" w:space="0" w:color="auto"/>
          </w:divBdr>
        </w:div>
        <w:div w:id="1165315514">
          <w:marLeft w:val="0"/>
          <w:marRight w:val="0"/>
          <w:marTop w:val="0"/>
          <w:marBottom w:val="0"/>
          <w:divBdr>
            <w:top w:val="none" w:sz="0" w:space="0" w:color="auto"/>
            <w:left w:val="none" w:sz="0" w:space="0" w:color="auto"/>
            <w:bottom w:val="none" w:sz="0" w:space="0" w:color="auto"/>
            <w:right w:val="none" w:sz="0" w:space="0" w:color="auto"/>
          </w:divBdr>
        </w:div>
        <w:div w:id="1851484118">
          <w:marLeft w:val="0"/>
          <w:marRight w:val="0"/>
          <w:marTop w:val="0"/>
          <w:marBottom w:val="0"/>
          <w:divBdr>
            <w:top w:val="none" w:sz="0" w:space="0" w:color="auto"/>
            <w:left w:val="none" w:sz="0" w:space="0" w:color="auto"/>
            <w:bottom w:val="none" w:sz="0" w:space="0" w:color="auto"/>
            <w:right w:val="none" w:sz="0" w:space="0" w:color="auto"/>
          </w:divBdr>
        </w:div>
        <w:div w:id="754592716">
          <w:marLeft w:val="0"/>
          <w:marRight w:val="0"/>
          <w:marTop w:val="0"/>
          <w:marBottom w:val="0"/>
          <w:divBdr>
            <w:top w:val="none" w:sz="0" w:space="0" w:color="auto"/>
            <w:left w:val="none" w:sz="0" w:space="0" w:color="auto"/>
            <w:bottom w:val="none" w:sz="0" w:space="0" w:color="auto"/>
            <w:right w:val="none" w:sz="0" w:space="0" w:color="auto"/>
          </w:divBdr>
        </w:div>
        <w:div w:id="919868669">
          <w:marLeft w:val="0"/>
          <w:marRight w:val="0"/>
          <w:marTop w:val="0"/>
          <w:marBottom w:val="0"/>
          <w:divBdr>
            <w:top w:val="none" w:sz="0" w:space="0" w:color="auto"/>
            <w:left w:val="none" w:sz="0" w:space="0" w:color="auto"/>
            <w:bottom w:val="none" w:sz="0" w:space="0" w:color="auto"/>
            <w:right w:val="none" w:sz="0" w:space="0" w:color="auto"/>
          </w:divBdr>
        </w:div>
        <w:div w:id="736316945">
          <w:marLeft w:val="0"/>
          <w:marRight w:val="0"/>
          <w:marTop w:val="0"/>
          <w:marBottom w:val="0"/>
          <w:divBdr>
            <w:top w:val="none" w:sz="0" w:space="0" w:color="auto"/>
            <w:left w:val="none" w:sz="0" w:space="0" w:color="auto"/>
            <w:bottom w:val="none" w:sz="0" w:space="0" w:color="auto"/>
            <w:right w:val="none" w:sz="0" w:space="0" w:color="auto"/>
          </w:divBdr>
        </w:div>
        <w:div w:id="112018508">
          <w:marLeft w:val="0"/>
          <w:marRight w:val="0"/>
          <w:marTop w:val="0"/>
          <w:marBottom w:val="0"/>
          <w:divBdr>
            <w:top w:val="none" w:sz="0" w:space="0" w:color="auto"/>
            <w:left w:val="none" w:sz="0" w:space="0" w:color="auto"/>
            <w:bottom w:val="none" w:sz="0" w:space="0" w:color="auto"/>
            <w:right w:val="none" w:sz="0" w:space="0" w:color="auto"/>
          </w:divBdr>
        </w:div>
        <w:div w:id="1031614135">
          <w:marLeft w:val="0"/>
          <w:marRight w:val="0"/>
          <w:marTop w:val="0"/>
          <w:marBottom w:val="0"/>
          <w:divBdr>
            <w:top w:val="none" w:sz="0" w:space="0" w:color="auto"/>
            <w:left w:val="none" w:sz="0" w:space="0" w:color="auto"/>
            <w:bottom w:val="none" w:sz="0" w:space="0" w:color="auto"/>
            <w:right w:val="none" w:sz="0" w:space="0" w:color="auto"/>
          </w:divBdr>
        </w:div>
        <w:div w:id="1211108648">
          <w:marLeft w:val="0"/>
          <w:marRight w:val="0"/>
          <w:marTop w:val="0"/>
          <w:marBottom w:val="0"/>
          <w:divBdr>
            <w:top w:val="none" w:sz="0" w:space="0" w:color="auto"/>
            <w:left w:val="none" w:sz="0" w:space="0" w:color="auto"/>
            <w:bottom w:val="none" w:sz="0" w:space="0" w:color="auto"/>
            <w:right w:val="none" w:sz="0" w:space="0" w:color="auto"/>
          </w:divBdr>
        </w:div>
        <w:div w:id="1377588363">
          <w:marLeft w:val="0"/>
          <w:marRight w:val="0"/>
          <w:marTop w:val="0"/>
          <w:marBottom w:val="0"/>
          <w:divBdr>
            <w:top w:val="none" w:sz="0" w:space="0" w:color="auto"/>
            <w:left w:val="none" w:sz="0" w:space="0" w:color="auto"/>
            <w:bottom w:val="none" w:sz="0" w:space="0" w:color="auto"/>
            <w:right w:val="none" w:sz="0" w:space="0" w:color="auto"/>
          </w:divBdr>
        </w:div>
        <w:div w:id="80298675">
          <w:marLeft w:val="0"/>
          <w:marRight w:val="0"/>
          <w:marTop w:val="0"/>
          <w:marBottom w:val="0"/>
          <w:divBdr>
            <w:top w:val="none" w:sz="0" w:space="0" w:color="auto"/>
            <w:left w:val="none" w:sz="0" w:space="0" w:color="auto"/>
            <w:bottom w:val="none" w:sz="0" w:space="0" w:color="auto"/>
            <w:right w:val="none" w:sz="0" w:space="0" w:color="auto"/>
          </w:divBdr>
        </w:div>
        <w:div w:id="1982535101">
          <w:marLeft w:val="0"/>
          <w:marRight w:val="0"/>
          <w:marTop w:val="0"/>
          <w:marBottom w:val="0"/>
          <w:divBdr>
            <w:top w:val="none" w:sz="0" w:space="0" w:color="auto"/>
            <w:left w:val="none" w:sz="0" w:space="0" w:color="auto"/>
            <w:bottom w:val="none" w:sz="0" w:space="0" w:color="auto"/>
            <w:right w:val="none" w:sz="0" w:space="0" w:color="auto"/>
          </w:divBdr>
        </w:div>
        <w:div w:id="1918131069">
          <w:marLeft w:val="0"/>
          <w:marRight w:val="0"/>
          <w:marTop w:val="0"/>
          <w:marBottom w:val="0"/>
          <w:divBdr>
            <w:top w:val="none" w:sz="0" w:space="0" w:color="auto"/>
            <w:left w:val="none" w:sz="0" w:space="0" w:color="auto"/>
            <w:bottom w:val="none" w:sz="0" w:space="0" w:color="auto"/>
            <w:right w:val="none" w:sz="0" w:space="0" w:color="auto"/>
          </w:divBdr>
        </w:div>
        <w:div w:id="1585649396">
          <w:marLeft w:val="0"/>
          <w:marRight w:val="0"/>
          <w:marTop w:val="0"/>
          <w:marBottom w:val="0"/>
          <w:divBdr>
            <w:top w:val="none" w:sz="0" w:space="0" w:color="auto"/>
            <w:left w:val="none" w:sz="0" w:space="0" w:color="auto"/>
            <w:bottom w:val="none" w:sz="0" w:space="0" w:color="auto"/>
            <w:right w:val="none" w:sz="0" w:space="0" w:color="auto"/>
          </w:divBdr>
        </w:div>
        <w:div w:id="252203164">
          <w:marLeft w:val="0"/>
          <w:marRight w:val="0"/>
          <w:marTop w:val="0"/>
          <w:marBottom w:val="0"/>
          <w:divBdr>
            <w:top w:val="none" w:sz="0" w:space="0" w:color="auto"/>
            <w:left w:val="none" w:sz="0" w:space="0" w:color="auto"/>
            <w:bottom w:val="none" w:sz="0" w:space="0" w:color="auto"/>
            <w:right w:val="none" w:sz="0" w:space="0" w:color="auto"/>
          </w:divBdr>
        </w:div>
        <w:div w:id="246035974">
          <w:marLeft w:val="0"/>
          <w:marRight w:val="0"/>
          <w:marTop w:val="0"/>
          <w:marBottom w:val="0"/>
          <w:divBdr>
            <w:top w:val="none" w:sz="0" w:space="0" w:color="auto"/>
            <w:left w:val="none" w:sz="0" w:space="0" w:color="auto"/>
            <w:bottom w:val="none" w:sz="0" w:space="0" w:color="auto"/>
            <w:right w:val="none" w:sz="0" w:space="0" w:color="auto"/>
          </w:divBdr>
        </w:div>
        <w:div w:id="159589246">
          <w:marLeft w:val="0"/>
          <w:marRight w:val="0"/>
          <w:marTop w:val="0"/>
          <w:marBottom w:val="0"/>
          <w:divBdr>
            <w:top w:val="none" w:sz="0" w:space="0" w:color="auto"/>
            <w:left w:val="none" w:sz="0" w:space="0" w:color="auto"/>
            <w:bottom w:val="none" w:sz="0" w:space="0" w:color="auto"/>
            <w:right w:val="none" w:sz="0" w:space="0" w:color="auto"/>
          </w:divBdr>
        </w:div>
        <w:div w:id="466509731">
          <w:marLeft w:val="0"/>
          <w:marRight w:val="0"/>
          <w:marTop w:val="0"/>
          <w:marBottom w:val="0"/>
          <w:divBdr>
            <w:top w:val="none" w:sz="0" w:space="0" w:color="auto"/>
            <w:left w:val="none" w:sz="0" w:space="0" w:color="auto"/>
            <w:bottom w:val="none" w:sz="0" w:space="0" w:color="auto"/>
            <w:right w:val="none" w:sz="0" w:space="0" w:color="auto"/>
          </w:divBdr>
        </w:div>
        <w:div w:id="339898015">
          <w:marLeft w:val="0"/>
          <w:marRight w:val="0"/>
          <w:marTop w:val="0"/>
          <w:marBottom w:val="0"/>
          <w:divBdr>
            <w:top w:val="none" w:sz="0" w:space="0" w:color="auto"/>
            <w:left w:val="none" w:sz="0" w:space="0" w:color="auto"/>
            <w:bottom w:val="none" w:sz="0" w:space="0" w:color="auto"/>
            <w:right w:val="none" w:sz="0" w:space="0" w:color="auto"/>
          </w:divBdr>
        </w:div>
        <w:div w:id="2116243292">
          <w:marLeft w:val="0"/>
          <w:marRight w:val="0"/>
          <w:marTop w:val="0"/>
          <w:marBottom w:val="0"/>
          <w:divBdr>
            <w:top w:val="none" w:sz="0" w:space="0" w:color="auto"/>
            <w:left w:val="none" w:sz="0" w:space="0" w:color="auto"/>
            <w:bottom w:val="none" w:sz="0" w:space="0" w:color="auto"/>
            <w:right w:val="none" w:sz="0" w:space="0" w:color="auto"/>
          </w:divBdr>
        </w:div>
        <w:div w:id="293564669">
          <w:marLeft w:val="0"/>
          <w:marRight w:val="0"/>
          <w:marTop w:val="0"/>
          <w:marBottom w:val="0"/>
          <w:divBdr>
            <w:top w:val="none" w:sz="0" w:space="0" w:color="auto"/>
            <w:left w:val="none" w:sz="0" w:space="0" w:color="auto"/>
            <w:bottom w:val="none" w:sz="0" w:space="0" w:color="auto"/>
            <w:right w:val="none" w:sz="0" w:space="0" w:color="auto"/>
          </w:divBdr>
        </w:div>
        <w:div w:id="830565210">
          <w:marLeft w:val="0"/>
          <w:marRight w:val="0"/>
          <w:marTop w:val="0"/>
          <w:marBottom w:val="0"/>
          <w:divBdr>
            <w:top w:val="none" w:sz="0" w:space="0" w:color="auto"/>
            <w:left w:val="none" w:sz="0" w:space="0" w:color="auto"/>
            <w:bottom w:val="none" w:sz="0" w:space="0" w:color="auto"/>
            <w:right w:val="none" w:sz="0" w:space="0" w:color="auto"/>
          </w:divBdr>
        </w:div>
        <w:div w:id="346490795">
          <w:marLeft w:val="0"/>
          <w:marRight w:val="0"/>
          <w:marTop w:val="0"/>
          <w:marBottom w:val="0"/>
          <w:divBdr>
            <w:top w:val="none" w:sz="0" w:space="0" w:color="auto"/>
            <w:left w:val="none" w:sz="0" w:space="0" w:color="auto"/>
            <w:bottom w:val="none" w:sz="0" w:space="0" w:color="auto"/>
            <w:right w:val="none" w:sz="0" w:space="0" w:color="auto"/>
          </w:divBdr>
        </w:div>
        <w:div w:id="1010110306">
          <w:marLeft w:val="0"/>
          <w:marRight w:val="0"/>
          <w:marTop w:val="0"/>
          <w:marBottom w:val="0"/>
          <w:divBdr>
            <w:top w:val="none" w:sz="0" w:space="0" w:color="auto"/>
            <w:left w:val="none" w:sz="0" w:space="0" w:color="auto"/>
            <w:bottom w:val="none" w:sz="0" w:space="0" w:color="auto"/>
            <w:right w:val="none" w:sz="0" w:space="0" w:color="auto"/>
          </w:divBdr>
        </w:div>
        <w:div w:id="888808612">
          <w:marLeft w:val="0"/>
          <w:marRight w:val="0"/>
          <w:marTop w:val="0"/>
          <w:marBottom w:val="0"/>
          <w:divBdr>
            <w:top w:val="none" w:sz="0" w:space="0" w:color="auto"/>
            <w:left w:val="none" w:sz="0" w:space="0" w:color="auto"/>
            <w:bottom w:val="none" w:sz="0" w:space="0" w:color="auto"/>
            <w:right w:val="none" w:sz="0" w:space="0" w:color="auto"/>
          </w:divBdr>
        </w:div>
        <w:div w:id="679743305">
          <w:marLeft w:val="0"/>
          <w:marRight w:val="0"/>
          <w:marTop w:val="0"/>
          <w:marBottom w:val="0"/>
          <w:divBdr>
            <w:top w:val="none" w:sz="0" w:space="0" w:color="auto"/>
            <w:left w:val="none" w:sz="0" w:space="0" w:color="auto"/>
            <w:bottom w:val="none" w:sz="0" w:space="0" w:color="auto"/>
            <w:right w:val="none" w:sz="0" w:space="0" w:color="auto"/>
          </w:divBdr>
        </w:div>
        <w:div w:id="1727214880">
          <w:marLeft w:val="0"/>
          <w:marRight w:val="0"/>
          <w:marTop w:val="0"/>
          <w:marBottom w:val="0"/>
          <w:divBdr>
            <w:top w:val="none" w:sz="0" w:space="0" w:color="auto"/>
            <w:left w:val="none" w:sz="0" w:space="0" w:color="auto"/>
            <w:bottom w:val="none" w:sz="0" w:space="0" w:color="auto"/>
            <w:right w:val="none" w:sz="0" w:space="0" w:color="auto"/>
          </w:divBdr>
        </w:div>
        <w:div w:id="704871943">
          <w:marLeft w:val="0"/>
          <w:marRight w:val="0"/>
          <w:marTop w:val="0"/>
          <w:marBottom w:val="0"/>
          <w:divBdr>
            <w:top w:val="none" w:sz="0" w:space="0" w:color="auto"/>
            <w:left w:val="none" w:sz="0" w:space="0" w:color="auto"/>
            <w:bottom w:val="none" w:sz="0" w:space="0" w:color="auto"/>
            <w:right w:val="none" w:sz="0" w:space="0" w:color="auto"/>
          </w:divBdr>
        </w:div>
        <w:div w:id="1856798645">
          <w:marLeft w:val="0"/>
          <w:marRight w:val="0"/>
          <w:marTop w:val="0"/>
          <w:marBottom w:val="0"/>
          <w:divBdr>
            <w:top w:val="none" w:sz="0" w:space="0" w:color="auto"/>
            <w:left w:val="none" w:sz="0" w:space="0" w:color="auto"/>
            <w:bottom w:val="none" w:sz="0" w:space="0" w:color="auto"/>
            <w:right w:val="none" w:sz="0" w:space="0" w:color="auto"/>
          </w:divBdr>
        </w:div>
        <w:div w:id="2092237742">
          <w:marLeft w:val="0"/>
          <w:marRight w:val="0"/>
          <w:marTop w:val="0"/>
          <w:marBottom w:val="0"/>
          <w:divBdr>
            <w:top w:val="none" w:sz="0" w:space="0" w:color="auto"/>
            <w:left w:val="none" w:sz="0" w:space="0" w:color="auto"/>
            <w:bottom w:val="none" w:sz="0" w:space="0" w:color="auto"/>
            <w:right w:val="none" w:sz="0" w:space="0" w:color="auto"/>
          </w:divBdr>
        </w:div>
        <w:div w:id="856580687">
          <w:marLeft w:val="0"/>
          <w:marRight w:val="0"/>
          <w:marTop w:val="0"/>
          <w:marBottom w:val="0"/>
          <w:divBdr>
            <w:top w:val="none" w:sz="0" w:space="0" w:color="auto"/>
            <w:left w:val="none" w:sz="0" w:space="0" w:color="auto"/>
            <w:bottom w:val="none" w:sz="0" w:space="0" w:color="auto"/>
            <w:right w:val="none" w:sz="0" w:space="0" w:color="auto"/>
          </w:divBdr>
        </w:div>
        <w:div w:id="657000116">
          <w:marLeft w:val="0"/>
          <w:marRight w:val="0"/>
          <w:marTop w:val="0"/>
          <w:marBottom w:val="0"/>
          <w:divBdr>
            <w:top w:val="none" w:sz="0" w:space="0" w:color="auto"/>
            <w:left w:val="none" w:sz="0" w:space="0" w:color="auto"/>
            <w:bottom w:val="none" w:sz="0" w:space="0" w:color="auto"/>
            <w:right w:val="none" w:sz="0" w:space="0" w:color="auto"/>
          </w:divBdr>
        </w:div>
        <w:div w:id="989098872">
          <w:marLeft w:val="0"/>
          <w:marRight w:val="0"/>
          <w:marTop w:val="0"/>
          <w:marBottom w:val="0"/>
          <w:divBdr>
            <w:top w:val="none" w:sz="0" w:space="0" w:color="auto"/>
            <w:left w:val="none" w:sz="0" w:space="0" w:color="auto"/>
            <w:bottom w:val="none" w:sz="0" w:space="0" w:color="auto"/>
            <w:right w:val="none" w:sz="0" w:space="0" w:color="auto"/>
          </w:divBdr>
        </w:div>
        <w:div w:id="1845434794">
          <w:marLeft w:val="0"/>
          <w:marRight w:val="0"/>
          <w:marTop w:val="0"/>
          <w:marBottom w:val="0"/>
          <w:divBdr>
            <w:top w:val="none" w:sz="0" w:space="0" w:color="auto"/>
            <w:left w:val="none" w:sz="0" w:space="0" w:color="auto"/>
            <w:bottom w:val="none" w:sz="0" w:space="0" w:color="auto"/>
            <w:right w:val="none" w:sz="0" w:space="0" w:color="auto"/>
          </w:divBdr>
        </w:div>
        <w:div w:id="529730551">
          <w:marLeft w:val="0"/>
          <w:marRight w:val="0"/>
          <w:marTop w:val="0"/>
          <w:marBottom w:val="0"/>
          <w:divBdr>
            <w:top w:val="none" w:sz="0" w:space="0" w:color="auto"/>
            <w:left w:val="none" w:sz="0" w:space="0" w:color="auto"/>
            <w:bottom w:val="none" w:sz="0" w:space="0" w:color="auto"/>
            <w:right w:val="none" w:sz="0" w:space="0" w:color="auto"/>
          </w:divBdr>
        </w:div>
        <w:div w:id="9258119">
          <w:marLeft w:val="0"/>
          <w:marRight w:val="0"/>
          <w:marTop w:val="0"/>
          <w:marBottom w:val="0"/>
          <w:divBdr>
            <w:top w:val="none" w:sz="0" w:space="0" w:color="auto"/>
            <w:left w:val="none" w:sz="0" w:space="0" w:color="auto"/>
            <w:bottom w:val="none" w:sz="0" w:space="0" w:color="auto"/>
            <w:right w:val="none" w:sz="0" w:space="0" w:color="auto"/>
          </w:divBdr>
        </w:div>
        <w:div w:id="82145603">
          <w:marLeft w:val="0"/>
          <w:marRight w:val="0"/>
          <w:marTop w:val="0"/>
          <w:marBottom w:val="0"/>
          <w:divBdr>
            <w:top w:val="none" w:sz="0" w:space="0" w:color="auto"/>
            <w:left w:val="none" w:sz="0" w:space="0" w:color="auto"/>
            <w:bottom w:val="none" w:sz="0" w:space="0" w:color="auto"/>
            <w:right w:val="none" w:sz="0" w:space="0" w:color="auto"/>
          </w:divBdr>
        </w:div>
        <w:div w:id="807862780">
          <w:marLeft w:val="0"/>
          <w:marRight w:val="0"/>
          <w:marTop w:val="0"/>
          <w:marBottom w:val="0"/>
          <w:divBdr>
            <w:top w:val="none" w:sz="0" w:space="0" w:color="auto"/>
            <w:left w:val="none" w:sz="0" w:space="0" w:color="auto"/>
            <w:bottom w:val="none" w:sz="0" w:space="0" w:color="auto"/>
            <w:right w:val="none" w:sz="0" w:space="0" w:color="auto"/>
          </w:divBdr>
        </w:div>
        <w:div w:id="420100212">
          <w:marLeft w:val="0"/>
          <w:marRight w:val="0"/>
          <w:marTop w:val="0"/>
          <w:marBottom w:val="0"/>
          <w:divBdr>
            <w:top w:val="none" w:sz="0" w:space="0" w:color="auto"/>
            <w:left w:val="none" w:sz="0" w:space="0" w:color="auto"/>
            <w:bottom w:val="none" w:sz="0" w:space="0" w:color="auto"/>
            <w:right w:val="none" w:sz="0" w:space="0" w:color="auto"/>
          </w:divBdr>
        </w:div>
        <w:div w:id="1251546028">
          <w:marLeft w:val="0"/>
          <w:marRight w:val="0"/>
          <w:marTop w:val="0"/>
          <w:marBottom w:val="0"/>
          <w:divBdr>
            <w:top w:val="none" w:sz="0" w:space="0" w:color="auto"/>
            <w:left w:val="none" w:sz="0" w:space="0" w:color="auto"/>
            <w:bottom w:val="none" w:sz="0" w:space="0" w:color="auto"/>
            <w:right w:val="none" w:sz="0" w:space="0" w:color="auto"/>
          </w:divBdr>
        </w:div>
        <w:div w:id="1001851396">
          <w:marLeft w:val="0"/>
          <w:marRight w:val="0"/>
          <w:marTop w:val="0"/>
          <w:marBottom w:val="0"/>
          <w:divBdr>
            <w:top w:val="none" w:sz="0" w:space="0" w:color="auto"/>
            <w:left w:val="none" w:sz="0" w:space="0" w:color="auto"/>
            <w:bottom w:val="none" w:sz="0" w:space="0" w:color="auto"/>
            <w:right w:val="none" w:sz="0" w:space="0" w:color="auto"/>
          </w:divBdr>
        </w:div>
        <w:div w:id="938296397">
          <w:marLeft w:val="0"/>
          <w:marRight w:val="0"/>
          <w:marTop w:val="0"/>
          <w:marBottom w:val="0"/>
          <w:divBdr>
            <w:top w:val="none" w:sz="0" w:space="0" w:color="auto"/>
            <w:left w:val="none" w:sz="0" w:space="0" w:color="auto"/>
            <w:bottom w:val="none" w:sz="0" w:space="0" w:color="auto"/>
            <w:right w:val="none" w:sz="0" w:space="0" w:color="auto"/>
          </w:divBdr>
        </w:div>
        <w:div w:id="1691562940">
          <w:marLeft w:val="0"/>
          <w:marRight w:val="0"/>
          <w:marTop w:val="0"/>
          <w:marBottom w:val="0"/>
          <w:divBdr>
            <w:top w:val="none" w:sz="0" w:space="0" w:color="auto"/>
            <w:left w:val="none" w:sz="0" w:space="0" w:color="auto"/>
            <w:bottom w:val="none" w:sz="0" w:space="0" w:color="auto"/>
            <w:right w:val="none" w:sz="0" w:space="0" w:color="auto"/>
          </w:divBdr>
        </w:div>
        <w:div w:id="1262881464">
          <w:marLeft w:val="0"/>
          <w:marRight w:val="0"/>
          <w:marTop w:val="0"/>
          <w:marBottom w:val="0"/>
          <w:divBdr>
            <w:top w:val="none" w:sz="0" w:space="0" w:color="auto"/>
            <w:left w:val="none" w:sz="0" w:space="0" w:color="auto"/>
            <w:bottom w:val="none" w:sz="0" w:space="0" w:color="auto"/>
            <w:right w:val="none" w:sz="0" w:space="0" w:color="auto"/>
          </w:divBdr>
        </w:div>
        <w:div w:id="1125389604">
          <w:marLeft w:val="0"/>
          <w:marRight w:val="0"/>
          <w:marTop w:val="0"/>
          <w:marBottom w:val="0"/>
          <w:divBdr>
            <w:top w:val="none" w:sz="0" w:space="0" w:color="auto"/>
            <w:left w:val="none" w:sz="0" w:space="0" w:color="auto"/>
            <w:bottom w:val="none" w:sz="0" w:space="0" w:color="auto"/>
            <w:right w:val="none" w:sz="0" w:space="0" w:color="auto"/>
          </w:divBdr>
        </w:div>
        <w:div w:id="389614960">
          <w:marLeft w:val="0"/>
          <w:marRight w:val="0"/>
          <w:marTop w:val="0"/>
          <w:marBottom w:val="0"/>
          <w:divBdr>
            <w:top w:val="none" w:sz="0" w:space="0" w:color="auto"/>
            <w:left w:val="none" w:sz="0" w:space="0" w:color="auto"/>
            <w:bottom w:val="none" w:sz="0" w:space="0" w:color="auto"/>
            <w:right w:val="none" w:sz="0" w:space="0" w:color="auto"/>
          </w:divBdr>
        </w:div>
        <w:div w:id="267546129">
          <w:marLeft w:val="0"/>
          <w:marRight w:val="0"/>
          <w:marTop w:val="0"/>
          <w:marBottom w:val="0"/>
          <w:divBdr>
            <w:top w:val="none" w:sz="0" w:space="0" w:color="auto"/>
            <w:left w:val="none" w:sz="0" w:space="0" w:color="auto"/>
            <w:bottom w:val="none" w:sz="0" w:space="0" w:color="auto"/>
            <w:right w:val="none" w:sz="0" w:space="0" w:color="auto"/>
          </w:divBdr>
        </w:div>
        <w:div w:id="640355223">
          <w:marLeft w:val="0"/>
          <w:marRight w:val="0"/>
          <w:marTop w:val="0"/>
          <w:marBottom w:val="0"/>
          <w:divBdr>
            <w:top w:val="none" w:sz="0" w:space="0" w:color="auto"/>
            <w:left w:val="none" w:sz="0" w:space="0" w:color="auto"/>
            <w:bottom w:val="none" w:sz="0" w:space="0" w:color="auto"/>
            <w:right w:val="none" w:sz="0" w:space="0" w:color="auto"/>
          </w:divBdr>
        </w:div>
        <w:div w:id="736635490">
          <w:marLeft w:val="0"/>
          <w:marRight w:val="0"/>
          <w:marTop w:val="0"/>
          <w:marBottom w:val="0"/>
          <w:divBdr>
            <w:top w:val="none" w:sz="0" w:space="0" w:color="auto"/>
            <w:left w:val="none" w:sz="0" w:space="0" w:color="auto"/>
            <w:bottom w:val="none" w:sz="0" w:space="0" w:color="auto"/>
            <w:right w:val="none" w:sz="0" w:space="0" w:color="auto"/>
          </w:divBdr>
        </w:div>
        <w:div w:id="2088112402">
          <w:marLeft w:val="0"/>
          <w:marRight w:val="0"/>
          <w:marTop w:val="0"/>
          <w:marBottom w:val="0"/>
          <w:divBdr>
            <w:top w:val="none" w:sz="0" w:space="0" w:color="auto"/>
            <w:left w:val="none" w:sz="0" w:space="0" w:color="auto"/>
            <w:bottom w:val="none" w:sz="0" w:space="0" w:color="auto"/>
            <w:right w:val="none" w:sz="0" w:space="0" w:color="auto"/>
          </w:divBdr>
        </w:div>
        <w:div w:id="2106268424">
          <w:marLeft w:val="0"/>
          <w:marRight w:val="0"/>
          <w:marTop w:val="0"/>
          <w:marBottom w:val="0"/>
          <w:divBdr>
            <w:top w:val="none" w:sz="0" w:space="0" w:color="auto"/>
            <w:left w:val="none" w:sz="0" w:space="0" w:color="auto"/>
            <w:bottom w:val="none" w:sz="0" w:space="0" w:color="auto"/>
            <w:right w:val="none" w:sz="0" w:space="0" w:color="auto"/>
          </w:divBdr>
        </w:div>
        <w:div w:id="15545498">
          <w:marLeft w:val="0"/>
          <w:marRight w:val="0"/>
          <w:marTop w:val="0"/>
          <w:marBottom w:val="0"/>
          <w:divBdr>
            <w:top w:val="none" w:sz="0" w:space="0" w:color="auto"/>
            <w:left w:val="none" w:sz="0" w:space="0" w:color="auto"/>
            <w:bottom w:val="none" w:sz="0" w:space="0" w:color="auto"/>
            <w:right w:val="none" w:sz="0" w:space="0" w:color="auto"/>
          </w:divBdr>
        </w:div>
      </w:divsChild>
    </w:div>
    <w:div w:id="1131092477">
      <w:bodyDiv w:val="1"/>
      <w:marLeft w:val="0"/>
      <w:marRight w:val="0"/>
      <w:marTop w:val="0"/>
      <w:marBottom w:val="0"/>
      <w:divBdr>
        <w:top w:val="none" w:sz="0" w:space="0" w:color="auto"/>
        <w:left w:val="none" w:sz="0" w:space="0" w:color="auto"/>
        <w:bottom w:val="none" w:sz="0" w:space="0" w:color="auto"/>
        <w:right w:val="none" w:sz="0" w:space="0" w:color="auto"/>
      </w:divBdr>
      <w:divsChild>
        <w:div w:id="433207032">
          <w:marLeft w:val="0"/>
          <w:marRight w:val="0"/>
          <w:marTop w:val="0"/>
          <w:marBottom w:val="0"/>
          <w:divBdr>
            <w:top w:val="none" w:sz="0" w:space="0" w:color="auto"/>
            <w:left w:val="none" w:sz="0" w:space="0" w:color="auto"/>
            <w:bottom w:val="none" w:sz="0" w:space="0" w:color="auto"/>
            <w:right w:val="none" w:sz="0" w:space="0" w:color="auto"/>
          </w:divBdr>
        </w:div>
        <w:div w:id="1600288283">
          <w:marLeft w:val="0"/>
          <w:marRight w:val="0"/>
          <w:marTop w:val="0"/>
          <w:marBottom w:val="0"/>
          <w:divBdr>
            <w:top w:val="none" w:sz="0" w:space="0" w:color="auto"/>
            <w:left w:val="none" w:sz="0" w:space="0" w:color="auto"/>
            <w:bottom w:val="none" w:sz="0" w:space="0" w:color="auto"/>
            <w:right w:val="none" w:sz="0" w:space="0" w:color="auto"/>
          </w:divBdr>
        </w:div>
        <w:div w:id="194972566">
          <w:marLeft w:val="0"/>
          <w:marRight w:val="0"/>
          <w:marTop w:val="0"/>
          <w:marBottom w:val="0"/>
          <w:divBdr>
            <w:top w:val="none" w:sz="0" w:space="0" w:color="auto"/>
            <w:left w:val="none" w:sz="0" w:space="0" w:color="auto"/>
            <w:bottom w:val="none" w:sz="0" w:space="0" w:color="auto"/>
            <w:right w:val="none" w:sz="0" w:space="0" w:color="auto"/>
          </w:divBdr>
        </w:div>
        <w:div w:id="71660021">
          <w:marLeft w:val="0"/>
          <w:marRight w:val="0"/>
          <w:marTop w:val="0"/>
          <w:marBottom w:val="0"/>
          <w:divBdr>
            <w:top w:val="none" w:sz="0" w:space="0" w:color="auto"/>
            <w:left w:val="none" w:sz="0" w:space="0" w:color="auto"/>
            <w:bottom w:val="none" w:sz="0" w:space="0" w:color="auto"/>
            <w:right w:val="none" w:sz="0" w:space="0" w:color="auto"/>
          </w:divBdr>
        </w:div>
        <w:div w:id="2046246986">
          <w:marLeft w:val="0"/>
          <w:marRight w:val="0"/>
          <w:marTop w:val="0"/>
          <w:marBottom w:val="0"/>
          <w:divBdr>
            <w:top w:val="none" w:sz="0" w:space="0" w:color="auto"/>
            <w:left w:val="none" w:sz="0" w:space="0" w:color="auto"/>
            <w:bottom w:val="none" w:sz="0" w:space="0" w:color="auto"/>
            <w:right w:val="none" w:sz="0" w:space="0" w:color="auto"/>
          </w:divBdr>
        </w:div>
        <w:div w:id="1978144695">
          <w:marLeft w:val="0"/>
          <w:marRight w:val="0"/>
          <w:marTop w:val="0"/>
          <w:marBottom w:val="0"/>
          <w:divBdr>
            <w:top w:val="none" w:sz="0" w:space="0" w:color="auto"/>
            <w:left w:val="none" w:sz="0" w:space="0" w:color="auto"/>
            <w:bottom w:val="none" w:sz="0" w:space="0" w:color="auto"/>
            <w:right w:val="none" w:sz="0" w:space="0" w:color="auto"/>
          </w:divBdr>
        </w:div>
        <w:div w:id="1192258313">
          <w:marLeft w:val="0"/>
          <w:marRight w:val="0"/>
          <w:marTop w:val="0"/>
          <w:marBottom w:val="0"/>
          <w:divBdr>
            <w:top w:val="none" w:sz="0" w:space="0" w:color="auto"/>
            <w:left w:val="none" w:sz="0" w:space="0" w:color="auto"/>
            <w:bottom w:val="none" w:sz="0" w:space="0" w:color="auto"/>
            <w:right w:val="none" w:sz="0" w:space="0" w:color="auto"/>
          </w:divBdr>
        </w:div>
        <w:div w:id="1661346302">
          <w:marLeft w:val="0"/>
          <w:marRight w:val="0"/>
          <w:marTop w:val="0"/>
          <w:marBottom w:val="0"/>
          <w:divBdr>
            <w:top w:val="none" w:sz="0" w:space="0" w:color="auto"/>
            <w:left w:val="none" w:sz="0" w:space="0" w:color="auto"/>
            <w:bottom w:val="none" w:sz="0" w:space="0" w:color="auto"/>
            <w:right w:val="none" w:sz="0" w:space="0" w:color="auto"/>
          </w:divBdr>
        </w:div>
        <w:div w:id="665599358">
          <w:marLeft w:val="0"/>
          <w:marRight w:val="0"/>
          <w:marTop w:val="0"/>
          <w:marBottom w:val="0"/>
          <w:divBdr>
            <w:top w:val="none" w:sz="0" w:space="0" w:color="auto"/>
            <w:left w:val="none" w:sz="0" w:space="0" w:color="auto"/>
            <w:bottom w:val="none" w:sz="0" w:space="0" w:color="auto"/>
            <w:right w:val="none" w:sz="0" w:space="0" w:color="auto"/>
          </w:divBdr>
        </w:div>
        <w:div w:id="329869774">
          <w:marLeft w:val="0"/>
          <w:marRight w:val="0"/>
          <w:marTop w:val="0"/>
          <w:marBottom w:val="0"/>
          <w:divBdr>
            <w:top w:val="none" w:sz="0" w:space="0" w:color="auto"/>
            <w:left w:val="none" w:sz="0" w:space="0" w:color="auto"/>
            <w:bottom w:val="none" w:sz="0" w:space="0" w:color="auto"/>
            <w:right w:val="none" w:sz="0" w:space="0" w:color="auto"/>
          </w:divBdr>
        </w:div>
        <w:div w:id="646906458">
          <w:marLeft w:val="0"/>
          <w:marRight w:val="0"/>
          <w:marTop w:val="0"/>
          <w:marBottom w:val="0"/>
          <w:divBdr>
            <w:top w:val="none" w:sz="0" w:space="0" w:color="auto"/>
            <w:left w:val="none" w:sz="0" w:space="0" w:color="auto"/>
            <w:bottom w:val="none" w:sz="0" w:space="0" w:color="auto"/>
            <w:right w:val="none" w:sz="0" w:space="0" w:color="auto"/>
          </w:divBdr>
        </w:div>
        <w:div w:id="845510690">
          <w:marLeft w:val="0"/>
          <w:marRight w:val="0"/>
          <w:marTop w:val="0"/>
          <w:marBottom w:val="0"/>
          <w:divBdr>
            <w:top w:val="none" w:sz="0" w:space="0" w:color="auto"/>
            <w:left w:val="none" w:sz="0" w:space="0" w:color="auto"/>
            <w:bottom w:val="none" w:sz="0" w:space="0" w:color="auto"/>
            <w:right w:val="none" w:sz="0" w:space="0" w:color="auto"/>
          </w:divBdr>
        </w:div>
        <w:div w:id="1804808344">
          <w:marLeft w:val="0"/>
          <w:marRight w:val="0"/>
          <w:marTop w:val="0"/>
          <w:marBottom w:val="0"/>
          <w:divBdr>
            <w:top w:val="none" w:sz="0" w:space="0" w:color="auto"/>
            <w:left w:val="none" w:sz="0" w:space="0" w:color="auto"/>
            <w:bottom w:val="none" w:sz="0" w:space="0" w:color="auto"/>
            <w:right w:val="none" w:sz="0" w:space="0" w:color="auto"/>
          </w:divBdr>
        </w:div>
        <w:div w:id="1183857956">
          <w:marLeft w:val="0"/>
          <w:marRight w:val="0"/>
          <w:marTop w:val="0"/>
          <w:marBottom w:val="0"/>
          <w:divBdr>
            <w:top w:val="none" w:sz="0" w:space="0" w:color="auto"/>
            <w:left w:val="none" w:sz="0" w:space="0" w:color="auto"/>
            <w:bottom w:val="none" w:sz="0" w:space="0" w:color="auto"/>
            <w:right w:val="none" w:sz="0" w:space="0" w:color="auto"/>
          </w:divBdr>
        </w:div>
        <w:div w:id="362558831">
          <w:marLeft w:val="0"/>
          <w:marRight w:val="0"/>
          <w:marTop w:val="0"/>
          <w:marBottom w:val="0"/>
          <w:divBdr>
            <w:top w:val="none" w:sz="0" w:space="0" w:color="auto"/>
            <w:left w:val="none" w:sz="0" w:space="0" w:color="auto"/>
            <w:bottom w:val="none" w:sz="0" w:space="0" w:color="auto"/>
            <w:right w:val="none" w:sz="0" w:space="0" w:color="auto"/>
          </w:divBdr>
        </w:div>
        <w:div w:id="1830367546">
          <w:marLeft w:val="0"/>
          <w:marRight w:val="0"/>
          <w:marTop w:val="0"/>
          <w:marBottom w:val="0"/>
          <w:divBdr>
            <w:top w:val="none" w:sz="0" w:space="0" w:color="auto"/>
            <w:left w:val="none" w:sz="0" w:space="0" w:color="auto"/>
            <w:bottom w:val="none" w:sz="0" w:space="0" w:color="auto"/>
            <w:right w:val="none" w:sz="0" w:space="0" w:color="auto"/>
          </w:divBdr>
        </w:div>
        <w:div w:id="354817036">
          <w:marLeft w:val="0"/>
          <w:marRight w:val="0"/>
          <w:marTop w:val="0"/>
          <w:marBottom w:val="0"/>
          <w:divBdr>
            <w:top w:val="none" w:sz="0" w:space="0" w:color="auto"/>
            <w:left w:val="none" w:sz="0" w:space="0" w:color="auto"/>
            <w:bottom w:val="none" w:sz="0" w:space="0" w:color="auto"/>
            <w:right w:val="none" w:sz="0" w:space="0" w:color="auto"/>
          </w:divBdr>
        </w:div>
        <w:div w:id="555706679">
          <w:marLeft w:val="0"/>
          <w:marRight w:val="0"/>
          <w:marTop w:val="0"/>
          <w:marBottom w:val="0"/>
          <w:divBdr>
            <w:top w:val="none" w:sz="0" w:space="0" w:color="auto"/>
            <w:left w:val="none" w:sz="0" w:space="0" w:color="auto"/>
            <w:bottom w:val="none" w:sz="0" w:space="0" w:color="auto"/>
            <w:right w:val="none" w:sz="0" w:space="0" w:color="auto"/>
          </w:divBdr>
        </w:div>
        <w:div w:id="69472502">
          <w:marLeft w:val="0"/>
          <w:marRight w:val="0"/>
          <w:marTop w:val="0"/>
          <w:marBottom w:val="0"/>
          <w:divBdr>
            <w:top w:val="none" w:sz="0" w:space="0" w:color="auto"/>
            <w:left w:val="none" w:sz="0" w:space="0" w:color="auto"/>
            <w:bottom w:val="none" w:sz="0" w:space="0" w:color="auto"/>
            <w:right w:val="none" w:sz="0" w:space="0" w:color="auto"/>
          </w:divBdr>
        </w:div>
        <w:div w:id="1124229549">
          <w:marLeft w:val="0"/>
          <w:marRight w:val="0"/>
          <w:marTop w:val="0"/>
          <w:marBottom w:val="0"/>
          <w:divBdr>
            <w:top w:val="none" w:sz="0" w:space="0" w:color="auto"/>
            <w:left w:val="none" w:sz="0" w:space="0" w:color="auto"/>
            <w:bottom w:val="none" w:sz="0" w:space="0" w:color="auto"/>
            <w:right w:val="none" w:sz="0" w:space="0" w:color="auto"/>
          </w:divBdr>
        </w:div>
        <w:div w:id="1346520590">
          <w:marLeft w:val="0"/>
          <w:marRight w:val="0"/>
          <w:marTop w:val="0"/>
          <w:marBottom w:val="0"/>
          <w:divBdr>
            <w:top w:val="none" w:sz="0" w:space="0" w:color="auto"/>
            <w:left w:val="none" w:sz="0" w:space="0" w:color="auto"/>
            <w:bottom w:val="none" w:sz="0" w:space="0" w:color="auto"/>
            <w:right w:val="none" w:sz="0" w:space="0" w:color="auto"/>
          </w:divBdr>
        </w:div>
        <w:div w:id="857621151">
          <w:marLeft w:val="0"/>
          <w:marRight w:val="0"/>
          <w:marTop w:val="0"/>
          <w:marBottom w:val="0"/>
          <w:divBdr>
            <w:top w:val="none" w:sz="0" w:space="0" w:color="auto"/>
            <w:left w:val="none" w:sz="0" w:space="0" w:color="auto"/>
            <w:bottom w:val="none" w:sz="0" w:space="0" w:color="auto"/>
            <w:right w:val="none" w:sz="0" w:space="0" w:color="auto"/>
          </w:divBdr>
        </w:div>
        <w:div w:id="2045596413">
          <w:marLeft w:val="0"/>
          <w:marRight w:val="0"/>
          <w:marTop w:val="0"/>
          <w:marBottom w:val="0"/>
          <w:divBdr>
            <w:top w:val="none" w:sz="0" w:space="0" w:color="auto"/>
            <w:left w:val="none" w:sz="0" w:space="0" w:color="auto"/>
            <w:bottom w:val="none" w:sz="0" w:space="0" w:color="auto"/>
            <w:right w:val="none" w:sz="0" w:space="0" w:color="auto"/>
          </w:divBdr>
        </w:div>
        <w:div w:id="1453548851">
          <w:marLeft w:val="0"/>
          <w:marRight w:val="0"/>
          <w:marTop w:val="0"/>
          <w:marBottom w:val="0"/>
          <w:divBdr>
            <w:top w:val="none" w:sz="0" w:space="0" w:color="auto"/>
            <w:left w:val="none" w:sz="0" w:space="0" w:color="auto"/>
            <w:bottom w:val="none" w:sz="0" w:space="0" w:color="auto"/>
            <w:right w:val="none" w:sz="0" w:space="0" w:color="auto"/>
          </w:divBdr>
        </w:div>
        <w:div w:id="1978992234">
          <w:marLeft w:val="0"/>
          <w:marRight w:val="0"/>
          <w:marTop w:val="0"/>
          <w:marBottom w:val="0"/>
          <w:divBdr>
            <w:top w:val="none" w:sz="0" w:space="0" w:color="auto"/>
            <w:left w:val="none" w:sz="0" w:space="0" w:color="auto"/>
            <w:bottom w:val="none" w:sz="0" w:space="0" w:color="auto"/>
            <w:right w:val="none" w:sz="0" w:space="0" w:color="auto"/>
          </w:divBdr>
        </w:div>
        <w:div w:id="638531042">
          <w:marLeft w:val="0"/>
          <w:marRight w:val="0"/>
          <w:marTop w:val="0"/>
          <w:marBottom w:val="0"/>
          <w:divBdr>
            <w:top w:val="none" w:sz="0" w:space="0" w:color="auto"/>
            <w:left w:val="none" w:sz="0" w:space="0" w:color="auto"/>
            <w:bottom w:val="none" w:sz="0" w:space="0" w:color="auto"/>
            <w:right w:val="none" w:sz="0" w:space="0" w:color="auto"/>
          </w:divBdr>
        </w:div>
        <w:div w:id="1112163175">
          <w:marLeft w:val="0"/>
          <w:marRight w:val="0"/>
          <w:marTop w:val="0"/>
          <w:marBottom w:val="0"/>
          <w:divBdr>
            <w:top w:val="none" w:sz="0" w:space="0" w:color="auto"/>
            <w:left w:val="none" w:sz="0" w:space="0" w:color="auto"/>
            <w:bottom w:val="none" w:sz="0" w:space="0" w:color="auto"/>
            <w:right w:val="none" w:sz="0" w:space="0" w:color="auto"/>
          </w:divBdr>
        </w:div>
        <w:div w:id="1673023321">
          <w:marLeft w:val="0"/>
          <w:marRight w:val="0"/>
          <w:marTop w:val="0"/>
          <w:marBottom w:val="0"/>
          <w:divBdr>
            <w:top w:val="none" w:sz="0" w:space="0" w:color="auto"/>
            <w:left w:val="none" w:sz="0" w:space="0" w:color="auto"/>
            <w:bottom w:val="none" w:sz="0" w:space="0" w:color="auto"/>
            <w:right w:val="none" w:sz="0" w:space="0" w:color="auto"/>
          </w:divBdr>
        </w:div>
        <w:div w:id="629434844">
          <w:marLeft w:val="0"/>
          <w:marRight w:val="0"/>
          <w:marTop w:val="0"/>
          <w:marBottom w:val="0"/>
          <w:divBdr>
            <w:top w:val="none" w:sz="0" w:space="0" w:color="auto"/>
            <w:left w:val="none" w:sz="0" w:space="0" w:color="auto"/>
            <w:bottom w:val="none" w:sz="0" w:space="0" w:color="auto"/>
            <w:right w:val="none" w:sz="0" w:space="0" w:color="auto"/>
          </w:divBdr>
        </w:div>
        <w:div w:id="1158421779">
          <w:marLeft w:val="0"/>
          <w:marRight w:val="0"/>
          <w:marTop w:val="0"/>
          <w:marBottom w:val="0"/>
          <w:divBdr>
            <w:top w:val="none" w:sz="0" w:space="0" w:color="auto"/>
            <w:left w:val="none" w:sz="0" w:space="0" w:color="auto"/>
            <w:bottom w:val="none" w:sz="0" w:space="0" w:color="auto"/>
            <w:right w:val="none" w:sz="0" w:space="0" w:color="auto"/>
          </w:divBdr>
        </w:div>
        <w:div w:id="2132943133">
          <w:marLeft w:val="0"/>
          <w:marRight w:val="0"/>
          <w:marTop w:val="0"/>
          <w:marBottom w:val="0"/>
          <w:divBdr>
            <w:top w:val="none" w:sz="0" w:space="0" w:color="auto"/>
            <w:left w:val="none" w:sz="0" w:space="0" w:color="auto"/>
            <w:bottom w:val="none" w:sz="0" w:space="0" w:color="auto"/>
            <w:right w:val="none" w:sz="0" w:space="0" w:color="auto"/>
          </w:divBdr>
        </w:div>
        <w:div w:id="1821968626">
          <w:marLeft w:val="0"/>
          <w:marRight w:val="0"/>
          <w:marTop w:val="0"/>
          <w:marBottom w:val="0"/>
          <w:divBdr>
            <w:top w:val="none" w:sz="0" w:space="0" w:color="auto"/>
            <w:left w:val="none" w:sz="0" w:space="0" w:color="auto"/>
            <w:bottom w:val="none" w:sz="0" w:space="0" w:color="auto"/>
            <w:right w:val="none" w:sz="0" w:space="0" w:color="auto"/>
          </w:divBdr>
        </w:div>
        <w:div w:id="727651391">
          <w:marLeft w:val="0"/>
          <w:marRight w:val="0"/>
          <w:marTop w:val="0"/>
          <w:marBottom w:val="0"/>
          <w:divBdr>
            <w:top w:val="none" w:sz="0" w:space="0" w:color="auto"/>
            <w:left w:val="none" w:sz="0" w:space="0" w:color="auto"/>
            <w:bottom w:val="none" w:sz="0" w:space="0" w:color="auto"/>
            <w:right w:val="none" w:sz="0" w:space="0" w:color="auto"/>
          </w:divBdr>
        </w:div>
        <w:div w:id="1153372435">
          <w:marLeft w:val="0"/>
          <w:marRight w:val="0"/>
          <w:marTop w:val="0"/>
          <w:marBottom w:val="0"/>
          <w:divBdr>
            <w:top w:val="none" w:sz="0" w:space="0" w:color="auto"/>
            <w:left w:val="none" w:sz="0" w:space="0" w:color="auto"/>
            <w:bottom w:val="none" w:sz="0" w:space="0" w:color="auto"/>
            <w:right w:val="none" w:sz="0" w:space="0" w:color="auto"/>
          </w:divBdr>
        </w:div>
        <w:div w:id="411975593">
          <w:marLeft w:val="0"/>
          <w:marRight w:val="0"/>
          <w:marTop w:val="0"/>
          <w:marBottom w:val="0"/>
          <w:divBdr>
            <w:top w:val="none" w:sz="0" w:space="0" w:color="auto"/>
            <w:left w:val="none" w:sz="0" w:space="0" w:color="auto"/>
            <w:bottom w:val="none" w:sz="0" w:space="0" w:color="auto"/>
            <w:right w:val="none" w:sz="0" w:space="0" w:color="auto"/>
          </w:divBdr>
        </w:div>
        <w:div w:id="1583295116">
          <w:marLeft w:val="0"/>
          <w:marRight w:val="0"/>
          <w:marTop w:val="0"/>
          <w:marBottom w:val="0"/>
          <w:divBdr>
            <w:top w:val="none" w:sz="0" w:space="0" w:color="auto"/>
            <w:left w:val="none" w:sz="0" w:space="0" w:color="auto"/>
            <w:bottom w:val="none" w:sz="0" w:space="0" w:color="auto"/>
            <w:right w:val="none" w:sz="0" w:space="0" w:color="auto"/>
          </w:divBdr>
        </w:div>
        <w:div w:id="1166282983">
          <w:marLeft w:val="0"/>
          <w:marRight w:val="0"/>
          <w:marTop w:val="0"/>
          <w:marBottom w:val="0"/>
          <w:divBdr>
            <w:top w:val="none" w:sz="0" w:space="0" w:color="auto"/>
            <w:left w:val="none" w:sz="0" w:space="0" w:color="auto"/>
            <w:bottom w:val="none" w:sz="0" w:space="0" w:color="auto"/>
            <w:right w:val="none" w:sz="0" w:space="0" w:color="auto"/>
          </w:divBdr>
        </w:div>
        <w:div w:id="166362080">
          <w:marLeft w:val="0"/>
          <w:marRight w:val="0"/>
          <w:marTop w:val="0"/>
          <w:marBottom w:val="0"/>
          <w:divBdr>
            <w:top w:val="none" w:sz="0" w:space="0" w:color="auto"/>
            <w:left w:val="none" w:sz="0" w:space="0" w:color="auto"/>
            <w:bottom w:val="none" w:sz="0" w:space="0" w:color="auto"/>
            <w:right w:val="none" w:sz="0" w:space="0" w:color="auto"/>
          </w:divBdr>
        </w:div>
        <w:div w:id="1653099434">
          <w:marLeft w:val="0"/>
          <w:marRight w:val="0"/>
          <w:marTop w:val="0"/>
          <w:marBottom w:val="0"/>
          <w:divBdr>
            <w:top w:val="none" w:sz="0" w:space="0" w:color="auto"/>
            <w:left w:val="none" w:sz="0" w:space="0" w:color="auto"/>
            <w:bottom w:val="none" w:sz="0" w:space="0" w:color="auto"/>
            <w:right w:val="none" w:sz="0" w:space="0" w:color="auto"/>
          </w:divBdr>
        </w:div>
        <w:div w:id="1492141979">
          <w:marLeft w:val="0"/>
          <w:marRight w:val="0"/>
          <w:marTop w:val="0"/>
          <w:marBottom w:val="0"/>
          <w:divBdr>
            <w:top w:val="none" w:sz="0" w:space="0" w:color="auto"/>
            <w:left w:val="none" w:sz="0" w:space="0" w:color="auto"/>
            <w:bottom w:val="none" w:sz="0" w:space="0" w:color="auto"/>
            <w:right w:val="none" w:sz="0" w:space="0" w:color="auto"/>
          </w:divBdr>
        </w:div>
        <w:div w:id="700590019">
          <w:marLeft w:val="0"/>
          <w:marRight w:val="0"/>
          <w:marTop w:val="0"/>
          <w:marBottom w:val="0"/>
          <w:divBdr>
            <w:top w:val="none" w:sz="0" w:space="0" w:color="auto"/>
            <w:left w:val="none" w:sz="0" w:space="0" w:color="auto"/>
            <w:bottom w:val="none" w:sz="0" w:space="0" w:color="auto"/>
            <w:right w:val="none" w:sz="0" w:space="0" w:color="auto"/>
          </w:divBdr>
        </w:div>
        <w:div w:id="166596241">
          <w:marLeft w:val="0"/>
          <w:marRight w:val="0"/>
          <w:marTop w:val="0"/>
          <w:marBottom w:val="0"/>
          <w:divBdr>
            <w:top w:val="none" w:sz="0" w:space="0" w:color="auto"/>
            <w:left w:val="none" w:sz="0" w:space="0" w:color="auto"/>
            <w:bottom w:val="none" w:sz="0" w:space="0" w:color="auto"/>
            <w:right w:val="none" w:sz="0" w:space="0" w:color="auto"/>
          </w:divBdr>
        </w:div>
        <w:div w:id="1738242190">
          <w:marLeft w:val="0"/>
          <w:marRight w:val="0"/>
          <w:marTop w:val="0"/>
          <w:marBottom w:val="0"/>
          <w:divBdr>
            <w:top w:val="none" w:sz="0" w:space="0" w:color="auto"/>
            <w:left w:val="none" w:sz="0" w:space="0" w:color="auto"/>
            <w:bottom w:val="none" w:sz="0" w:space="0" w:color="auto"/>
            <w:right w:val="none" w:sz="0" w:space="0" w:color="auto"/>
          </w:divBdr>
        </w:div>
        <w:div w:id="479274222">
          <w:marLeft w:val="0"/>
          <w:marRight w:val="0"/>
          <w:marTop w:val="0"/>
          <w:marBottom w:val="0"/>
          <w:divBdr>
            <w:top w:val="none" w:sz="0" w:space="0" w:color="auto"/>
            <w:left w:val="none" w:sz="0" w:space="0" w:color="auto"/>
            <w:bottom w:val="none" w:sz="0" w:space="0" w:color="auto"/>
            <w:right w:val="none" w:sz="0" w:space="0" w:color="auto"/>
          </w:divBdr>
        </w:div>
        <w:div w:id="1282493863">
          <w:marLeft w:val="0"/>
          <w:marRight w:val="0"/>
          <w:marTop w:val="0"/>
          <w:marBottom w:val="0"/>
          <w:divBdr>
            <w:top w:val="none" w:sz="0" w:space="0" w:color="auto"/>
            <w:left w:val="none" w:sz="0" w:space="0" w:color="auto"/>
            <w:bottom w:val="none" w:sz="0" w:space="0" w:color="auto"/>
            <w:right w:val="none" w:sz="0" w:space="0" w:color="auto"/>
          </w:divBdr>
        </w:div>
        <w:div w:id="537550338">
          <w:marLeft w:val="0"/>
          <w:marRight w:val="0"/>
          <w:marTop w:val="0"/>
          <w:marBottom w:val="0"/>
          <w:divBdr>
            <w:top w:val="none" w:sz="0" w:space="0" w:color="auto"/>
            <w:left w:val="none" w:sz="0" w:space="0" w:color="auto"/>
            <w:bottom w:val="none" w:sz="0" w:space="0" w:color="auto"/>
            <w:right w:val="none" w:sz="0" w:space="0" w:color="auto"/>
          </w:divBdr>
        </w:div>
        <w:div w:id="290980515">
          <w:marLeft w:val="0"/>
          <w:marRight w:val="0"/>
          <w:marTop w:val="0"/>
          <w:marBottom w:val="0"/>
          <w:divBdr>
            <w:top w:val="none" w:sz="0" w:space="0" w:color="auto"/>
            <w:left w:val="none" w:sz="0" w:space="0" w:color="auto"/>
            <w:bottom w:val="none" w:sz="0" w:space="0" w:color="auto"/>
            <w:right w:val="none" w:sz="0" w:space="0" w:color="auto"/>
          </w:divBdr>
        </w:div>
        <w:div w:id="1064377462">
          <w:marLeft w:val="0"/>
          <w:marRight w:val="0"/>
          <w:marTop w:val="0"/>
          <w:marBottom w:val="0"/>
          <w:divBdr>
            <w:top w:val="none" w:sz="0" w:space="0" w:color="auto"/>
            <w:left w:val="none" w:sz="0" w:space="0" w:color="auto"/>
            <w:bottom w:val="none" w:sz="0" w:space="0" w:color="auto"/>
            <w:right w:val="none" w:sz="0" w:space="0" w:color="auto"/>
          </w:divBdr>
        </w:div>
        <w:div w:id="1818497847">
          <w:marLeft w:val="0"/>
          <w:marRight w:val="0"/>
          <w:marTop w:val="0"/>
          <w:marBottom w:val="0"/>
          <w:divBdr>
            <w:top w:val="none" w:sz="0" w:space="0" w:color="auto"/>
            <w:left w:val="none" w:sz="0" w:space="0" w:color="auto"/>
            <w:bottom w:val="none" w:sz="0" w:space="0" w:color="auto"/>
            <w:right w:val="none" w:sz="0" w:space="0" w:color="auto"/>
          </w:divBdr>
        </w:div>
        <w:div w:id="555169555">
          <w:marLeft w:val="0"/>
          <w:marRight w:val="0"/>
          <w:marTop w:val="0"/>
          <w:marBottom w:val="0"/>
          <w:divBdr>
            <w:top w:val="none" w:sz="0" w:space="0" w:color="auto"/>
            <w:left w:val="none" w:sz="0" w:space="0" w:color="auto"/>
            <w:bottom w:val="none" w:sz="0" w:space="0" w:color="auto"/>
            <w:right w:val="none" w:sz="0" w:space="0" w:color="auto"/>
          </w:divBdr>
        </w:div>
        <w:div w:id="1676152587">
          <w:marLeft w:val="0"/>
          <w:marRight w:val="0"/>
          <w:marTop w:val="0"/>
          <w:marBottom w:val="0"/>
          <w:divBdr>
            <w:top w:val="none" w:sz="0" w:space="0" w:color="auto"/>
            <w:left w:val="none" w:sz="0" w:space="0" w:color="auto"/>
            <w:bottom w:val="none" w:sz="0" w:space="0" w:color="auto"/>
            <w:right w:val="none" w:sz="0" w:space="0" w:color="auto"/>
          </w:divBdr>
        </w:div>
        <w:div w:id="503934121">
          <w:marLeft w:val="0"/>
          <w:marRight w:val="0"/>
          <w:marTop w:val="0"/>
          <w:marBottom w:val="0"/>
          <w:divBdr>
            <w:top w:val="none" w:sz="0" w:space="0" w:color="auto"/>
            <w:left w:val="none" w:sz="0" w:space="0" w:color="auto"/>
            <w:bottom w:val="none" w:sz="0" w:space="0" w:color="auto"/>
            <w:right w:val="none" w:sz="0" w:space="0" w:color="auto"/>
          </w:divBdr>
        </w:div>
        <w:div w:id="1208419257">
          <w:marLeft w:val="0"/>
          <w:marRight w:val="0"/>
          <w:marTop w:val="0"/>
          <w:marBottom w:val="0"/>
          <w:divBdr>
            <w:top w:val="none" w:sz="0" w:space="0" w:color="auto"/>
            <w:left w:val="none" w:sz="0" w:space="0" w:color="auto"/>
            <w:bottom w:val="none" w:sz="0" w:space="0" w:color="auto"/>
            <w:right w:val="none" w:sz="0" w:space="0" w:color="auto"/>
          </w:divBdr>
        </w:div>
        <w:div w:id="1191530372">
          <w:marLeft w:val="0"/>
          <w:marRight w:val="0"/>
          <w:marTop w:val="0"/>
          <w:marBottom w:val="0"/>
          <w:divBdr>
            <w:top w:val="none" w:sz="0" w:space="0" w:color="auto"/>
            <w:left w:val="none" w:sz="0" w:space="0" w:color="auto"/>
            <w:bottom w:val="none" w:sz="0" w:space="0" w:color="auto"/>
            <w:right w:val="none" w:sz="0" w:space="0" w:color="auto"/>
          </w:divBdr>
        </w:div>
        <w:div w:id="158469399">
          <w:marLeft w:val="0"/>
          <w:marRight w:val="0"/>
          <w:marTop w:val="0"/>
          <w:marBottom w:val="0"/>
          <w:divBdr>
            <w:top w:val="none" w:sz="0" w:space="0" w:color="auto"/>
            <w:left w:val="none" w:sz="0" w:space="0" w:color="auto"/>
            <w:bottom w:val="none" w:sz="0" w:space="0" w:color="auto"/>
            <w:right w:val="none" w:sz="0" w:space="0" w:color="auto"/>
          </w:divBdr>
        </w:div>
        <w:div w:id="698509065">
          <w:marLeft w:val="0"/>
          <w:marRight w:val="0"/>
          <w:marTop w:val="0"/>
          <w:marBottom w:val="0"/>
          <w:divBdr>
            <w:top w:val="none" w:sz="0" w:space="0" w:color="auto"/>
            <w:left w:val="none" w:sz="0" w:space="0" w:color="auto"/>
            <w:bottom w:val="none" w:sz="0" w:space="0" w:color="auto"/>
            <w:right w:val="none" w:sz="0" w:space="0" w:color="auto"/>
          </w:divBdr>
        </w:div>
        <w:div w:id="1743067150">
          <w:marLeft w:val="0"/>
          <w:marRight w:val="0"/>
          <w:marTop w:val="0"/>
          <w:marBottom w:val="0"/>
          <w:divBdr>
            <w:top w:val="none" w:sz="0" w:space="0" w:color="auto"/>
            <w:left w:val="none" w:sz="0" w:space="0" w:color="auto"/>
            <w:bottom w:val="none" w:sz="0" w:space="0" w:color="auto"/>
            <w:right w:val="none" w:sz="0" w:space="0" w:color="auto"/>
          </w:divBdr>
        </w:div>
        <w:div w:id="1339387897">
          <w:marLeft w:val="0"/>
          <w:marRight w:val="0"/>
          <w:marTop w:val="0"/>
          <w:marBottom w:val="0"/>
          <w:divBdr>
            <w:top w:val="none" w:sz="0" w:space="0" w:color="auto"/>
            <w:left w:val="none" w:sz="0" w:space="0" w:color="auto"/>
            <w:bottom w:val="none" w:sz="0" w:space="0" w:color="auto"/>
            <w:right w:val="none" w:sz="0" w:space="0" w:color="auto"/>
          </w:divBdr>
        </w:div>
        <w:div w:id="1432167893">
          <w:marLeft w:val="0"/>
          <w:marRight w:val="0"/>
          <w:marTop w:val="0"/>
          <w:marBottom w:val="0"/>
          <w:divBdr>
            <w:top w:val="none" w:sz="0" w:space="0" w:color="auto"/>
            <w:left w:val="none" w:sz="0" w:space="0" w:color="auto"/>
            <w:bottom w:val="none" w:sz="0" w:space="0" w:color="auto"/>
            <w:right w:val="none" w:sz="0" w:space="0" w:color="auto"/>
          </w:divBdr>
        </w:div>
        <w:div w:id="1894582968">
          <w:marLeft w:val="0"/>
          <w:marRight w:val="0"/>
          <w:marTop w:val="0"/>
          <w:marBottom w:val="0"/>
          <w:divBdr>
            <w:top w:val="none" w:sz="0" w:space="0" w:color="auto"/>
            <w:left w:val="none" w:sz="0" w:space="0" w:color="auto"/>
            <w:bottom w:val="none" w:sz="0" w:space="0" w:color="auto"/>
            <w:right w:val="none" w:sz="0" w:space="0" w:color="auto"/>
          </w:divBdr>
        </w:div>
        <w:div w:id="1237395311">
          <w:marLeft w:val="0"/>
          <w:marRight w:val="0"/>
          <w:marTop w:val="0"/>
          <w:marBottom w:val="0"/>
          <w:divBdr>
            <w:top w:val="none" w:sz="0" w:space="0" w:color="auto"/>
            <w:left w:val="none" w:sz="0" w:space="0" w:color="auto"/>
            <w:bottom w:val="none" w:sz="0" w:space="0" w:color="auto"/>
            <w:right w:val="none" w:sz="0" w:space="0" w:color="auto"/>
          </w:divBdr>
        </w:div>
        <w:div w:id="1365399608">
          <w:marLeft w:val="0"/>
          <w:marRight w:val="0"/>
          <w:marTop w:val="0"/>
          <w:marBottom w:val="0"/>
          <w:divBdr>
            <w:top w:val="none" w:sz="0" w:space="0" w:color="auto"/>
            <w:left w:val="none" w:sz="0" w:space="0" w:color="auto"/>
            <w:bottom w:val="none" w:sz="0" w:space="0" w:color="auto"/>
            <w:right w:val="none" w:sz="0" w:space="0" w:color="auto"/>
          </w:divBdr>
        </w:div>
        <w:div w:id="1910458204">
          <w:marLeft w:val="0"/>
          <w:marRight w:val="0"/>
          <w:marTop w:val="0"/>
          <w:marBottom w:val="0"/>
          <w:divBdr>
            <w:top w:val="none" w:sz="0" w:space="0" w:color="auto"/>
            <w:left w:val="none" w:sz="0" w:space="0" w:color="auto"/>
            <w:bottom w:val="none" w:sz="0" w:space="0" w:color="auto"/>
            <w:right w:val="none" w:sz="0" w:space="0" w:color="auto"/>
          </w:divBdr>
        </w:div>
        <w:div w:id="839809732">
          <w:marLeft w:val="0"/>
          <w:marRight w:val="0"/>
          <w:marTop w:val="0"/>
          <w:marBottom w:val="0"/>
          <w:divBdr>
            <w:top w:val="none" w:sz="0" w:space="0" w:color="auto"/>
            <w:left w:val="none" w:sz="0" w:space="0" w:color="auto"/>
            <w:bottom w:val="none" w:sz="0" w:space="0" w:color="auto"/>
            <w:right w:val="none" w:sz="0" w:space="0" w:color="auto"/>
          </w:divBdr>
        </w:div>
        <w:div w:id="1563641879">
          <w:marLeft w:val="0"/>
          <w:marRight w:val="0"/>
          <w:marTop w:val="0"/>
          <w:marBottom w:val="0"/>
          <w:divBdr>
            <w:top w:val="none" w:sz="0" w:space="0" w:color="auto"/>
            <w:left w:val="none" w:sz="0" w:space="0" w:color="auto"/>
            <w:bottom w:val="none" w:sz="0" w:space="0" w:color="auto"/>
            <w:right w:val="none" w:sz="0" w:space="0" w:color="auto"/>
          </w:divBdr>
        </w:div>
        <w:div w:id="984816041">
          <w:marLeft w:val="0"/>
          <w:marRight w:val="0"/>
          <w:marTop w:val="0"/>
          <w:marBottom w:val="0"/>
          <w:divBdr>
            <w:top w:val="none" w:sz="0" w:space="0" w:color="auto"/>
            <w:left w:val="none" w:sz="0" w:space="0" w:color="auto"/>
            <w:bottom w:val="none" w:sz="0" w:space="0" w:color="auto"/>
            <w:right w:val="none" w:sz="0" w:space="0" w:color="auto"/>
          </w:divBdr>
        </w:div>
        <w:div w:id="1956330494">
          <w:marLeft w:val="0"/>
          <w:marRight w:val="0"/>
          <w:marTop w:val="0"/>
          <w:marBottom w:val="0"/>
          <w:divBdr>
            <w:top w:val="none" w:sz="0" w:space="0" w:color="auto"/>
            <w:left w:val="none" w:sz="0" w:space="0" w:color="auto"/>
            <w:bottom w:val="none" w:sz="0" w:space="0" w:color="auto"/>
            <w:right w:val="none" w:sz="0" w:space="0" w:color="auto"/>
          </w:divBdr>
        </w:div>
        <w:div w:id="632251707">
          <w:marLeft w:val="0"/>
          <w:marRight w:val="0"/>
          <w:marTop w:val="0"/>
          <w:marBottom w:val="0"/>
          <w:divBdr>
            <w:top w:val="none" w:sz="0" w:space="0" w:color="auto"/>
            <w:left w:val="none" w:sz="0" w:space="0" w:color="auto"/>
            <w:bottom w:val="none" w:sz="0" w:space="0" w:color="auto"/>
            <w:right w:val="none" w:sz="0" w:space="0" w:color="auto"/>
          </w:divBdr>
        </w:div>
        <w:div w:id="753939947">
          <w:marLeft w:val="0"/>
          <w:marRight w:val="0"/>
          <w:marTop w:val="0"/>
          <w:marBottom w:val="0"/>
          <w:divBdr>
            <w:top w:val="none" w:sz="0" w:space="0" w:color="auto"/>
            <w:left w:val="none" w:sz="0" w:space="0" w:color="auto"/>
            <w:bottom w:val="none" w:sz="0" w:space="0" w:color="auto"/>
            <w:right w:val="none" w:sz="0" w:space="0" w:color="auto"/>
          </w:divBdr>
        </w:div>
        <w:div w:id="273679265">
          <w:marLeft w:val="0"/>
          <w:marRight w:val="0"/>
          <w:marTop w:val="0"/>
          <w:marBottom w:val="0"/>
          <w:divBdr>
            <w:top w:val="none" w:sz="0" w:space="0" w:color="auto"/>
            <w:left w:val="none" w:sz="0" w:space="0" w:color="auto"/>
            <w:bottom w:val="none" w:sz="0" w:space="0" w:color="auto"/>
            <w:right w:val="none" w:sz="0" w:space="0" w:color="auto"/>
          </w:divBdr>
        </w:div>
        <w:div w:id="1395812451">
          <w:marLeft w:val="0"/>
          <w:marRight w:val="0"/>
          <w:marTop w:val="0"/>
          <w:marBottom w:val="0"/>
          <w:divBdr>
            <w:top w:val="none" w:sz="0" w:space="0" w:color="auto"/>
            <w:left w:val="none" w:sz="0" w:space="0" w:color="auto"/>
            <w:bottom w:val="none" w:sz="0" w:space="0" w:color="auto"/>
            <w:right w:val="none" w:sz="0" w:space="0" w:color="auto"/>
          </w:divBdr>
        </w:div>
        <w:div w:id="1174224134">
          <w:marLeft w:val="0"/>
          <w:marRight w:val="0"/>
          <w:marTop w:val="0"/>
          <w:marBottom w:val="0"/>
          <w:divBdr>
            <w:top w:val="none" w:sz="0" w:space="0" w:color="auto"/>
            <w:left w:val="none" w:sz="0" w:space="0" w:color="auto"/>
            <w:bottom w:val="none" w:sz="0" w:space="0" w:color="auto"/>
            <w:right w:val="none" w:sz="0" w:space="0" w:color="auto"/>
          </w:divBdr>
        </w:div>
        <w:div w:id="756748137">
          <w:marLeft w:val="0"/>
          <w:marRight w:val="0"/>
          <w:marTop w:val="0"/>
          <w:marBottom w:val="0"/>
          <w:divBdr>
            <w:top w:val="none" w:sz="0" w:space="0" w:color="auto"/>
            <w:left w:val="none" w:sz="0" w:space="0" w:color="auto"/>
            <w:bottom w:val="none" w:sz="0" w:space="0" w:color="auto"/>
            <w:right w:val="none" w:sz="0" w:space="0" w:color="auto"/>
          </w:divBdr>
        </w:div>
        <w:div w:id="974945515">
          <w:marLeft w:val="0"/>
          <w:marRight w:val="0"/>
          <w:marTop w:val="0"/>
          <w:marBottom w:val="0"/>
          <w:divBdr>
            <w:top w:val="none" w:sz="0" w:space="0" w:color="auto"/>
            <w:left w:val="none" w:sz="0" w:space="0" w:color="auto"/>
            <w:bottom w:val="none" w:sz="0" w:space="0" w:color="auto"/>
            <w:right w:val="none" w:sz="0" w:space="0" w:color="auto"/>
          </w:divBdr>
        </w:div>
        <w:div w:id="2018774743">
          <w:marLeft w:val="0"/>
          <w:marRight w:val="0"/>
          <w:marTop w:val="0"/>
          <w:marBottom w:val="0"/>
          <w:divBdr>
            <w:top w:val="none" w:sz="0" w:space="0" w:color="auto"/>
            <w:left w:val="none" w:sz="0" w:space="0" w:color="auto"/>
            <w:bottom w:val="none" w:sz="0" w:space="0" w:color="auto"/>
            <w:right w:val="none" w:sz="0" w:space="0" w:color="auto"/>
          </w:divBdr>
        </w:div>
        <w:div w:id="1246498487">
          <w:marLeft w:val="0"/>
          <w:marRight w:val="0"/>
          <w:marTop w:val="0"/>
          <w:marBottom w:val="0"/>
          <w:divBdr>
            <w:top w:val="none" w:sz="0" w:space="0" w:color="auto"/>
            <w:left w:val="none" w:sz="0" w:space="0" w:color="auto"/>
            <w:bottom w:val="none" w:sz="0" w:space="0" w:color="auto"/>
            <w:right w:val="none" w:sz="0" w:space="0" w:color="auto"/>
          </w:divBdr>
        </w:div>
        <w:div w:id="111824287">
          <w:marLeft w:val="0"/>
          <w:marRight w:val="0"/>
          <w:marTop w:val="0"/>
          <w:marBottom w:val="0"/>
          <w:divBdr>
            <w:top w:val="none" w:sz="0" w:space="0" w:color="auto"/>
            <w:left w:val="none" w:sz="0" w:space="0" w:color="auto"/>
            <w:bottom w:val="none" w:sz="0" w:space="0" w:color="auto"/>
            <w:right w:val="none" w:sz="0" w:space="0" w:color="auto"/>
          </w:divBdr>
        </w:div>
        <w:div w:id="1968776490">
          <w:marLeft w:val="0"/>
          <w:marRight w:val="0"/>
          <w:marTop w:val="0"/>
          <w:marBottom w:val="0"/>
          <w:divBdr>
            <w:top w:val="none" w:sz="0" w:space="0" w:color="auto"/>
            <w:left w:val="none" w:sz="0" w:space="0" w:color="auto"/>
            <w:bottom w:val="none" w:sz="0" w:space="0" w:color="auto"/>
            <w:right w:val="none" w:sz="0" w:space="0" w:color="auto"/>
          </w:divBdr>
        </w:div>
        <w:div w:id="1306735682">
          <w:marLeft w:val="0"/>
          <w:marRight w:val="0"/>
          <w:marTop w:val="0"/>
          <w:marBottom w:val="0"/>
          <w:divBdr>
            <w:top w:val="none" w:sz="0" w:space="0" w:color="auto"/>
            <w:left w:val="none" w:sz="0" w:space="0" w:color="auto"/>
            <w:bottom w:val="none" w:sz="0" w:space="0" w:color="auto"/>
            <w:right w:val="none" w:sz="0" w:space="0" w:color="auto"/>
          </w:divBdr>
        </w:div>
        <w:div w:id="1639139572">
          <w:marLeft w:val="0"/>
          <w:marRight w:val="0"/>
          <w:marTop w:val="0"/>
          <w:marBottom w:val="0"/>
          <w:divBdr>
            <w:top w:val="none" w:sz="0" w:space="0" w:color="auto"/>
            <w:left w:val="none" w:sz="0" w:space="0" w:color="auto"/>
            <w:bottom w:val="none" w:sz="0" w:space="0" w:color="auto"/>
            <w:right w:val="none" w:sz="0" w:space="0" w:color="auto"/>
          </w:divBdr>
        </w:div>
        <w:div w:id="1633904127">
          <w:marLeft w:val="0"/>
          <w:marRight w:val="0"/>
          <w:marTop w:val="0"/>
          <w:marBottom w:val="0"/>
          <w:divBdr>
            <w:top w:val="none" w:sz="0" w:space="0" w:color="auto"/>
            <w:left w:val="none" w:sz="0" w:space="0" w:color="auto"/>
            <w:bottom w:val="none" w:sz="0" w:space="0" w:color="auto"/>
            <w:right w:val="none" w:sz="0" w:space="0" w:color="auto"/>
          </w:divBdr>
        </w:div>
        <w:div w:id="530726817">
          <w:marLeft w:val="0"/>
          <w:marRight w:val="0"/>
          <w:marTop w:val="0"/>
          <w:marBottom w:val="0"/>
          <w:divBdr>
            <w:top w:val="none" w:sz="0" w:space="0" w:color="auto"/>
            <w:left w:val="none" w:sz="0" w:space="0" w:color="auto"/>
            <w:bottom w:val="none" w:sz="0" w:space="0" w:color="auto"/>
            <w:right w:val="none" w:sz="0" w:space="0" w:color="auto"/>
          </w:divBdr>
        </w:div>
        <w:div w:id="213199653">
          <w:marLeft w:val="0"/>
          <w:marRight w:val="0"/>
          <w:marTop w:val="0"/>
          <w:marBottom w:val="0"/>
          <w:divBdr>
            <w:top w:val="none" w:sz="0" w:space="0" w:color="auto"/>
            <w:left w:val="none" w:sz="0" w:space="0" w:color="auto"/>
            <w:bottom w:val="none" w:sz="0" w:space="0" w:color="auto"/>
            <w:right w:val="none" w:sz="0" w:space="0" w:color="auto"/>
          </w:divBdr>
        </w:div>
        <w:div w:id="758135679">
          <w:marLeft w:val="0"/>
          <w:marRight w:val="0"/>
          <w:marTop w:val="0"/>
          <w:marBottom w:val="0"/>
          <w:divBdr>
            <w:top w:val="none" w:sz="0" w:space="0" w:color="auto"/>
            <w:left w:val="none" w:sz="0" w:space="0" w:color="auto"/>
            <w:bottom w:val="none" w:sz="0" w:space="0" w:color="auto"/>
            <w:right w:val="none" w:sz="0" w:space="0" w:color="auto"/>
          </w:divBdr>
        </w:div>
        <w:div w:id="315182047">
          <w:marLeft w:val="0"/>
          <w:marRight w:val="0"/>
          <w:marTop w:val="0"/>
          <w:marBottom w:val="0"/>
          <w:divBdr>
            <w:top w:val="none" w:sz="0" w:space="0" w:color="auto"/>
            <w:left w:val="none" w:sz="0" w:space="0" w:color="auto"/>
            <w:bottom w:val="none" w:sz="0" w:space="0" w:color="auto"/>
            <w:right w:val="none" w:sz="0" w:space="0" w:color="auto"/>
          </w:divBdr>
        </w:div>
        <w:div w:id="1277445781">
          <w:marLeft w:val="0"/>
          <w:marRight w:val="0"/>
          <w:marTop w:val="0"/>
          <w:marBottom w:val="0"/>
          <w:divBdr>
            <w:top w:val="none" w:sz="0" w:space="0" w:color="auto"/>
            <w:left w:val="none" w:sz="0" w:space="0" w:color="auto"/>
            <w:bottom w:val="none" w:sz="0" w:space="0" w:color="auto"/>
            <w:right w:val="none" w:sz="0" w:space="0" w:color="auto"/>
          </w:divBdr>
        </w:div>
        <w:div w:id="1530678427">
          <w:marLeft w:val="0"/>
          <w:marRight w:val="0"/>
          <w:marTop w:val="0"/>
          <w:marBottom w:val="0"/>
          <w:divBdr>
            <w:top w:val="none" w:sz="0" w:space="0" w:color="auto"/>
            <w:left w:val="none" w:sz="0" w:space="0" w:color="auto"/>
            <w:bottom w:val="none" w:sz="0" w:space="0" w:color="auto"/>
            <w:right w:val="none" w:sz="0" w:space="0" w:color="auto"/>
          </w:divBdr>
        </w:div>
        <w:div w:id="1904869609">
          <w:marLeft w:val="0"/>
          <w:marRight w:val="0"/>
          <w:marTop w:val="0"/>
          <w:marBottom w:val="0"/>
          <w:divBdr>
            <w:top w:val="none" w:sz="0" w:space="0" w:color="auto"/>
            <w:left w:val="none" w:sz="0" w:space="0" w:color="auto"/>
            <w:bottom w:val="none" w:sz="0" w:space="0" w:color="auto"/>
            <w:right w:val="none" w:sz="0" w:space="0" w:color="auto"/>
          </w:divBdr>
        </w:div>
        <w:div w:id="1950042563">
          <w:marLeft w:val="0"/>
          <w:marRight w:val="0"/>
          <w:marTop w:val="0"/>
          <w:marBottom w:val="0"/>
          <w:divBdr>
            <w:top w:val="none" w:sz="0" w:space="0" w:color="auto"/>
            <w:left w:val="none" w:sz="0" w:space="0" w:color="auto"/>
            <w:bottom w:val="none" w:sz="0" w:space="0" w:color="auto"/>
            <w:right w:val="none" w:sz="0" w:space="0" w:color="auto"/>
          </w:divBdr>
        </w:div>
        <w:div w:id="1639846906">
          <w:marLeft w:val="0"/>
          <w:marRight w:val="0"/>
          <w:marTop w:val="0"/>
          <w:marBottom w:val="0"/>
          <w:divBdr>
            <w:top w:val="none" w:sz="0" w:space="0" w:color="auto"/>
            <w:left w:val="none" w:sz="0" w:space="0" w:color="auto"/>
            <w:bottom w:val="none" w:sz="0" w:space="0" w:color="auto"/>
            <w:right w:val="none" w:sz="0" w:space="0" w:color="auto"/>
          </w:divBdr>
        </w:div>
        <w:div w:id="2026206920">
          <w:marLeft w:val="0"/>
          <w:marRight w:val="0"/>
          <w:marTop w:val="0"/>
          <w:marBottom w:val="0"/>
          <w:divBdr>
            <w:top w:val="none" w:sz="0" w:space="0" w:color="auto"/>
            <w:left w:val="none" w:sz="0" w:space="0" w:color="auto"/>
            <w:bottom w:val="none" w:sz="0" w:space="0" w:color="auto"/>
            <w:right w:val="none" w:sz="0" w:space="0" w:color="auto"/>
          </w:divBdr>
        </w:div>
        <w:div w:id="1870291076">
          <w:marLeft w:val="0"/>
          <w:marRight w:val="0"/>
          <w:marTop w:val="0"/>
          <w:marBottom w:val="0"/>
          <w:divBdr>
            <w:top w:val="none" w:sz="0" w:space="0" w:color="auto"/>
            <w:left w:val="none" w:sz="0" w:space="0" w:color="auto"/>
            <w:bottom w:val="none" w:sz="0" w:space="0" w:color="auto"/>
            <w:right w:val="none" w:sz="0" w:space="0" w:color="auto"/>
          </w:divBdr>
        </w:div>
        <w:div w:id="1291666304">
          <w:marLeft w:val="0"/>
          <w:marRight w:val="0"/>
          <w:marTop w:val="0"/>
          <w:marBottom w:val="0"/>
          <w:divBdr>
            <w:top w:val="none" w:sz="0" w:space="0" w:color="auto"/>
            <w:left w:val="none" w:sz="0" w:space="0" w:color="auto"/>
            <w:bottom w:val="none" w:sz="0" w:space="0" w:color="auto"/>
            <w:right w:val="none" w:sz="0" w:space="0" w:color="auto"/>
          </w:divBdr>
        </w:div>
        <w:div w:id="813066928">
          <w:marLeft w:val="0"/>
          <w:marRight w:val="0"/>
          <w:marTop w:val="0"/>
          <w:marBottom w:val="0"/>
          <w:divBdr>
            <w:top w:val="none" w:sz="0" w:space="0" w:color="auto"/>
            <w:left w:val="none" w:sz="0" w:space="0" w:color="auto"/>
            <w:bottom w:val="none" w:sz="0" w:space="0" w:color="auto"/>
            <w:right w:val="none" w:sz="0" w:space="0" w:color="auto"/>
          </w:divBdr>
        </w:div>
        <w:div w:id="71587612">
          <w:marLeft w:val="0"/>
          <w:marRight w:val="0"/>
          <w:marTop w:val="0"/>
          <w:marBottom w:val="0"/>
          <w:divBdr>
            <w:top w:val="none" w:sz="0" w:space="0" w:color="auto"/>
            <w:left w:val="none" w:sz="0" w:space="0" w:color="auto"/>
            <w:bottom w:val="none" w:sz="0" w:space="0" w:color="auto"/>
            <w:right w:val="none" w:sz="0" w:space="0" w:color="auto"/>
          </w:divBdr>
        </w:div>
        <w:div w:id="2091417085">
          <w:marLeft w:val="0"/>
          <w:marRight w:val="0"/>
          <w:marTop w:val="0"/>
          <w:marBottom w:val="0"/>
          <w:divBdr>
            <w:top w:val="none" w:sz="0" w:space="0" w:color="auto"/>
            <w:left w:val="none" w:sz="0" w:space="0" w:color="auto"/>
            <w:bottom w:val="none" w:sz="0" w:space="0" w:color="auto"/>
            <w:right w:val="none" w:sz="0" w:space="0" w:color="auto"/>
          </w:divBdr>
        </w:div>
        <w:div w:id="2035228741">
          <w:marLeft w:val="0"/>
          <w:marRight w:val="0"/>
          <w:marTop w:val="0"/>
          <w:marBottom w:val="0"/>
          <w:divBdr>
            <w:top w:val="none" w:sz="0" w:space="0" w:color="auto"/>
            <w:left w:val="none" w:sz="0" w:space="0" w:color="auto"/>
            <w:bottom w:val="none" w:sz="0" w:space="0" w:color="auto"/>
            <w:right w:val="none" w:sz="0" w:space="0" w:color="auto"/>
          </w:divBdr>
        </w:div>
        <w:div w:id="309677283">
          <w:marLeft w:val="0"/>
          <w:marRight w:val="0"/>
          <w:marTop w:val="0"/>
          <w:marBottom w:val="0"/>
          <w:divBdr>
            <w:top w:val="none" w:sz="0" w:space="0" w:color="auto"/>
            <w:left w:val="none" w:sz="0" w:space="0" w:color="auto"/>
            <w:bottom w:val="none" w:sz="0" w:space="0" w:color="auto"/>
            <w:right w:val="none" w:sz="0" w:space="0" w:color="auto"/>
          </w:divBdr>
        </w:div>
        <w:div w:id="1025252086">
          <w:marLeft w:val="0"/>
          <w:marRight w:val="0"/>
          <w:marTop w:val="0"/>
          <w:marBottom w:val="0"/>
          <w:divBdr>
            <w:top w:val="none" w:sz="0" w:space="0" w:color="auto"/>
            <w:left w:val="none" w:sz="0" w:space="0" w:color="auto"/>
            <w:bottom w:val="none" w:sz="0" w:space="0" w:color="auto"/>
            <w:right w:val="none" w:sz="0" w:space="0" w:color="auto"/>
          </w:divBdr>
        </w:div>
        <w:div w:id="1466117359">
          <w:marLeft w:val="0"/>
          <w:marRight w:val="0"/>
          <w:marTop w:val="0"/>
          <w:marBottom w:val="0"/>
          <w:divBdr>
            <w:top w:val="none" w:sz="0" w:space="0" w:color="auto"/>
            <w:left w:val="none" w:sz="0" w:space="0" w:color="auto"/>
            <w:bottom w:val="none" w:sz="0" w:space="0" w:color="auto"/>
            <w:right w:val="none" w:sz="0" w:space="0" w:color="auto"/>
          </w:divBdr>
        </w:div>
        <w:div w:id="1537428000">
          <w:marLeft w:val="0"/>
          <w:marRight w:val="0"/>
          <w:marTop w:val="0"/>
          <w:marBottom w:val="0"/>
          <w:divBdr>
            <w:top w:val="none" w:sz="0" w:space="0" w:color="auto"/>
            <w:left w:val="none" w:sz="0" w:space="0" w:color="auto"/>
            <w:bottom w:val="none" w:sz="0" w:space="0" w:color="auto"/>
            <w:right w:val="none" w:sz="0" w:space="0" w:color="auto"/>
          </w:divBdr>
        </w:div>
        <w:div w:id="1295210556">
          <w:marLeft w:val="0"/>
          <w:marRight w:val="0"/>
          <w:marTop w:val="0"/>
          <w:marBottom w:val="0"/>
          <w:divBdr>
            <w:top w:val="none" w:sz="0" w:space="0" w:color="auto"/>
            <w:left w:val="none" w:sz="0" w:space="0" w:color="auto"/>
            <w:bottom w:val="none" w:sz="0" w:space="0" w:color="auto"/>
            <w:right w:val="none" w:sz="0" w:space="0" w:color="auto"/>
          </w:divBdr>
        </w:div>
        <w:div w:id="595407169">
          <w:marLeft w:val="0"/>
          <w:marRight w:val="0"/>
          <w:marTop w:val="0"/>
          <w:marBottom w:val="0"/>
          <w:divBdr>
            <w:top w:val="none" w:sz="0" w:space="0" w:color="auto"/>
            <w:left w:val="none" w:sz="0" w:space="0" w:color="auto"/>
            <w:bottom w:val="none" w:sz="0" w:space="0" w:color="auto"/>
            <w:right w:val="none" w:sz="0" w:space="0" w:color="auto"/>
          </w:divBdr>
        </w:div>
        <w:div w:id="826751164">
          <w:marLeft w:val="0"/>
          <w:marRight w:val="0"/>
          <w:marTop w:val="0"/>
          <w:marBottom w:val="0"/>
          <w:divBdr>
            <w:top w:val="none" w:sz="0" w:space="0" w:color="auto"/>
            <w:left w:val="none" w:sz="0" w:space="0" w:color="auto"/>
            <w:bottom w:val="none" w:sz="0" w:space="0" w:color="auto"/>
            <w:right w:val="none" w:sz="0" w:space="0" w:color="auto"/>
          </w:divBdr>
        </w:div>
        <w:div w:id="338705088">
          <w:marLeft w:val="0"/>
          <w:marRight w:val="0"/>
          <w:marTop w:val="0"/>
          <w:marBottom w:val="0"/>
          <w:divBdr>
            <w:top w:val="none" w:sz="0" w:space="0" w:color="auto"/>
            <w:left w:val="none" w:sz="0" w:space="0" w:color="auto"/>
            <w:bottom w:val="none" w:sz="0" w:space="0" w:color="auto"/>
            <w:right w:val="none" w:sz="0" w:space="0" w:color="auto"/>
          </w:divBdr>
        </w:div>
        <w:div w:id="2009675534">
          <w:marLeft w:val="0"/>
          <w:marRight w:val="0"/>
          <w:marTop w:val="0"/>
          <w:marBottom w:val="0"/>
          <w:divBdr>
            <w:top w:val="none" w:sz="0" w:space="0" w:color="auto"/>
            <w:left w:val="none" w:sz="0" w:space="0" w:color="auto"/>
            <w:bottom w:val="none" w:sz="0" w:space="0" w:color="auto"/>
            <w:right w:val="none" w:sz="0" w:space="0" w:color="auto"/>
          </w:divBdr>
        </w:div>
        <w:div w:id="967204967">
          <w:marLeft w:val="0"/>
          <w:marRight w:val="0"/>
          <w:marTop w:val="0"/>
          <w:marBottom w:val="0"/>
          <w:divBdr>
            <w:top w:val="none" w:sz="0" w:space="0" w:color="auto"/>
            <w:left w:val="none" w:sz="0" w:space="0" w:color="auto"/>
            <w:bottom w:val="none" w:sz="0" w:space="0" w:color="auto"/>
            <w:right w:val="none" w:sz="0" w:space="0" w:color="auto"/>
          </w:divBdr>
        </w:div>
        <w:div w:id="1977833818">
          <w:marLeft w:val="0"/>
          <w:marRight w:val="0"/>
          <w:marTop w:val="0"/>
          <w:marBottom w:val="0"/>
          <w:divBdr>
            <w:top w:val="none" w:sz="0" w:space="0" w:color="auto"/>
            <w:left w:val="none" w:sz="0" w:space="0" w:color="auto"/>
            <w:bottom w:val="none" w:sz="0" w:space="0" w:color="auto"/>
            <w:right w:val="none" w:sz="0" w:space="0" w:color="auto"/>
          </w:divBdr>
        </w:div>
        <w:div w:id="1966891452">
          <w:marLeft w:val="0"/>
          <w:marRight w:val="0"/>
          <w:marTop w:val="0"/>
          <w:marBottom w:val="0"/>
          <w:divBdr>
            <w:top w:val="none" w:sz="0" w:space="0" w:color="auto"/>
            <w:left w:val="none" w:sz="0" w:space="0" w:color="auto"/>
            <w:bottom w:val="none" w:sz="0" w:space="0" w:color="auto"/>
            <w:right w:val="none" w:sz="0" w:space="0" w:color="auto"/>
          </w:divBdr>
        </w:div>
        <w:div w:id="2085755733">
          <w:marLeft w:val="0"/>
          <w:marRight w:val="0"/>
          <w:marTop w:val="0"/>
          <w:marBottom w:val="0"/>
          <w:divBdr>
            <w:top w:val="none" w:sz="0" w:space="0" w:color="auto"/>
            <w:left w:val="none" w:sz="0" w:space="0" w:color="auto"/>
            <w:bottom w:val="none" w:sz="0" w:space="0" w:color="auto"/>
            <w:right w:val="none" w:sz="0" w:space="0" w:color="auto"/>
          </w:divBdr>
        </w:div>
        <w:div w:id="731275450">
          <w:marLeft w:val="0"/>
          <w:marRight w:val="0"/>
          <w:marTop w:val="0"/>
          <w:marBottom w:val="0"/>
          <w:divBdr>
            <w:top w:val="none" w:sz="0" w:space="0" w:color="auto"/>
            <w:left w:val="none" w:sz="0" w:space="0" w:color="auto"/>
            <w:bottom w:val="none" w:sz="0" w:space="0" w:color="auto"/>
            <w:right w:val="none" w:sz="0" w:space="0" w:color="auto"/>
          </w:divBdr>
        </w:div>
        <w:div w:id="1673871757">
          <w:marLeft w:val="0"/>
          <w:marRight w:val="0"/>
          <w:marTop w:val="0"/>
          <w:marBottom w:val="0"/>
          <w:divBdr>
            <w:top w:val="none" w:sz="0" w:space="0" w:color="auto"/>
            <w:left w:val="none" w:sz="0" w:space="0" w:color="auto"/>
            <w:bottom w:val="none" w:sz="0" w:space="0" w:color="auto"/>
            <w:right w:val="none" w:sz="0" w:space="0" w:color="auto"/>
          </w:divBdr>
        </w:div>
        <w:div w:id="1623340900">
          <w:marLeft w:val="0"/>
          <w:marRight w:val="0"/>
          <w:marTop w:val="0"/>
          <w:marBottom w:val="0"/>
          <w:divBdr>
            <w:top w:val="none" w:sz="0" w:space="0" w:color="auto"/>
            <w:left w:val="none" w:sz="0" w:space="0" w:color="auto"/>
            <w:bottom w:val="none" w:sz="0" w:space="0" w:color="auto"/>
            <w:right w:val="none" w:sz="0" w:space="0" w:color="auto"/>
          </w:divBdr>
        </w:div>
        <w:div w:id="451441257">
          <w:marLeft w:val="0"/>
          <w:marRight w:val="0"/>
          <w:marTop w:val="0"/>
          <w:marBottom w:val="0"/>
          <w:divBdr>
            <w:top w:val="none" w:sz="0" w:space="0" w:color="auto"/>
            <w:left w:val="none" w:sz="0" w:space="0" w:color="auto"/>
            <w:bottom w:val="none" w:sz="0" w:space="0" w:color="auto"/>
            <w:right w:val="none" w:sz="0" w:space="0" w:color="auto"/>
          </w:divBdr>
        </w:div>
        <w:div w:id="1432816663">
          <w:marLeft w:val="0"/>
          <w:marRight w:val="0"/>
          <w:marTop w:val="0"/>
          <w:marBottom w:val="0"/>
          <w:divBdr>
            <w:top w:val="none" w:sz="0" w:space="0" w:color="auto"/>
            <w:left w:val="none" w:sz="0" w:space="0" w:color="auto"/>
            <w:bottom w:val="none" w:sz="0" w:space="0" w:color="auto"/>
            <w:right w:val="none" w:sz="0" w:space="0" w:color="auto"/>
          </w:divBdr>
        </w:div>
        <w:div w:id="1492791995">
          <w:marLeft w:val="0"/>
          <w:marRight w:val="0"/>
          <w:marTop w:val="0"/>
          <w:marBottom w:val="0"/>
          <w:divBdr>
            <w:top w:val="none" w:sz="0" w:space="0" w:color="auto"/>
            <w:left w:val="none" w:sz="0" w:space="0" w:color="auto"/>
            <w:bottom w:val="none" w:sz="0" w:space="0" w:color="auto"/>
            <w:right w:val="none" w:sz="0" w:space="0" w:color="auto"/>
          </w:divBdr>
        </w:div>
        <w:div w:id="894971781">
          <w:marLeft w:val="0"/>
          <w:marRight w:val="0"/>
          <w:marTop w:val="0"/>
          <w:marBottom w:val="0"/>
          <w:divBdr>
            <w:top w:val="none" w:sz="0" w:space="0" w:color="auto"/>
            <w:left w:val="none" w:sz="0" w:space="0" w:color="auto"/>
            <w:bottom w:val="none" w:sz="0" w:space="0" w:color="auto"/>
            <w:right w:val="none" w:sz="0" w:space="0" w:color="auto"/>
          </w:divBdr>
        </w:div>
        <w:div w:id="414596330">
          <w:marLeft w:val="0"/>
          <w:marRight w:val="0"/>
          <w:marTop w:val="0"/>
          <w:marBottom w:val="0"/>
          <w:divBdr>
            <w:top w:val="none" w:sz="0" w:space="0" w:color="auto"/>
            <w:left w:val="none" w:sz="0" w:space="0" w:color="auto"/>
            <w:bottom w:val="none" w:sz="0" w:space="0" w:color="auto"/>
            <w:right w:val="none" w:sz="0" w:space="0" w:color="auto"/>
          </w:divBdr>
        </w:div>
        <w:div w:id="2117942992">
          <w:marLeft w:val="0"/>
          <w:marRight w:val="0"/>
          <w:marTop w:val="0"/>
          <w:marBottom w:val="0"/>
          <w:divBdr>
            <w:top w:val="none" w:sz="0" w:space="0" w:color="auto"/>
            <w:left w:val="none" w:sz="0" w:space="0" w:color="auto"/>
            <w:bottom w:val="none" w:sz="0" w:space="0" w:color="auto"/>
            <w:right w:val="none" w:sz="0" w:space="0" w:color="auto"/>
          </w:divBdr>
        </w:div>
        <w:div w:id="1202785109">
          <w:marLeft w:val="0"/>
          <w:marRight w:val="0"/>
          <w:marTop w:val="0"/>
          <w:marBottom w:val="0"/>
          <w:divBdr>
            <w:top w:val="none" w:sz="0" w:space="0" w:color="auto"/>
            <w:left w:val="none" w:sz="0" w:space="0" w:color="auto"/>
            <w:bottom w:val="none" w:sz="0" w:space="0" w:color="auto"/>
            <w:right w:val="none" w:sz="0" w:space="0" w:color="auto"/>
          </w:divBdr>
        </w:div>
        <w:div w:id="1441072011">
          <w:marLeft w:val="0"/>
          <w:marRight w:val="0"/>
          <w:marTop w:val="0"/>
          <w:marBottom w:val="0"/>
          <w:divBdr>
            <w:top w:val="none" w:sz="0" w:space="0" w:color="auto"/>
            <w:left w:val="none" w:sz="0" w:space="0" w:color="auto"/>
            <w:bottom w:val="none" w:sz="0" w:space="0" w:color="auto"/>
            <w:right w:val="none" w:sz="0" w:space="0" w:color="auto"/>
          </w:divBdr>
        </w:div>
        <w:div w:id="1812359219">
          <w:marLeft w:val="0"/>
          <w:marRight w:val="0"/>
          <w:marTop w:val="0"/>
          <w:marBottom w:val="0"/>
          <w:divBdr>
            <w:top w:val="none" w:sz="0" w:space="0" w:color="auto"/>
            <w:left w:val="none" w:sz="0" w:space="0" w:color="auto"/>
            <w:bottom w:val="none" w:sz="0" w:space="0" w:color="auto"/>
            <w:right w:val="none" w:sz="0" w:space="0" w:color="auto"/>
          </w:divBdr>
        </w:div>
        <w:div w:id="569773197">
          <w:marLeft w:val="0"/>
          <w:marRight w:val="0"/>
          <w:marTop w:val="0"/>
          <w:marBottom w:val="0"/>
          <w:divBdr>
            <w:top w:val="none" w:sz="0" w:space="0" w:color="auto"/>
            <w:left w:val="none" w:sz="0" w:space="0" w:color="auto"/>
            <w:bottom w:val="none" w:sz="0" w:space="0" w:color="auto"/>
            <w:right w:val="none" w:sz="0" w:space="0" w:color="auto"/>
          </w:divBdr>
        </w:div>
        <w:div w:id="2039695450">
          <w:marLeft w:val="0"/>
          <w:marRight w:val="0"/>
          <w:marTop w:val="0"/>
          <w:marBottom w:val="0"/>
          <w:divBdr>
            <w:top w:val="none" w:sz="0" w:space="0" w:color="auto"/>
            <w:left w:val="none" w:sz="0" w:space="0" w:color="auto"/>
            <w:bottom w:val="none" w:sz="0" w:space="0" w:color="auto"/>
            <w:right w:val="none" w:sz="0" w:space="0" w:color="auto"/>
          </w:divBdr>
        </w:div>
        <w:div w:id="915020955">
          <w:marLeft w:val="0"/>
          <w:marRight w:val="0"/>
          <w:marTop w:val="0"/>
          <w:marBottom w:val="0"/>
          <w:divBdr>
            <w:top w:val="none" w:sz="0" w:space="0" w:color="auto"/>
            <w:left w:val="none" w:sz="0" w:space="0" w:color="auto"/>
            <w:bottom w:val="none" w:sz="0" w:space="0" w:color="auto"/>
            <w:right w:val="none" w:sz="0" w:space="0" w:color="auto"/>
          </w:divBdr>
        </w:div>
        <w:div w:id="2093233545">
          <w:marLeft w:val="0"/>
          <w:marRight w:val="0"/>
          <w:marTop w:val="0"/>
          <w:marBottom w:val="0"/>
          <w:divBdr>
            <w:top w:val="none" w:sz="0" w:space="0" w:color="auto"/>
            <w:left w:val="none" w:sz="0" w:space="0" w:color="auto"/>
            <w:bottom w:val="none" w:sz="0" w:space="0" w:color="auto"/>
            <w:right w:val="none" w:sz="0" w:space="0" w:color="auto"/>
          </w:divBdr>
        </w:div>
        <w:div w:id="1356881581">
          <w:marLeft w:val="0"/>
          <w:marRight w:val="0"/>
          <w:marTop w:val="0"/>
          <w:marBottom w:val="0"/>
          <w:divBdr>
            <w:top w:val="none" w:sz="0" w:space="0" w:color="auto"/>
            <w:left w:val="none" w:sz="0" w:space="0" w:color="auto"/>
            <w:bottom w:val="none" w:sz="0" w:space="0" w:color="auto"/>
            <w:right w:val="none" w:sz="0" w:space="0" w:color="auto"/>
          </w:divBdr>
        </w:div>
        <w:div w:id="866060085">
          <w:marLeft w:val="0"/>
          <w:marRight w:val="0"/>
          <w:marTop w:val="0"/>
          <w:marBottom w:val="0"/>
          <w:divBdr>
            <w:top w:val="none" w:sz="0" w:space="0" w:color="auto"/>
            <w:left w:val="none" w:sz="0" w:space="0" w:color="auto"/>
            <w:bottom w:val="none" w:sz="0" w:space="0" w:color="auto"/>
            <w:right w:val="none" w:sz="0" w:space="0" w:color="auto"/>
          </w:divBdr>
        </w:div>
        <w:div w:id="389118315">
          <w:marLeft w:val="0"/>
          <w:marRight w:val="0"/>
          <w:marTop w:val="0"/>
          <w:marBottom w:val="0"/>
          <w:divBdr>
            <w:top w:val="none" w:sz="0" w:space="0" w:color="auto"/>
            <w:left w:val="none" w:sz="0" w:space="0" w:color="auto"/>
            <w:bottom w:val="none" w:sz="0" w:space="0" w:color="auto"/>
            <w:right w:val="none" w:sz="0" w:space="0" w:color="auto"/>
          </w:divBdr>
        </w:div>
        <w:div w:id="551112069">
          <w:marLeft w:val="0"/>
          <w:marRight w:val="0"/>
          <w:marTop w:val="0"/>
          <w:marBottom w:val="0"/>
          <w:divBdr>
            <w:top w:val="none" w:sz="0" w:space="0" w:color="auto"/>
            <w:left w:val="none" w:sz="0" w:space="0" w:color="auto"/>
            <w:bottom w:val="none" w:sz="0" w:space="0" w:color="auto"/>
            <w:right w:val="none" w:sz="0" w:space="0" w:color="auto"/>
          </w:divBdr>
        </w:div>
        <w:div w:id="171724877">
          <w:marLeft w:val="0"/>
          <w:marRight w:val="0"/>
          <w:marTop w:val="0"/>
          <w:marBottom w:val="0"/>
          <w:divBdr>
            <w:top w:val="none" w:sz="0" w:space="0" w:color="auto"/>
            <w:left w:val="none" w:sz="0" w:space="0" w:color="auto"/>
            <w:bottom w:val="none" w:sz="0" w:space="0" w:color="auto"/>
            <w:right w:val="none" w:sz="0" w:space="0" w:color="auto"/>
          </w:divBdr>
        </w:div>
        <w:div w:id="804665463">
          <w:marLeft w:val="0"/>
          <w:marRight w:val="0"/>
          <w:marTop w:val="0"/>
          <w:marBottom w:val="0"/>
          <w:divBdr>
            <w:top w:val="none" w:sz="0" w:space="0" w:color="auto"/>
            <w:left w:val="none" w:sz="0" w:space="0" w:color="auto"/>
            <w:bottom w:val="none" w:sz="0" w:space="0" w:color="auto"/>
            <w:right w:val="none" w:sz="0" w:space="0" w:color="auto"/>
          </w:divBdr>
        </w:div>
        <w:div w:id="955915918">
          <w:marLeft w:val="0"/>
          <w:marRight w:val="0"/>
          <w:marTop w:val="0"/>
          <w:marBottom w:val="0"/>
          <w:divBdr>
            <w:top w:val="none" w:sz="0" w:space="0" w:color="auto"/>
            <w:left w:val="none" w:sz="0" w:space="0" w:color="auto"/>
            <w:bottom w:val="none" w:sz="0" w:space="0" w:color="auto"/>
            <w:right w:val="none" w:sz="0" w:space="0" w:color="auto"/>
          </w:divBdr>
        </w:div>
        <w:div w:id="940141912">
          <w:marLeft w:val="0"/>
          <w:marRight w:val="0"/>
          <w:marTop w:val="0"/>
          <w:marBottom w:val="0"/>
          <w:divBdr>
            <w:top w:val="none" w:sz="0" w:space="0" w:color="auto"/>
            <w:left w:val="none" w:sz="0" w:space="0" w:color="auto"/>
            <w:bottom w:val="none" w:sz="0" w:space="0" w:color="auto"/>
            <w:right w:val="none" w:sz="0" w:space="0" w:color="auto"/>
          </w:divBdr>
        </w:div>
        <w:div w:id="1827433064">
          <w:marLeft w:val="0"/>
          <w:marRight w:val="0"/>
          <w:marTop w:val="0"/>
          <w:marBottom w:val="0"/>
          <w:divBdr>
            <w:top w:val="none" w:sz="0" w:space="0" w:color="auto"/>
            <w:left w:val="none" w:sz="0" w:space="0" w:color="auto"/>
            <w:bottom w:val="none" w:sz="0" w:space="0" w:color="auto"/>
            <w:right w:val="none" w:sz="0" w:space="0" w:color="auto"/>
          </w:divBdr>
        </w:div>
        <w:div w:id="873427236">
          <w:marLeft w:val="0"/>
          <w:marRight w:val="0"/>
          <w:marTop w:val="0"/>
          <w:marBottom w:val="0"/>
          <w:divBdr>
            <w:top w:val="none" w:sz="0" w:space="0" w:color="auto"/>
            <w:left w:val="none" w:sz="0" w:space="0" w:color="auto"/>
            <w:bottom w:val="none" w:sz="0" w:space="0" w:color="auto"/>
            <w:right w:val="none" w:sz="0" w:space="0" w:color="auto"/>
          </w:divBdr>
        </w:div>
        <w:div w:id="459615015">
          <w:marLeft w:val="0"/>
          <w:marRight w:val="0"/>
          <w:marTop w:val="0"/>
          <w:marBottom w:val="0"/>
          <w:divBdr>
            <w:top w:val="none" w:sz="0" w:space="0" w:color="auto"/>
            <w:left w:val="none" w:sz="0" w:space="0" w:color="auto"/>
            <w:bottom w:val="none" w:sz="0" w:space="0" w:color="auto"/>
            <w:right w:val="none" w:sz="0" w:space="0" w:color="auto"/>
          </w:divBdr>
        </w:div>
        <w:div w:id="86927067">
          <w:marLeft w:val="0"/>
          <w:marRight w:val="0"/>
          <w:marTop w:val="0"/>
          <w:marBottom w:val="0"/>
          <w:divBdr>
            <w:top w:val="none" w:sz="0" w:space="0" w:color="auto"/>
            <w:left w:val="none" w:sz="0" w:space="0" w:color="auto"/>
            <w:bottom w:val="none" w:sz="0" w:space="0" w:color="auto"/>
            <w:right w:val="none" w:sz="0" w:space="0" w:color="auto"/>
          </w:divBdr>
        </w:div>
        <w:div w:id="1970895855">
          <w:marLeft w:val="0"/>
          <w:marRight w:val="0"/>
          <w:marTop w:val="0"/>
          <w:marBottom w:val="0"/>
          <w:divBdr>
            <w:top w:val="none" w:sz="0" w:space="0" w:color="auto"/>
            <w:left w:val="none" w:sz="0" w:space="0" w:color="auto"/>
            <w:bottom w:val="none" w:sz="0" w:space="0" w:color="auto"/>
            <w:right w:val="none" w:sz="0" w:space="0" w:color="auto"/>
          </w:divBdr>
        </w:div>
        <w:div w:id="538130292">
          <w:marLeft w:val="0"/>
          <w:marRight w:val="0"/>
          <w:marTop w:val="0"/>
          <w:marBottom w:val="0"/>
          <w:divBdr>
            <w:top w:val="none" w:sz="0" w:space="0" w:color="auto"/>
            <w:left w:val="none" w:sz="0" w:space="0" w:color="auto"/>
            <w:bottom w:val="none" w:sz="0" w:space="0" w:color="auto"/>
            <w:right w:val="none" w:sz="0" w:space="0" w:color="auto"/>
          </w:divBdr>
        </w:div>
        <w:div w:id="1994678356">
          <w:marLeft w:val="0"/>
          <w:marRight w:val="0"/>
          <w:marTop w:val="0"/>
          <w:marBottom w:val="0"/>
          <w:divBdr>
            <w:top w:val="none" w:sz="0" w:space="0" w:color="auto"/>
            <w:left w:val="none" w:sz="0" w:space="0" w:color="auto"/>
            <w:bottom w:val="none" w:sz="0" w:space="0" w:color="auto"/>
            <w:right w:val="none" w:sz="0" w:space="0" w:color="auto"/>
          </w:divBdr>
        </w:div>
        <w:div w:id="310596066">
          <w:marLeft w:val="0"/>
          <w:marRight w:val="0"/>
          <w:marTop w:val="0"/>
          <w:marBottom w:val="0"/>
          <w:divBdr>
            <w:top w:val="none" w:sz="0" w:space="0" w:color="auto"/>
            <w:left w:val="none" w:sz="0" w:space="0" w:color="auto"/>
            <w:bottom w:val="none" w:sz="0" w:space="0" w:color="auto"/>
            <w:right w:val="none" w:sz="0" w:space="0" w:color="auto"/>
          </w:divBdr>
        </w:div>
        <w:div w:id="1981643771">
          <w:marLeft w:val="0"/>
          <w:marRight w:val="0"/>
          <w:marTop w:val="0"/>
          <w:marBottom w:val="0"/>
          <w:divBdr>
            <w:top w:val="none" w:sz="0" w:space="0" w:color="auto"/>
            <w:left w:val="none" w:sz="0" w:space="0" w:color="auto"/>
            <w:bottom w:val="none" w:sz="0" w:space="0" w:color="auto"/>
            <w:right w:val="none" w:sz="0" w:space="0" w:color="auto"/>
          </w:divBdr>
        </w:div>
        <w:div w:id="1756785191">
          <w:marLeft w:val="0"/>
          <w:marRight w:val="0"/>
          <w:marTop w:val="0"/>
          <w:marBottom w:val="0"/>
          <w:divBdr>
            <w:top w:val="none" w:sz="0" w:space="0" w:color="auto"/>
            <w:left w:val="none" w:sz="0" w:space="0" w:color="auto"/>
            <w:bottom w:val="none" w:sz="0" w:space="0" w:color="auto"/>
            <w:right w:val="none" w:sz="0" w:space="0" w:color="auto"/>
          </w:divBdr>
        </w:div>
        <w:div w:id="310255434">
          <w:marLeft w:val="0"/>
          <w:marRight w:val="0"/>
          <w:marTop w:val="0"/>
          <w:marBottom w:val="0"/>
          <w:divBdr>
            <w:top w:val="none" w:sz="0" w:space="0" w:color="auto"/>
            <w:left w:val="none" w:sz="0" w:space="0" w:color="auto"/>
            <w:bottom w:val="none" w:sz="0" w:space="0" w:color="auto"/>
            <w:right w:val="none" w:sz="0" w:space="0" w:color="auto"/>
          </w:divBdr>
        </w:div>
        <w:div w:id="1658222450">
          <w:marLeft w:val="0"/>
          <w:marRight w:val="0"/>
          <w:marTop w:val="0"/>
          <w:marBottom w:val="0"/>
          <w:divBdr>
            <w:top w:val="none" w:sz="0" w:space="0" w:color="auto"/>
            <w:left w:val="none" w:sz="0" w:space="0" w:color="auto"/>
            <w:bottom w:val="none" w:sz="0" w:space="0" w:color="auto"/>
            <w:right w:val="none" w:sz="0" w:space="0" w:color="auto"/>
          </w:divBdr>
        </w:div>
        <w:div w:id="2018651463">
          <w:marLeft w:val="0"/>
          <w:marRight w:val="0"/>
          <w:marTop w:val="0"/>
          <w:marBottom w:val="0"/>
          <w:divBdr>
            <w:top w:val="none" w:sz="0" w:space="0" w:color="auto"/>
            <w:left w:val="none" w:sz="0" w:space="0" w:color="auto"/>
            <w:bottom w:val="none" w:sz="0" w:space="0" w:color="auto"/>
            <w:right w:val="none" w:sz="0" w:space="0" w:color="auto"/>
          </w:divBdr>
        </w:div>
        <w:div w:id="598606234">
          <w:marLeft w:val="0"/>
          <w:marRight w:val="0"/>
          <w:marTop w:val="0"/>
          <w:marBottom w:val="0"/>
          <w:divBdr>
            <w:top w:val="none" w:sz="0" w:space="0" w:color="auto"/>
            <w:left w:val="none" w:sz="0" w:space="0" w:color="auto"/>
            <w:bottom w:val="none" w:sz="0" w:space="0" w:color="auto"/>
            <w:right w:val="none" w:sz="0" w:space="0" w:color="auto"/>
          </w:divBdr>
        </w:div>
        <w:div w:id="1751538636">
          <w:marLeft w:val="0"/>
          <w:marRight w:val="0"/>
          <w:marTop w:val="0"/>
          <w:marBottom w:val="0"/>
          <w:divBdr>
            <w:top w:val="none" w:sz="0" w:space="0" w:color="auto"/>
            <w:left w:val="none" w:sz="0" w:space="0" w:color="auto"/>
            <w:bottom w:val="none" w:sz="0" w:space="0" w:color="auto"/>
            <w:right w:val="none" w:sz="0" w:space="0" w:color="auto"/>
          </w:divBdr>
        </w:div>
        <w:div w:id="1467746685">
          <w:marLeft w:val="0"/>
          <w:marRight w:val="0"/>
          <w:marTop w:val="0"/>
          <w:marBottom w:val="0"/>
          <w:divBdr>
            <w:top w:val="none" w:sz="0" w:space="0" w:color="auto"/>
            <w:left w:val="none" w:sz="0" w:space="0" w:color="auto"/>
            <w:bottom w:val="none" w:sz="0" w:space="0" w:color="auto"/>
            <w:right w:val="none" w:sz="0" w:space="0" w:color="auto"/>
          </w:divBdr>
        </w:div>
        <w:div w:id="38357827">
          <w:marLeft w:val="0"/>
          <w:marRight w:val="0"/>
          <w:marTop w:val="0"/>
          <w:marBottom w:val="0"/>
          <w:divBdr>
            <w:top w:val="none" w:sz="0" w:space="0" w:color="auto"/>
            <w:left w:val="none" w:sz="0" w:space="0" w:color="auto"/>
            <w:bottom w:val="none" w:sz="0" w:space="0" w:color="auto"/>
            <w:right w:val="none" w:sz="0" w:space="0" w:color="auto"/>
          </w:divBdr>
        </w:div>
        <w:div w:id="1698121090">
          <w:marLeft w:val="0"/>
          <w:marRight w:val="0"/>
          <w:marTop w:val="0"/>
          <w:marBottom w:val="0"/>
          <w:divBdr>
            <w:top w:val="none" w:sz="0" w:space="0" w:color="auto"/>
            <w:left w:val="none" w:sz="0" w:space="0" w:color="auto"/>
            <w:bottom w:val="none" w:sz="0" w:space="0" w:color="auto"/>
            <w:right w:val="none" w:sz="0" w:space="0" w:color="auto"/>
          </w:divBdr>
        </w:div>
        <w:div w:id="798425867">
          <w:marLeft w:val="0"/>
          <w:marRight w:val="0"/>
          <w:marTop w:val="0"/>
          <w:marBottom w:val="0"/>
          <w:divBdr>
            <w:top w:val="none" w:sz="0" w:space="0" w:color="auto"/>
            <w:left w:val="none" w:sz="0" w:space="0" w:color="auto"/>
            <w:bottom w:val="none" w:sz="0" w:space="0" w:color="auto"/>
            <w:right w:val="none" w:sz="0" w:space="0" w:color="auto"/>
          </w:divBdr>
        </w:div>
        <w:div w:id="1219171793">
          <w:marLeft w:val="0"/>
          <w:marRight w:val="0"/>
          <w:marTop w:val="0"/>
          <w:marBottom w:val="0"/>
          <w:divBdr>
            <w:top w:val="none" w:sz="0" w:space="0" w:color="auto"/>
            <w:left w:val="none" w:sz="0" w:space="0" w:color="auto"/>
            <w:bottom w:val="none" w:sz="0" w:space="0" w:color="auto"/>
            <w:right w:val="none" w:sz="0" w:space="0" w:color="auto"/>
          </w:divBdr>
        </w:div>
        <w:div w:id="2110273352">
          <w:marLeft w:val="0"/>
          <w:marRight w:val="0"/>
          <w:marTop w:val="0"/>
          <w:marBottom w:val="0"/>
          <w:divBdr>
            <w:top w:val="none" w:sz="0" w:space="0" w:color="auto"/>
            <w:left w:val="none" w:sz="0" w:space="0" w:color="auto"/>
            <w:bottom w:val="none" w:sz="0" w:space="0" w:color="auto"/>
            <w:right w:val="none" w:sz="0" w:space="0" w:color="auto"/>
          </w:divBdr>
        </w:div>
        <w:div w:id="1825852376">
          <w:marLeft w:val="0"/>
          <w:marRight w:val="0"/>
          <w:marTop w:val="0"/>
          <w:marBottom w:val="0"/>
          <w:divBdr>
            <w:top w:val="none" w:sz="0" w:space="0" w:color="auto"/>
            <w:left w:val="none" w:sz="0" w:space="0" w:color="auto"/>
            <w:bottom w:val="none" w:sz="0" w:space="0" w:color="auto"/>
            <w:right w:val="none" w:sz="0" w:space="0" w:color="auto"/>
          </w:divBdr>
        </w:div>
        <w:div w:id="801773855">
          <w:marLeft w:val="0"/>
          <w:marRight w:val="0"/>
          <w:marTop w:val="0"/>
          <w:marBottom w:val="0"/>
          <w:divBdr>
            <w:top w:val="none" w:sz="0" w:space="0" w:color="auto"/>
            <w:left w:val="none" w:sz="0" w:space="0" w:color="auto"/>
            <w:bottom w:val="none" w:sz="0" w:space="0" w:color="auto"/>
            <w:right w:val="none" w:sz="0" w:space="0" w:color="auto"/>
          </w:divBdr>
        </w:div>
        <w:div w:id="1442070220">
          <w:marLeft w:val="0"/>
          <w:marRight w:val="0"/>
          <w:marTop w:val="0"/>
          <w:marBottom w:val="0"/>
          <w:divBdr>
            <w:top w:val="none" w:sz="0" w:space="0" w:color="auto"/>
            <w:left w:val="none" w:sz="0" w:space="0" w:color="auto"/>
            <w:bottom w:val="none" w:sz="0" w:space="0" w:color="auto"/>
            <w:right w:val="none" w:sz="0" w:space="0" w:color="auto"/>
          </w:divBdr>
        </w:div>
        <w:div w:id="565726871">
          <w:marLeft w:val="0"/>
          <w:marRight w:val="0"/>
          <w:marTop w:val="0"/>
          <w:marBottom w:val="0"/>
          <w:divBdr>
            <w:top w:val="none" w:sz="0" w:space="0" w:color="auto"/>
            <w:left w:val="none" w:sz="0" w:space="0" w:color="auto"/>
            <w:bottom w:val="none" w:sz="0" w:space="0" w:color="auto"/>
            <w:right w:val="none" w:sz="0" w:space="0" w:color="auto"/>
          </w:divBdr>
        </w:div>
        <w:div w:id="671033046">
          <w:marLeft w:val="0"/>
          <w:marRight w:val="0"/>
          <w:marTop w:val="0"/>
          <w:marBottom w:val="0"/>
          <w:divBdr>
            <w:top w:val="none" w:sz="0" w:space="0" w:color="auto"/>
            <w:left w:val="none" w:sz="0" w:space="0" w:color="auto"/>
            <w:bottom w:val="none" w:sz="0" w:space="0" w:color="auto"/>
            <w:right w:val="none" w:sz="0" w:space="0" w:color="auto"/>
          </w:divBdr>
        </w:div>
        <w:div w:id="2036271230">
          <w:marLeft w:val="0"/>
          <w:marRight w:val="0"/>
          <w:marTop w:val="0"/>
          <w:marBottom w:val="0"/>
          <w:divBdr>
            <w:top w:val="none" w:sz="0" w:space="0" w:color="auto"/>
            <w:left w:val="none" w:sz="0" w:space="0" w:color="auto"/>
            <w:bottom w:val="none" w:sz="0" w:space="0" w:color="auto"/>
            <w:right w:val="none" w:sz="0" w:space="0" w:color="auto"/>
          </w:divBdr>
        </w:div>
        <w:div w:id="1484853519">
          <w:marLeft w:val="0"/>
          <w:marRight w:val="0"/>
          <w:marTop w:val="0"/>
          <w:marBottom w:val="0"/>
          <w:divBdr>
            <w:top w:val="none" w:sz="0" w:space="0" w:color="auto"/>
            <w:left w:val="none" w:sz="0" w:space="0" w:color="auto"/>
            <w:bottom w:val="none" w:sz="0" w:space="0" w:color="auto"/>
            <w:right w:val="none" w:sz="0" w:space="0" w:color="auto"/>
          </w:divBdr>
        </w:div>
        <w:div w:id="1984307414">
          <w:marLeft w:val="0"/>
          <w:marRight w:val="0"/>
          <w:marTop w:val="0"/>
          <w:marBottom w:val="0"/>
          <w:divBdr>
            <w:top w:val="none" w:sz="0" w:space="0" w:color="auto"/>
            <w:left w:val="none" w:sz="0" w:space="0" w:color="auto"/>
            <w:bottom w:val="none" w:sz="0" w:space="0" w:color="auto"/>
            <w:right w:val="none" w:sz="0" w:space="0" w:color="auto"/>
          </w:divBdr>
        </w:div>
        <w:div w:id="1350521842">
          <w:marLeft w:val="0"/>
          <w:marRight w:val="0"/>
          <w:marTop w:val="0"/>
          <w:marBottom w:val="0"/>
          <w:divBdr>
            <w:top w:val="none" w:sz="0" w:space="0" w:color="auto"/>
            <w:left w:val="none" w:sz="0" w:space="0" w:color="auto"/>
            <w:bottom w:val="none" w:sz="0" w:space="0" w:color="auto"/>
            <w:right w:val="none" w:sz="0" w:space="0" w:color="auto"/>
          </w:divBdr>
        </w:div>
        <w:div w:id="354579799">
          <w:marLeft w:val="0"/>
          <w:marRight w:val="0"/>
          <w:marTop w:val="0"/>
          <w:marBottom w:val="0"/>
          <w:divBdr>
            <w:top w:val="none" w:sz="0" w:space="0" w:color="auto"/>
            <w:left w:val="none" w:sz="0" w:space="0" w:color="auto"/>
            <w:bottom w:val="none" w:sz="0" w:space="0" w:color="auto"/>
            <w:right w:val="none" w:sz="0" w:space="0" w:color="auto"/>
          </w:divBdr>
        </w:div>
        <w:div w:id="851266006">
          <w:marLeft w:val="0"/>
          <w:marRight w:val="0"/>
          <w:marTop w:val="0"/>
          <w:marBottom w:val="0"/>
          <w:divBdr>
            <w:top w:val="none" w:sz="0" w:space="0" w:color="auto"/>
            <w:left w:val="none" w:sz="0" w:space="0" w:color="auto"/>
            <w:bottom w:val="none" w:sz="0" w:space="0" w:color="auto"/>
            <w:right w:val="none" w:sz="0" w:space="0" w:color="auto"/>
          </w:divBdr>
        </w:div>
        <w:div w:id="835151394">
          <w:marLeft w:val="0"/>
          <w:marRight w:val="0"/>
          <w:marTop w:val="0"/>
          <w:marBottom w:val="0"/>
          <w:divBdr>
            <w:top w:val="none" w:sz="0" w:space="0" w:color="auto"/>
            <w:left w:val="none" w:sz="0" w:space="0" w:color="auto"/>
            <w:bottom w:val="none" w:sz="0" w:space="0" w:color="auto"/>
            <w:right w:val="none" w:sz="0" w:space="0" w:color="auto"/>
          </w:divBdr>
        </w:div>
        <w:div w:id="1529489161">
          <w:marLeft w:val="0"/>
          <w:marRight w:val="0"/>
          <w:marTop w:val="0"/>
          <w:marBottom w:val="0"/>
          <w:divBdr>
            <w:top w:val="none" w:sz="0" w:space="0" w:color="auto"/>
            <w:left w:val="none" w:sz="0" w:space="0" w:color="auto"/>
            <w:bottom w:val="none" w:sz="0" w:space="0" w:color="auto"/>
            <w:right w:val="none" w:sz="0" w:space="0" w:color="auto"/>
          </w:divBdr>
        </w:div>
        <w:div w:id="82385786">
          <w:marLeft w:val="0"/>
          <w:marRight w:val="0"/>
          <w:marTop w:val="0"/>
          <w:marBottom w:val="0"/>
          <w:divBdr>
            <w:top w:val="none" w:sz="0" w:space="0" w:color="auto"/>
            <w:left w:val="none" w:sz="0" w:space="0" w:color="auto"/>
            <w:bottom w:val="none" w:sz="0" w:space="0" w:color="auto"/>
            <w:right w:val="none" w:sz="0" w:space="0" w:color="auto"/>
          </w:divBdr>
        </w:div>
        <w:div w:id="955984250">
          <w:marLeft w:val="0"/>
          <w:marRight w:val="0"/>
          <w:marTop w:val="0"/>
          <w:marBottom w:val="0"/>
          <w:divBdr>
            <w:top w:val="none" w:sz="0" w:space="0" w:color="auto"/>
            <w:left w:val="none" w:sz="0" w:space="0" w:color="auto"/>
            <w:bottom w:val="none" w:sz="0" w:space="0" w:color="auto"/>
            <w:right w:val="none" w:sz="0" w:space="0" w:color="auto"/>
          </w:divBdr>
        </w:div>
        <w:div w:id="871916810">
          <w:marLeft w:val="0"/>
          <w:marRight w:val="0"/>
          <w:marTop w:val="0"/>
          <w:marBottom w:val="0"/>
          <w:divBdr>
            <w:top w:val="none" w:sz="0" w:space="0" w:color="auto"/>
            <w:left w:val="none" w:sz="0" w:space="0" w:color="auto"/>
            <w:bottom w:val="none" w:sz="0" w:space="0" w:color="auto"/>
            <w:right w:val="none" w:sz="0" w:space="0" w:color="auto"/>
          </w:divBdr>
        </w:div>
        <w:div w:id="1585916908">
          <w:marLeft w:val="0"/>
          <w:marRight w:val="0"/>
          <w:marTop w:val="0"/>
          <w:marBottom w:val="0"/>
          <w:divBdr>
            <w:top w:val="none" w:sz="0" w:space="0" w:color="auto"/>
            <w:left w:val="none" w:sz="0" w:space="0" w:color="auto"/>
            <w:bottom w:val="none" w:sz="0" w:space="0" w:color="auto"/>
            <w:right w:val="none" w:sz="0" w:space="0" w:color="auto"/>
          </w:divBdr>
        </w:div>
        <w:div w:id="485702810">
          <w:marLeft w:val="0"/>
          <w:marRight w:val="0"/>
          <w:marTop w:val="0"/>
          <w:marBottom w:val="0"/>
          <w:divBdr>
            <w:top w:val="none" w:sz="0" w:space="0" w:color="auto"/>
            <w:left w:val="none" w:sz="0" w:space="0" w:color="auto"/>
            <w:bottom w:val="none" w:sz="0" w:space="0" w:color="auto"/>
            <w:right w:val="none" w:sz="0" w:space="0" w:color="auto"/>
          </w:divBdr>
        </w:div>
        <w:div w:id="2040887313">
          <w:marLeft w:val="0"/>
          <w:marRight w:val="0"/>
          <w:marTop w:val="0"/>
          <w:marBottom w:val="0"/>
          <w:divBdr>
            <w:top w:val="none" w:sz="0" w:space="0" w:color="auto"/>
            <w:left w:val="none" w:sz="0" w:space="0" w:color="auto"/>
            <w:bottom w:val="none" w:sz="0" w:space="0" w:color="auto"/>
            <w:right w:val="none" w:sz="0" w:space="0" w:color="auto"/>
          </w:divBdr>
        </w:div>
      </w:divsChild>
    </w:div>
    <w:div w:id="156633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opr.bytom.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123586-2D31-43BB-BED2-1AB519553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4</Pages>
  <Words>996</Words>
  <Characters>5977</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MOPR</Company>
  <LinksUpToDate>false</LinksUpToDate>
  <CharactersWithSpaces>6960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Sośniecka</dc:creator>
  <cp:lastModifiedBy>Katarzyna Sroczyńska</cp:lastModifiedBy>
  <cp:revision>9</cp:revision>
  <cp:lastPrinted>2025-05-15T12:27:00Z</cp:lastPrinted>
  <dcterms:created xsi:type="dcterms:W3CDTF">2025-05-14T10:22:00Z</dcterms:created>
  <dcterms:modified xsi:type="dcterms:W3CDTF">2025-05-19T05:50:00Z</dcterms:modified>
</cp:coreProperties>
</file>