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XVI/140/25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28 kwietnia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uchwalenia programu osłonowego „Korpus Wsparcia Seniorów w Bytomiu” na rok 2025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1283,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Uchwala się program osłonowy „Korpus Wsparcia Seniorów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Bytomiu” na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2025, stanowiący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521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XVI/140/25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kwietnia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Program osłonowy „Korpus Wsparcia Seniorów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Bytomiu” na rok 2025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Program osłonowy „Korpus Wsparcia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Bytomiu” na rok 2025, zwany dalej „programem”, jest podstawą do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uzyskania przez gminę wsparcia finansowego na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realizację programu Ministerstwa Rodziny, Pracy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Polityki Społecznej „Korpus Wsparcia Seniorów” na rok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- Moduł II.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stanowi wsparcie działań na rzecz osób starszych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odpowiedzią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potrzeby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poprawy bezpieczeństwa oraz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możliwości samodzielnego funkcjonowania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poprzez dostęp do tzw. „opieki na odległość”.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jest wynikiem rozeznanych potrzeb gminy Bytom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wspierania osób starszych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zamieszkania. Według danych Głównego Urzędu Statystycznego,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koniec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zamieszkiwało 41375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60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więcej, które stanowiły 28% ogółu jego mieszkańców.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będzie realizowany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wytycznymi zawartymi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programie Ministerstwa Rodziny, Pracy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Polityki Społecznej „Korpus Wsparcia Seniorów” na rok 2025.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Realizacja programu swoim zakresem obejmować będzie Moduł II, określony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4, służący poprawie bezpieczeństwa oraz możliwości samodzielnego funkcjonowania seniorów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zamieszkania, poprzez świadczenie „opieki na odległość” za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pomocą „opasek bezpieczeństwa”.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ramach realizacji Modułu II programu,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zależności od wysokości otrzymanej dotacji,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prawa, dokona zakupu tzw. opasek lub innych urządzeń bezpieczeństwa do świadczenia usługi „opieki na odległość”,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wymiany opasek zakupionych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wcześniejszych edycji programu,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uwagi na brak możliwości ich naprawy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serwisowania, oraz dokona zakupu obsługi systemu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wybranego realizatora obsługi systemu.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Realizatorem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koordynatorem programu na terenie gminy Bytom będzie Miejski Ośrodek Pomocy Rodzinie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Program finansowany będzie ze środków pochodzących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dotacji celowej budżetu państwa, 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marca 2004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społecznej,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większej niż 80% kosztów realizacji zadania.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podziale środków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ostatecznie przyznanej kwocie dofinansowania decyduje Wojewoda Śląski.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realizacji programu jest wymagany wkład własny gminy Bytom,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mniejszej niż 20% przewidywanych kosztów całkowitych realizacji zadania.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uchwalenia programu osłonowego „Korpus Wsparcia Seniorów w Bytomiu” na rok 2025 jest warunkiem przystąpienia gminy Bytom do programu Ministerstwa Rodziny, Pracy i Polityki Społecznej „Korpus Wsparcia Seniorów” na rok 2025.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Adresatami programu są osoby starsze, mające problemy z samodzielnym funkcjonowaniem ze względu na stan zdrowia, prowadzące samodzielne gospodarstwa domowe lub mieszkające z osobami bliskimi, które nie są w stanie zapewnić im wystarczającego wsparcia.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Realizacja programu swoim zakresem obejmować będzie Moduł II, służący poprawie bezpieczeństwa oraz możliwości samodzielnego funkcjonowania w miejscu zamieszkania osób starszych, poprzez świadczenie „opieki na odległość”, z wykorzystaniem  tzw. opasek.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stanowi podstawę do uzyskania przez gminę wsparcia finansowego, ze środków pochodzących z dotacji celowej budżetu państwa, w wysokości nieprzekraczającej 80% kosztów realizacji zadania. Wymagany jest wkład własny gminy, w wysokości 20%.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Program będzie realizowany i koordynowany przez Miejski Ośrodek Pomocy Rodzinie w Bytomiu.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17271F49-4DE8-43CF-9F2A-90DDBD0F0C59.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17271F49-4DE8-43CF-9F2A-90DDBD0F0C59.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17271F49-4DE8-43CF-9F2A-90DDBD0F0C59.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XVI/140/25 z dnia 28 kwietnia 2025 r.</dc:title>
  <dc:subject>w sprawie uchwalenia programu osłonowego „Korpus Wsparcia Seniorów w^Bytomiu” na rok 2025</dc:subject>
  <dc:creator>asteuer</dc:creator>
  <cp:lastModifiedBy>asteuer</cp:lastModifiedBy>
  <cp:revision>1</cp:revision>
  <dcterms:created xsi:type="dcterms:W3CDTF">2025-04-29T08:42:54Z</dcterms:created>
  <dcterms:modified xsi:type="dcterms:W3CDTF">2025-04-29T08:42:54Z</dcterms:modified>
  <cp:category>Akt prawny</cp:category>
</cp:coreProperties>
</file>