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1C4AEF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sz w:val="18"/>
        </w:rPr>
        <w:t xml:space="preserve"> </w:t>
      </w:r>
      <w:r w:rsidR="00BF441C"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Default="00372B6D" w:rsidP="00A61E51">
      <w:pPr>
        <w:pStyle w:val="Nagwek"/>
        <w:tabs>
          <w:tab w:val="left" w:pos="6480"/>
        </w:tabs>
        <w:spacing w:before="240" w:after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PR.KDR.0012.11</w:t>
      </w:r>
      <w:r w:rsidR="00D97413">
        <w:rPr>
          <w:rFonts w:ascii="Arial" w:hAnsi="Arial" w:cs="Arial"/>
          <w:b/>
        </w:rPr>
        <w:t>.2025</w:t>
      </w:r>
    </w:p>
    <w:p w:rsidR="00F96056" w:rsidRPr="00B531AE" w:rsidRDefault="00372B6D" w:rsidP="00A61E51">
      <w:pPr>
        <w:pStyle w:val="Nagwek5"/>
        <w:spacing w:before="36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11</w:t>
      </w:r>
      <w:r w:rsidR="00D97413">
        <w:rPr>
          <w:rFonts w:ascii="Arial" w:hAnsi="Arial" w:cs="Arial"/>
          <w:bCs w:val="0"/>
        </w:rPr>
        <w:t>.2025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372B6D">
        <w:rPr>
          <w:rFonts w:ascii="Arial" w:hAnsi="Arial" w:cs="Arial"/>
          <w:szCs w:val="24"/>
        </w:rPr>
        <w:t>w Bytomiu</w:t>
      </w:r>
      <w:r w:rsidR="00372B6D">
        <w:rPr>
          <w:rFonts w:ascii="Arial" w:hAnsi="Arial" w:cs="Arial"/>
          <w:szCs w:val="24"/>
        </w:rPr>
        <w:br/>
        <w:t>w dniu 20 marca</w:t>
      </w:r>
      <w:r w:rsidR="00D97413">
        <w:rPr>
          <w:rFonts w:ascii="Arial" w:hAnsi="Arial" w:cs="Arial"/>
          <w:szCs w:val="24"/>
        </w:rPr>
        <w:t xml:space="preserve"> 2025</w:t>
      </w:r>
      <w:r w:rsidRPr="00B531AE">
        <w:rPr>
          <w:rFonts w:ascii="Arial" w:hAnsi="Arial" w:cs="Arial"/>
          <w:szCs w:val="24"/>
        </w:rPr>
        <w:t xml:space="preserve"> roku.</w:t>
      </w:r>
    </w:p>
    <w:p w:rsidR="00E664F6" w:rsidRPr="009257C4" w:rsidRDefault="00E664F6" w:rsidP="00E664F6">
      <w:pPr>
        <w:pStyle w:val="Tekstpodstawowy21"/>
        <w:spacing w:after="120"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</w:t>
      </w:r>
      <w:r w:rsidR="0034078F" w:rsidRPr="00DC5DFA">
        <w:rPr>
          <w:rFonts w:ascii="Arial" w:hAnsi="Arial" w:cs="Arial"/>
          <w:b/>
          <w:spacing w:val="-3"/>
        </w:rPr>
        <w:t xml:space="preserve"> 1</w:t>
      </w:r>
      <w:r w:rsidR="009257C4">
        <w:rPr>
          <w:rFonts w:ascii="Arial" w:hAnsi="Arial" w:cs="Arial"/>
          <w:spacing w:val="-3"/>
        </w:rPr>
        <w:t xml:space="preserve">, oraz zaproszeni goście </w:t>
      </w:r>
      <w:r w:rsidR="009257C4" w:rsidRPr="009257C4">
        <w:rPr>
          <w:rFonts w:ascii="Arial" w:hAnsi="Arial" w:cs="Arial"/>
          <w:b/>
          <w:spacing w:val="-3"/>
        </w:rPr>
        <w:t>załącznik nr 2.</w:t>
      </w:r>
    </w:p>
    <w:p w:rsidR="00E664F6" w:rsidRDefault="00E664F6" w:rsidP="00E664F6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terminie i czasie rozpoczęcia następnego posiedzenia komisji stanowi</w:t>
      </w:r>
      <w:r w:rsidR="00C859B9">
        <w:rPr>
          <w:rFonts w:ascii="Arial" w:hAnsi="Arial" w:cs="Arial"/>
        </w:rPr>
        <w:t>ą</w:t>
      </w:r>
      <w:r w:rsidRPr="00D749F4">
        <w:rPr>
          <w:rFonts w:ascii="Arial" w:hAnsi="Arial" w:cs="Arial"/>
        </w:rPr>
        <w:t xml:space="preserve"> załącznik </w:t>
      </w:r>
      <w:r w:rsidRPr="00F351B5">
        <w:rPr>
          <w:rFonts w:ascii="Arial" w:hAnsi="Arial" w:cs="Arial"/>
          <w:b/>
        </w:rPr>
        <w:t>n</w:t>
      </w:r>
      <w:r w:rsidR="009257C4">
        <w:rPr>
          <w:rFonts w:ascii="Arial" w:hAnsi="Arial" w:cs="Arial"/>
          <w:b/>
        </w:rPr>
        <w:t>umer 3</w:t>
      </w:r>
      <w:r w:rsidR="00D97413">
        <w:rPr>
          <w:rFonts w:ascii="Arial" w:hAnsi="Arial" w:cs="Arial"/>
          <w:b/>
        </w:rPr>
        <w:t>.</w:t>
      </w:r>
    </w:p>
    <w:p w:rsidR="00F96056" w:rsidRDefault="005F5E8F" w:rsidP="009077C4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372B6D" w:rsidRPr="00693E8B" w:rsidRDefault="00372B6D" w:rsidP="00E03964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372B6D" w:rsidRDefault="00372B6D" w:rsidP="00E03964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372B6D" w:rsidRDefault="00372B6D" w:rsidP="00E03964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Wyrażenie opinii w sprawie nadania działce nr 3784/174 imienia</w:t>
      </w:r>
    </w:p>
    <w:p w:rsidR="00372B6D" w:rsidRPr="008C61B2" w:rsidRDefault="00372B6D" w:rsidP="00E03964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 w:rsidRPr="008C61B2">
        <w:rPr>
          <w:rFonts w:ascii="Arial" w:hAnsi="Arial" w:cs="Arial"/>
        </w:rPr>
        <w:t xml:space="preserve"> „Plac Rodziny Fabry”.</w:t>
      </w:r>
    </w:p>
    <w:p w:rsidR="00372B6D" w:rsidRPr="00D65165" w:rsidRDefault="00372B6D" w:rsidP="00372B6D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 z 10 posiedzenia w dniu  6 lutego 2025.</w:t>
      </w:r>
    </w:p>
    <w:p w:rsidR="00372B6D" w:rsidRDefault="00372B6D" w:rsidP="00E03964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>
        <w:rPr>
          <w:rFonts w:ascii="Arial" w:hAnsi="Arial" w:cs="Arial"/>
        </w:rPr>
        <w:t xml:space="preserve"> i organizacyjne:</w:t>
      </w:r>
    </w:p>
    <w:p w:rsidR="00372B6D" w:rsidRDefault="00372B6D" w:rsidP="00E03964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termin kolejnego posiedzenia.</w:t>
      </w:r>
    </w:p>
    <w:p w:rsidR="00372B6D" w:rsidRPr="00693E8B" w:rsidRDefault="00372B6D" w:rsidP="00E03964">
      <w:pPr>
        <w:pStyle w:val="Akapitzlist"/>
        <w:numPr>
          <w:ilvl w:val="0"/>
          <w:numId w:val="1"/>
        </w:numPr>
        <w:spacing w:beforeLines="100" w:afterLines="100" w:line="360" w:lineRule="auto"/>
        <w:ind w:left="0"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693E8B">
        <w:rPr>
          <w:rFonts w:ascii="Arial" w:hAnsi="Arial" w:cs="Arial"/>
        </w:rPr>
        <w:t xml:space="preserve">Zamknięcie posiedzenia. </w:t>
      </w:r>
    </w:p>
    <w:p w:rsidR="00E535B4" w:rsidRDefault="007F4127" w:rsidP="00E535B4">
      <w:pPr>
        <w:spacing w:line="276" w:lineRule="auto"/>
        <w:rPr>
          <w:rFonts w:ascii="Arial" w:hAnsi="Arial" w:cs="Arial"/>
        </w:rPr>
      </w:pPr>
      <w:r w:rsidRPr="00E535B4">
        <w:rPr>
          <w:rFonts w:ascii="Arial" w:hAnsi="Arial" w:cs="Arial"/>
          <w:b/>
          <w:bCs/>
          <w:u w:val="single"/>
        </w:rPr>
        <w:t>A</w:t>
      </w:r>
      <w:r w:rsidR="00F96056" w:rsidRPr="00E535B4">
        <w:rPr>
          <w:rFonts w:ascii="Arial" w:hAnsi="Arial" w:cs="Arial"/>
          <w:b/>
          <w:bCs/>
          <w:u w:val="single"/>
        </w:rPr>
        <w:t>d</w:t>
      </w:r>
      <w:r w:rsidRPr="00E535B4">
        <w:rPr>
          <w:rFonts w:ascii="Arial" w:hAnsi="Arial" w:cs="Arial"/>
          <w:b/>
          <w:bCs/>
          <w:u w:val="single"/>
        </w:rPr>
        <w:t>.</w:t>
      </w:r>
      <w:r w:rsidR="00F96056" w:rsidRPr="00E535B4">
        <w:rPr>
          <w:rFonts w:ascii="Arial" w:hAnsi="Arial" w:cs="Arial"/>
          <w:b/>
          <w:bCs/>
          <w:u w:val="single"/>
        </w:rPr>
        <w:t>1</w:t>
      </w:r>
    </w:p>
    <w:p w:rsidR="006F128D" w:rsidRDefault="00124799" w:rsidP="00E46C80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5F681E">
        <w:rPr>
          <w:rFonts w:ascii="Arial" w:hAnsi="Arial" w:cs="Arial"/>
        </w:rPr>
        <w:t xml:space="preserve"> 14:00</w:t>
      </w:r>
      <w:r w:rsidR="00B74CD2">
        <w:rPr>
          <w:rFonts w:ascii="Arial" w:hAnsi="Arial" w:cs="Arial"/>
        </w:rPr>
        <w:t xml:space="preserve"> </w:t>
      </w:r>
      <w:r w:rsidR="00372B6D">
        <w:rPr>
          <w:rFonts w:ascii="Arial" w:hAnsi="Arial" w:cs="Arial"/>
        </w:rPr>
        <w:t>P</w:t>
      </w:r>
      <w:r w:rsidR="00B74CD2">
        <w:rPr>
          <w:rFonts w:ascii="Arial" w:hAnsi="Arial" w:cs="Arial"/>
        </w:rPr>
        <w:t>rzewodnicząca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372B6D">
        <w:rPr>
          <w:rFonts w:ascii="Arial" w:hAnsi="Arial" w:cs="Arial"/>
        </w:rPr>
        <w:t>i Barbara Wadowska</w:t>
      </w:r>
      <w:r w:rsidR="0092570B">
        <w:rPr>
          <w:rFonts w:ascii="Arial" w:hAnsi="Arial" w:cs="Arial"/>
        </w:rPr>
        <w:t xml:space="preserve"> </w:t>
      </w:r>
      <w:r w:rsidR="0092570B" w:rsidRPr="00150F0F">
        <w:rPr>
          <w:rFonts w:ascii="Arial" w:hAnsi="Arial" w:cs="Arial"/>
        </w:rPr>
        <w:t>przywitała</w:t>
      </w:r>
      <w:r w:rsidR="00F96056" w:rsidRPr="00150F0F">
        <w:rPr>
          <w:rFonts w:ascii="Arial" w:hAnsi="Arial" w:cs="Arial"/>
        </w:rPr>
        <w:t xml:space="preserve"> wszystkich obecnych i otworzył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 komisji.</w:t>
      </w:r>
      <w:r w:rsidR="00706B9D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>stwierdził</w:t>
      </w:r>
      <w:r w:rsidR="00B74CD2">
        <w:rPr>
          <w:rFonts w:ascii="Arial" w:hAnsi="Arial" w:cs="Arial"/>
        </w:rPr>
        <w:t>a</w:t>
      </w:r>
      <w:r w:rsidR="006715E8" w:rsidRPr="00150F0F">
        <w:rPr>
          <w:rFonts w:ascii="Arial" w:hAnsi="Arial" w:cs="Arial"/>
        </w:rPr>
        <w:t xml:space="preserve">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6F128D" w:rsidRDefault="007F4127" w:rsidP="006F128D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990614" w:rsidRDefault="009472F6" w:rsidP="007129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Prowadząca</w:t>
      </w:r>
      <w:r w:rsidR="005F5E8F">
        <w:rPr>
          <w:rFonts w:ascii="Arial" w:hAnsi="Arial" w:cs="Arial"/>
        </w:rPr>
        <w:t xml:space="preserve"> posiedzenie</w:t>
      </w:r>
      <w:r w:rsidR="005812F7" w:rsidRPr="00150F0F">
        <w:rPr>
          <w:rFonts w:ascii="Arial" w:hAnsi="Arial" w:cs="Arial"/>
        </w:rPr>
        <w:t xml:space="preserve"> </w:t>
      </w:r>
      <w:r w:rsidR="00372B6D">
        <w:rPr>
          <w:rFonts w:ascii="Arial" w:hAnsi="Arial" w:cs="Arial"/>
        </w:rPr>
        <w:t>P</w:t>
      </w:r>
      <w:r w:rsidR="00B74CD2">
        <w:rPr>
          <w:rFonts w:ascii="Arial" w:hAnsi="Arial" w:cs="Arial"/>
        </w:rPr>
        <w:t>rzewodnicząca</w:t>
      </w:r>
      <w:r w:rsidR="00694B41" w:rsidRPr="00150F0F">
        <w:rPr>
          <w:rFonts w:ascii="Arial" w:hAnsi="Arial" w:cs="Arial"/>
        </w:rPr>
        <w:t xml:space="preserve"> Komisji Dialogu Społecznego i Spraw Regulaminowych pan</w:t>
      </w:r>
      <w:r w:rsidR="00FC5BDD">
        <w:rPr>
          <w:rFonts w:ascii="Arial" w:hAnsi="Arial" w:cs="Arial"/>
        </w:rPr>
        <w:t xml:space="preserve">i </w:t>
      </w:r>
      <w:r w:rsidR="00372B6D">
        <w:rPr>
          <w:rFonts w:ascii="Arial" w:hAnsi="Arial" w:cs="Arial"/>
        </w:rPr>
        <w:t xml:space="preserve">Barbara Wadowska </w:t>
      </w:r>
      <w:r w:rsidR="00F96056" w:rsidRPr="00150F0F">
        <w:rPr>
          <w:rFonts w:ascii="Arial" w:hAnsi="Arial" w:cs="Arial"/>
        </w:rPr>
        <w:t>przedstawił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  <w:r w:rsidR="0084721C">
        <w:rPr>
          <w:rFonts w:ascii="Arial" w:hAnsi="Arial" w:cs="Arial"/>
        </w:rPr>
        <w:t xml:space="preserve"> </w:t>
      </w:r>
    </w:p>
    <w:p w:rsidR="007129A3" w:rsidRDefault="007129A3" w:rsidP="00D97413">
      <w:pPr>
        <w:spacing w:after="36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zgłosili wniosków dotyczących porządku posiedzenia.</w:t>
      </w:r>
    </w:p>
    <w:p w:rsidR="00E41367" w:rsidRDefault="007F4127" w:rsidP="00E41367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lastRenderedPageBreak/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BD52C6" w:rsidRDefault="00372B6D" w:rsidP="00BD52C6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Przewodnicząca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>i Barbara Wadowska przedstawiła wniosek Prezesa Fundacji Ambasada Śląska</w:t>
      </w:r>
      <w:r w:rsidR="00BD52C6">
        <w:rPr>
          <w:rFonts w:ascii="Arial" w:hAnsi="Arial" w:cs="Arial"/>
        </w:rPr>
        <w:t xml:space="preserve"> z prośbą o rozważenie nadania nazwy „ Plac Rodziny Fabra”, placowi na działce 3784/174 zlokalizowanym w Miechowicach. </w:t>
      </w:r>
    </w:p>
    <w:p w:rsidR="004345CE" w:rsidRDefault="00BD52C6" w:rsidP="001A5372">
      <w:pPr>
        <w:pStyle w:val="Nagwek1"/>
        <w:spacing w:before="240" w:after="240" w:line="276" w:lineRule="auto"/>
        <w:rPr>
          <w:rFonts w:ascii="Arial" w:hAnsi="Arial" w:cs="Arial"/>
          <w:b w:val="0"/>
          <w:color w:val="auto"/>
          <w:sz w:val="24"/>
          <w:szCs w:val="24"/>
        </w:rPr>
      </w:pPr>
      <w:r w:rsidRPr="001C4AEF">
        <w:rPr>
          <w:rFonts w:ascii="Arial" w:hAnsi="Arial" w:cs="Arial"/>
          <w:b w:val="0"/>
          <w:color w:val="auto"/>
          <w:sz w:val="24"/>
          <w:szCs w:val="24"/>
        </w:rPr>
        <w:t xml:space="preserve">Głos zabrał pan </w:t>
      </w:r>
      <w:r w:rsidR="00DE5553" w:rsidRPr="001C4AEF">
        <w:rPr>
          <w:rFonts w:ascii="Arial" w:hAnsi="Arial" w:cs="Arial"/>
          <w:b w:val="0"/>
          <w:color w:val="auto"/>
          <w:sz w:val="24"/>
          <w:szCs w:val="24"/>
        </w:rPr>
        <w:t>Tomasz Sanecki</w:t>
      </w:r>
      <w:r w:rsidR="001C4AEF">
        <w:rPr>
          <w:rFonts w:ascii="Arial" w:hAnsi="Arial" w:cs="Arial"/>
          <w:b w:val="0"/>
          <w:color w:val="auto"/>
          <w:sz w:val="24"/>
          <w:szCs w:val="24"/>
        </w:rPr>
        <w:t>, historyk,</w:t>
      </w:r>
      <w:r w:rsidR="00DE5553" w:rsidRPr="001C4AEF">
        <w:rPr>
          <w:rFonts w:ascii="Arial" w:hAnsi="Arial" w:cs="Arial"/>
          <w:b w:val="0"/>
          <w:color w:val="auto"/>
          <w:sz w:val="24"/>
          <w:szCs w:val="24"/>
        </w:rPr>
        <w:t xml:space="preserve"> autor książki </w:t>
      </w:r>
      <w:r w:rsidR="001C4AEF" w:rsidRPr="001C4AEF">
        <w:rPr>
          <w:rFonts w:ascii="Arial" w:hAnsi="Arial" w:cs="Arial"/>
          <w:b w:val="0"/>
          <w:color w:val="auto"/>
          <w:sz w:val="24"/>
          <w:szCs w:val="24"/>
        </w:rPr>
        <w:t>Tragedia Miechowicka 25-28 stycznia 1945 roku</w:t>
      </w:r>
      <w:r w:rsidR="001C4AEF">
        <w:rPr>
          <w:rFonts w:ascii="Arial" w:hAnsi="Arial" w:cs="Arial"/>
          <w:b w:val="0"/>
          <w:color w:val="auto"/>
          <w:sz w:val="24"/>
          <w:szCs w:val="24"/>
        </w:rPr>
        <w:t xml:space="preserve"> informując, że </w:t>
      </w:r>
      <w:r w:rsidR="00DE5553" w:rsidRPr="001C4AEF">
        <w:rPr>
          <w:rFonts w:ascii="Arial" w:hAnsi="Arial" w:cs="Arial"/>
          <w:b w:val="0"/>
          <w:color w:val="auto"/>
          <w:sz w:val="24"/>
          <w:szCs w:val="24"/>
        </w:rPr>
        <w:t>Tragedia Miechowicka to jedno z najbardziej dramatycznych wydarzeń, jakie miało miejsce w trakcie wkroczenia Armii Czerwonej na Ślą</w:t>
      </w:r>
      <w:r w:rsidR="00A770DC">
        <w:rPr>
          <w:rFonts w:ascii="Arial" w:hAnsi="Arial" w:cs="Arial"/>
          <w:b w:val="0"/>
          <w:color w:val="auto"/>
          <w:sz w:val="24"/>
          <w:szCs w:val="24"/>
        </w:rPr>
        <w:t>sk w styczniu 1945 roku. Z rąk S</w:t>
      </w:r>
      <w:r w:rsidR="00DE5553" w:rsidRPr="001C4AEF">
        <w:rPr>
          <w:rFonts w:ascii="Arial" w:hAnsi="Arial" w:cs="Arial"/>
          <w:b w:val="0"/>
          <w:color w:val="auto"/>
          <w:sz w:val="24"/>
          <w:szCs w:val="24"/>
        </w:rPr>
        <w:t xml:space="preserve">owietów w Miechowicach mogło zginąć nawet 380 osób. O zbrodni tej przez kilkadziesiąt lat, ze względu na panujący w Polsce ustrój komunistyczny, nie wolno było mówić. Dopiero zmiany ustrojowe w naszym </w:t>
      </w:r>
      <w:r w:rsidR="00A770DC">
        <w:rPr>
          <w:rFonts w:ascii="Arial" w:hAnsi="Arial" w:cs="Arial"/>
          <w:b w:val="0"/>
          <w:color w:val="auto"/>
          <w:sz w:val="24"/>
          <w:szCs w:val="24"/>
        </w:rPr>
        <w:t>kraju spowodowały, że prawda o S</w:t>
      </w:r>
      <w:r w:rsidR="00DE5553" w:rsidRPr="001C4AEF">
        <w:rPr>
          <w:rFonts w:ascii="Arial" w:hAnsi="Arial" w:cs="Arial"/>
          <w:b w:val="0"/>
          <w:color w:val="auto"/>
          <w:sz w:val="24"/>
          <w:szCs w:val="24"/>
        </w:rPr>
        <w:t xml:space="preserve">owieckiej masakrze ujrzała światło dzienne. Mimo ukrycia faktów przez kilkadziesiąt lat, pozostały wspomnienia osób, które przeżyły koszmar styczniowych dni 1945 roku w Miechowicach. Powrót do tragicznych wspomnień wywoływało ból i cierpienie, a mimo to ze szczegółami świadkowie tamtych dni opowiadali o tym, nie </w:t>
      </w:r>
      <w:r w:rsidR="00A770DC" w:rsidRPr="001C4AEF">
        <w:rPr>
          <w:rFonts w:ascii="Arial" w:hAnsi="Arial" w:cs="Arial"/>
          <w:b w:val="0"/>
          <w:color w:val="auto"/>
          <w:sz w:val="24"/>
          <w:szCs w:val="24"/>
        </w:rPr>
        <w:t>tylko, co</w:t>
      </w:r>
      <w:r w:rsidR="00DE5553" w:rsidRPr="001C4AEF">
        <w:rPr>
          <w:rFonts w:ascii="Arial" w:hAnsi="Arial" w:cs="Arial"/>
          <w:b w:val="0"/>
          <w:color w:val="auto"/>
          <w:sz w:val="24"/>
          <w:szCs w:val="24"/>
        </w:rPr>
        <w:t xml:space="preserve"> przeżyli w trakcie wa</w:t>
      </w:r>
      <w:r w:rsidR="003F5BE3">
        <w:rPr>
          <w:rFonts w:ascii="Arial" w:hAnsi="Arial" w:cs="Arial"/>
          <w:b w:val="0"/>
          <w:color w:val="auto"/>
          <w:sz w:val="24"/>
          <w:szCs w:val="24"/>
        </w:rPr>
        <w:t>lk o Górny Śląsk, ale głównie o </w:t>
      </w:r>
      <w:r w:rsidR="00DE5553" w:rsidRPr="001C4AEF">
        <w:rPr>
          <w:rFonts w:ascii="Arial" w:hAnsi="Arial" w:cs="Arial"/>
          <w:b w:val="0"/>
          <w:color w:val="auto"/>
          <w:sz w:val="24"/>
          <w:szCs w:val="24"/>
        </w:rPr>
        <w:t>zbrodniach, k</w:t>
      </w:r>
      <w:r w:rsidR="00A770DC">
        <w:rPr>
          <w:rFonts w:ascii="Arial" w:hAnsi="Arial" w:cs="Arial"/>
          <w:b w:val="0"/>
          <w:color w:val="auto"/>
          <w:sz w:val="24"/>
          <w:szCs w:val="24"/>
        </w:rPr>
        <w:t>tóre towarzyszyły wkraczającym S</w:t>
      </w:r>
      <w:r w:rsidR="00DE5553" w:rsidRPr="001C4AEF">
        <w:rPr>
          <w:rFonts w:ascii="Arial" w:hAnsi="Arial" w:cs="Arial"/>
          <w:b w:val="0"/>
          <w:color w:val="auto"/>
          <w:sz w:val="24"/>
          <w:szCs w:val="24"/>
        </w:rPr>
        <w:t>owietom do śląskich miast i wsi.</w:t>
      </w:r>
      <w:r w:rsidR="003F5BE3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DE5553" w:rsidRPr="003F5BE3">
        <w:rPr>
          <w:rFonts w:ascii="Arial" w:hAnsi="Arial" w:cs="Arial"/>
          <w:b w:val="0"/>
          <w:color w:val="auto"/>
          <w:sz w:val="24"/>
          <w:szCs w:val="24"/>
        </w:rPr>
        <w:t>Żołnierze sowieccy nie tylko mordowali, ale także pląd</w:t>
      </w:r>
      <w:r w:rsidR="003F5BE3">
        <w:rPr>
          <w:rFonts w:ascii="Arial" w:hAnsi="Arial" w:cs="Arial"/>
          <w:b w:val="0"/>
          <w:color w:val="auto"/>
          <w:sz w:val="24"/>
          <w:szCs w:val="24"/>
        </w:rPr>
        <w:t>rowali domy i sklepy, kradnąc i </w:t>
      </w:r>
      <w:r w:rsidR="00DE5553" w:rsidRPr="003F5BE3">
        <w:rPr>
          <w:rFonts w:ascii="Arial" w:hAnsi="Arial" w:cs="Arial"/>
          <w:b w:val="0"/>
          <w:color w:val="auto"/>
          <w:sz w:val="24"/>
          <w:szCs w:val="24"/>
        </w:rPr>
        <w:t>niszcząc, z upodobaniem zakła</w:t>
      </w:r>
      <w:r w:rsidR="00A770DC">
        <w:rPr>
          <w:rFonts w:ascii="Arial" w:hAnsi="Arial" w:cs="Arial"/>
          <w:b w:val="0"/>
          <w:color w:val="auto"/>
          <w:sz w:val="24"/>
          <w:szCs w:val="24"/>
        </w:rPr>
        <w:t>dając na ręce po kilka zegarków.</w:t>
      </w:r>
      <w:r w:rsidR="00DE5553" w:rsidRPr="003F5BE3">
        <w:rPr>
          <w:rFonts w:ascii="Arial" w:hAnsi="Arial" w:cs="Arial"/>
          <w:b w:val="0"/>
          <w:color w:val="auto"/>
          <w:sz w:val="24"/>
          <w:szCs w:val="24"/>
        </w:rPr>
        <w:t xml:space="preserve"> Dramatem kobiet były gwałty, często zbiorowe, a ich liczba i rozmiar nigdy chyba nie zostaną wyjaśnione. Tragicznie zakończył się los rodziny</w:t>
      </w:r>
      <w:r w:rsidR="003F5BE3">
        <w:rPr>
          <w:rFonts w:ascii="Arial" w:hAnsi="Arial" w:cs="Arial"/>
          <w:b w:val="0"/>
          <w:color w:val="auto"/>
          <w:sz w:val="24"/>
          <w:szCs w:val="24"/>
        </w:rPr>
        <w:t xml:space="preserve"> Fabry, mieszkającej przy Tiele-</w:t>
      </w:r>
      <w:r w:rsidR="00DE5553" w:rsidRPr="003F5BE3">
        <w:rPr>
          <w:rFonts w:ascii="Arial" w:hAnsi="Arial" w:cs="Arial"/>
          <w:b w:val="0"/>
          <w:color w:val="auto"/>
          <w:sz w:val="24"/>
          <w:szCs w:val="24"/>
        </w:rPr>
        <w:t xml:space="preserve">Wincklerstrasse </w:t>
      </w:r>
      <w:r w:rsidR="003F5BE3">
        <w:rPr>
          <w:rFonts w:ascii="Arial" w:hAnsi="Arial" w:cs="Arial"/>
          <w:b w:val="0"/>
          <w:color w:val="auto"/>
          <w:sz w:val="24"/>
          <w:szCs w:val="24"/>
        </w:rPr>
        <w:t>(ul. </w:t>
      </w:r>
      <w:r w:rsidR="00DE5553" w:rsidRPr="003F5BE3">
        <w:rPr>
          <w:rFonts w:ascii="Arial" w:hAnsi="Arial" w:cs="Arial"/>
          <w:b w:val="0"/>
          <w:color w:val="auto"/>
          <w:sz w:val="24"/>
          <w:szCs w:val="24"/>
        </w:rPr>
        <w:t xml:space="preserve">Racjonalizatorów). Wilhelm Fabry razem z żoną </w:t>
      </w:r>
      <w:r w:rsidR="003F5BE3">
        <w:rPr>
          <w:rFonts w:ascii="Arial" w:hAnsi="Arial" w:cs="Arial"/>
          <w:b w:val="0"/>
          <w:color w:val="auto"/>
          <w:sz w:val="24"/>
          <w:szCs w:val="24"/>
        </w:rPr>
        <w:t>Marią przyjechał do Miechowic z </w:t>
      </w:r>
      <w:r w:rsidR="00DE5553" w:rsidRPr="003F5BE3">
        <w:rPr>
          <w:rFonts w:ascii="Arial" w:hAnsi="Arial" w:cs="Arial"/>
          <w:b w:val="0"/>
          <w:color w:val="auto"/>
          <w:sz w:val="24"/>
          <w:szCs w:val="24"/>
        </w:rPr>
        <w:t>Westfalii do pracy przy moderniz</w:t>
      </w:r>
      <w:r w:rsidR="003F5BE3">
        <w:rPr>
          <w:rFonts w:ascii="Arial" w:hAnsi="Arial" w:cs="Arial"/>
          <w:b w:val="0"/>
          <w:color w:val="auto"/>
          <w:sz w:val="24"/>
          <w:szCs w:val="24"/>
        </w:rPr>
        <w:t xml:space="preserve">acji kopalni. W przedrukach </w:t>
      </w:r>
      <w:r w:rsidR="00A770DC">
        <w:rPr>
          <w:rFonts w:ascii="Arial" w:hAnsi="Arial" w:cs="Arial"/>
          <w:b w:val="0"/>
          <w:color w:val="auto"/>
          <w:sz w:val="24"/>
          <w:szCs w:val="24"/>
        </w:rPr>
        <w:t>niezachowanego</w:t>
      </w:r>
      <w:r w:rsidR="00DE5553" w:rsidRPr="003F5BE3">
        <w:rPr>
          <w:rFonts w:ascii="Arial" w:hAnsi="Arial" w:cs="Arial"/>
          <w:b w:val="0"/>
          <w:color w:val="auto"/>
          <w:sz w:val="24"/>
          <w:szCs w:val="24"/>
        </w:rPr>
        <w:t xml:space="preserve"> pamiętnika Fryderyka Biegonia – sztygara zmianowego kopalni „Preußen”, figuruje między innymi następujący zapis: poniedz</w:t>
      </w:r>
      <w:r w:rsidR="004345CE">
        <w:rPr>
          <w:rFonts w:ascii="Arial" w:hAnsi="Arial" w:cs="Arial"/>
          <w:b w:val="0"/>
          <w:color w:val="auto"/>
          <w:sz w:val="24"/>
          <w:szCs w:val="24"/>
        </w:rPr>
        <w:t>iałek „29 stycznia 1945 r. s</w:t>
      </w:r>
      <w:r w:rsidR="00DE5553" w:rsidRPr="003F5BE3">
        <w:rPr>
          <w:rFonts w:ascii="Arial" w:hAnsi="Arial" w:cs="Arial"/>
          <w:b w:val="0"/>
          <w:color w:val="auto"/>
          <w:sz w:val="24"/>
          <w:szCs w:val="24"/>
        </w:rPr>
        <w:t>ztyg. obj. Fabry nie stawił się dziś. O godz. 23.00 (dnia poprzedniego) nerwowo zał</w:t>
      </w:r>
      <w:r w:rsidR="004345CE">
        <w:rPr>
          <w:rFonts w:ascii="Arial" w:hAnsi="Arial" w:cs="Arial"/>
          <w:b w:val="0"/>
          <w:color w:val="auto"/>
          <w:sz w:val="24"/>
          <w:szCs w:val="24"/>
        </w:rPr>
        <w:t>amany popełnia samobójstwo</w:t>
      </w:r>
      <w:r w:rsidR="00DE5553" w:rsidRPr="003F5BE3">
        <w:rPr>
          <w:rFonts w:ascii="Arial" w:hAnsi="Arial" w:cs="Arial"/>
          <w:b w:val="0"/>
          <w:color w:val="auto"/>
          <w:sz w:val="24"/>
          <w:szCs w:val="24"/>
        </w:rPr>
        <w:t>”. Z relacji pracującego z ni</w:t>
      </w:r>
      <w:r w:rsidR="003F5BE3">
        <w:rPr>
          <w:rFonts w:ascii="Arial" w:hAnsi="Arial" w:cs="Arial"/>
          <w:b w:val="0"/>
          <w:color w:val="auto"/>
          <w:sz w:val="24"/>
          <w:szCs w:val="24"/>
        </w:rPr>
        <w:t>m Franciszka Schenka wynika, iż </w:t>
      </w:r>
      <w:r w:rsidR="004345CE">
        <w:rPr>
          <w:rFonts w:ascii="Arial" w:hAnsi="Arial" w:cs="Arial"/>
          <w:b w:val="0"/>
          <w:color w:val="auto"/>
          <w:sz w:val="24"/>
          <w:szCs w:val="24"/>
        </w:rPr>
        <w:t>po powrocie z </w:t>
      </w:r>
      <w:r w:rsidR="00DE5553" w:rsidRPr="003F5BE3">
        <w:rPr>
          <w:rFonts w:ascii="Arial" w:hAnsi="Arial" w:cs="Arial"/>
          <w:b w:val="0"/>
          <w:color w:val="auto"/>
          <w:sz w:val="24"/>
          <w:szCs w:val="24"/>
        </w:rPr>
        <w:t>pracy do domu Wilhelm Fabry znalazł sw</w:t>
      </w:r>
      <w:r w:rsidR="004345CE">
        <w:rPr>
          <w:rFonts w:ascii="Arial" w:hAnsi="Arial" w:cs="Arial"/>
          <w:b w:val="0"/>
          <w:color w:val="auto"/>
          <w:sz w:val="24"/>
          <w:szCs w:val="24"/>
        </w:rPr>
        <w:t>oją żonę Marię Teresę, będącą w </w:t>
      </w:r>
      <w:r w:rsidR="00DE5553" w:rsidRPr="003F5BE3">
        <w:rPr>
          <w:rFonts w:ascii="Arial" w:hAnsi="Arial" w:cs="Arial"/>
          <w:b w:val="0"/>
          <w:color w:val="auto"/>
          <w:sz w:val="24"/>
          <w:szCs w:val="24"/>
        </w:rPr>
        <w:t>zaawansowanej ciąży, wielokrotnie zgwałconą. Zastrzelił żonę oraz córki: pięcioletnią Ingrid, czteroletnią Sigelinde i siebi</w:t>
      </w:r>
      <w:r w:rsidR="003F5BE3">
        <w:rPr>
          <w:rFonts w:ascii="Arial" w:hAnsi="Arial" w:cs="Arial"/>
          <w:b w:val="0"/>
          <w:color w:val="auto"/>
          <w:sz w:val="24"/>
          <w:szCs w:val="24"/>
        </w:rPr>
        <w:t>e. Z zeznań świadków wynika, iż </w:t>
      </w:r>
      <w:r w:rsidR="00DE5553" w:rsidRPr="003F5BE3">
        <w:rPr>
          <w:rFonts w:ascii="Arial" w:hAnsi="Arial" w:cs="Arial"/>
          <w:b w:val="0"/>
          <w:color w:val="auto"/>
          <w:sz w:val="24"/>
          <w:szCs w:val="24"/>
        </w:rPr>
        <w:t>przypadki zgwałcenia kobiet, w ich domach, a nawet w miejscach dostępnych dla oczu innych mieszkańców zdarzały się często. Jednak był to t</w:t>
      </w:r>
      <w:r w:rsidR="004345CE">
        <w:rPr>
          <w:rFonts w:ascii="Arial" w:hAnsi="Arial" w:cs="Arial"/>
          <w:b w:val="0"/>
          <w:color w:val="auto"/>
          <w:sz w:val="24"/>
          <w:szCs w:val="24"/>
        </w:rPr>
        <w:t>emat tabu, bo upokorzona była i </w:t>
      </w:r>
      <w:r w:rsidR="00DE5553" w:rsidRPr="003F5BE3">
        <w:rPr>
          <w:rFonts w:ascii="Arial" w:hAnsi="Arial" w:cs="Arial"/>
          <w:b w:val="0"/>
          <w:color w:val="auto"/>
          <w:sz w:val="24"/>
          <w:szCs w:val="24"/>
        </w:rPr>
        <w:t>kobieta i jej rodzina, zwłaszcza, jak później rodziły się z tych gwałtów niechciane dzieci.</w:t>
      </w:r>
    </w:p>
    <w:p w:rsidR="003F5BE3" w:rsidRDefault="003F5BE3" w:rsidP="001A5372">
      <w:pPr>
        <w:pStyle w:val="Nagwek1"/>
        <w:spacing w:before="240" w:after="240" w:line="276" w:lineRule="auto"/>
        <w:rPr>
          <w:rFonts w:ascii="Arial" w:hAnsi="Arial" w:cs="Arial"/>
          <w:b w:val="0"/>
          <w:color w:val="auto"/>
          <w:sz w:val="24"/>
          <w:szCs w:val="24"/>
        </w:rPr>
      </w:pPr>
      <w:r w:rsidRPr="001A5372">
        <w:rPr>
          <w:rFonts w:ascii="Arial" w:hAnsi="Arial" w:cs="Arial"/>
          <w:b w:val="0"/>
          <w:color w:val="auto"/>
          <w:sz w:val="24"/>
          <w:szCs w:val="24"/>
        </w:rPr>
        <w:t>Pan Tomasz Sanecki wyraził opinię, że upamiętnienie tej jednej rodziny wydaje się być niewłaściwe, jeżeli już</w:t>
      </w:r>
      <w:r w:rsidR="001A5372" w:rsidRPr="001A5372">
        <w:rPr>
          <w:rFonts w:ascii="Arial" w:hAnsi="Arial" w:cs="Arial"/>
          <w:b w:val="0"/>
          <w:color w:val="auto"/>
          <w:sz w:val="24"/>
          <w:szCs w:val="24"/>
        </w:rPr>
        <w:t>,</w:t>
      </w:r>
      <w:r w:rsidRPr="001A5372">
        <w:rPr>
          <w:rFonts w:ascii="Arial" w:hAnsi="Arial" w:cs="Arial"/>
          <w:b w:val="0"/>
          <w:color w:val="auto"/>
          <w:sz w:val="24"/>
          <w:szCs w:val="24"/>
        </w:rPr>
        <w:t xml:space="preserve"> to powinien </w:t>
      </w:r>
      <w:r w:rsidR="001A5372" w:rsidRPr="001A5372">
        <w:rPr>
          <w:rFonts w:ascii="Arial" w:hAnsi="Arial" w:cs="Arial"/>
          <w:b w:val="0"/>
          <w:color w:val="auto"/>
          <w:sz w:val="24"/>
          <w:szCs w:val="24"/>
        </w:rPr>
        <w:t>powstać plac, którego nazwa uhonoruje wszystkie ofiary tej tragedi</w:t>
      </w:r>
      <w:r w:rsidR="001A5372">
        <w:rPr>
          <w:rFonts w:ascii="Arial" w:hAnsi="Arial" w:cs="Arial"/>
          <w:b w:val="0"/>
          <w:color w:val="auto"/>
          <w:sz w:val="24"/>
          <w:szCs w:val="24"/>
        </w:rPr>
        <w:t>i, np.</w:t>
      </w:r>
      <w:r w:rsidR="001A5372" w:rsidRPr="001A5372">
        <w:rPr>
          <w:rFonts w:ascii="Arial" w:hAnsi="Arial" w:cs="Arial"/>
          <w:b w:val="0"/>
          <w:color w:val="auto"/>
          <w:sz w:val="24"/>
          <w:szCs w:val="24"/>
        </w:rPr>
        <w:t xml:space="preserve"> „Plac Ofiar Tragedii Miechowickiej”.</w:t>
      </w:r>
    </w:p>
    <w:p w:rsidR="00531856" w:rsidRDefault="00531856" w:rsidP="00B20843">
      <w:pPr>
        <w:spacing w:after="240" w:line="276" w:lineRule="auto"/>
        <w:rPr>
          <w:rFonts w:ascii="Arial" w:hAnsi="Arial" w:cs="Arial"/>
        </w:rPr>
      </w:pPr>
      <w:r w:rsidRPr="00531856">
        <w:rPr>
          <w:rFonts w:ascii="Arial" w:hAnsi="Arial" w:cs="Arial"/>
        </w:rPr>
        <w:t>Przewodnicząca komisji pani Barbara Wadowska przychyliła się do opinii pana Tomasza Saneck</w:t>
      </w:r>
      <w:r>
        <w:rPr>
          <w:rFonts w:ascii="Arial" w:hAnsi="Arial" w:cs="Arial"/>
        </w:rPr>
        <w:t>i</w:t>
      </w:r>
      <w:r w:rsidRPr="00531856">
        <w:rPr>
          <w:rFonts w:ascii="Arial" w:hAnsi="Arial" w:cs="Arial"/>
        </w:rPr>
        <w:t>ego</w:t>
      </w:r>
      <w:r>
        <w:rPr>
          <w:rFonts w:ascii="Arial" w:hAnsi="Arial" w:cs="Arial"/>
        </w:rPr>
        <w:t>, aby upamiętnić wszystkie ofiary tej tragedii.</w:t>
      </w:r>
    </w:p>
    <w:p w:rsidR="00E93EA8" w:rsidRDefault="00E93EA8" w:rsidP="000D527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Michał Staniszewski potwierdził, że </w:t>
      </w:r>
      <w:r w:rsidR="00A770DC">
        <w:rPr>
          <w:rFonts w:ascii="Arial" w:hAnsi="Arial" w:cs="Arial"/>
        </w:rPr>
        <w:t>to, co</w:t>
      </w:r>
      <w:r>
        <w:rPr>
          <w:rFonts w:ascii="Arial" w:hAnsi="Arial" w:cs="Arial"/>
        </w:rPr>
        <w:t xml:space="preserve"> się wydarzyło w 1945 roku t</w:t>
      </w:r>
      <w:r w:rsidR="00B20843">
        <w:rPr>
          <w:rFonts w:ascii="Arial" w:hAnsi="Arial" w:cs="Arial"/>
        </w:rPr>
        <w:t xml:space="preserve">o tragiczna </w:t>
      </w:r>
      <w:r w:rsidR="00A770DC">
        <w:rPr>
          <w:rFonts w:ascii="Arial" w:hAnsi="Arial" w:cs="Arial"/>
        </w:rPr>
        <w:t>historia, w której</w:t>
      </w:r>
      <w:r>
        <w:rPr>
          <w:rFonts w:ascii="Arial" w:hAnsi="Arial" w:cs="Arial"/>
        </w:rPr>
        <w:t xml:space="preserve"> ucierpiało kilk</w:t>
      </w:r>
      <w:r w:rsidR="00A770DC">
        <w:rPr>
          <w:rFonts w:ascii="Arial" w:hAnsi="Arial" w:cs="Arial"/>
        </w:rPr>
        <w:t>aset osób, więc nie można upamiętnić</w:t>
      </w:r>
      <w:r>
        <w:rPr>
          <w:rFonts w:ascii="Arial" w:hAnsi="Arial" w:cs="Arial"/>
        </w:rPr>
        <w:t xml:space="preserve"> tylko jednej </w:t>
      </w:r>
      <w:r>
        <w:rPr>
          <w:rFonts w:ascii="Arial" w:hAnsi="Arial" w:cs="Arial"/>
        </w:rPr>
        <w:lastRenderedPageBreak/>
        <w:t>rodziny, bo to byłoby krzywdzące dla wszystkich innych ofiar tych wydarzeń.</w:t>
      </w:r>
      <w:r w:rsidR="00A770DC">
        <w:rPr>
          <w:rFonts w:ascii="Arial" w:hAnsi="Arial" w:cs="Arial"/>
        </w:rPr>
        <w:t xml:space="preserve"> </w:t>
      </w:r>
      <w:r w:rsidR="00A770DC" w:rsidRPr="00A770DC">
        <w:rPr>
          <w:rFonts w:ascii="Arial" w:hAnsi="Arial" w:cs="Arial"/>
        </w:rPr>
        <w:t>W </w:t>
      </w:r>
      <w:r w:rsidR="000D5274" w:rsidRPr="00A770DC">
        <w:rPr>
          <w:rFonts w:ascii="Arial" w:hAnsi="Arial" w:cs="Arial"/>
        </w:rPr>
        <w:t>Miechowicach</w:t>
      </w:r>
      <w:r w:rsidR="000D5274">
        <w:rPr>
          <w:rFonts w:ascii="Arial" w:hAnsi="Arial" w:cs="Arial"/>
        </w:rPr>
        <w:t xml:space="preserve"> istnieje już pomnik </w:t>
      </w:r>
      <w:r w:rsidR="00A770DC">
        <w:rPr>
          <w:rFonts w:ascii="Arial" w:hAnsi="Arial" w:cs="Arial"/>
        </w:rPr>
        <w:t>„</w:t>
      </w:r>
      <w:r w:rsidR="000D5274">
        <w:rPr>
          <w:rFonts w:ascii="Arial" w:hAnsi="Arial" w:cs="Arial"/>
        </w:rPr>
        <w:t>Ofiar Tragedii Górnośląskiej</w:t>
      </w:r>
      <w:r w:rsidR="00A770DC">
        <w:rPr>
          <w:rFonts w:ascii="Arial" w:hAnsi="Arial" w:cs="Arial"/>
        </w:rPr>
        <w:t>”</w:t>
      </w:r>
      <w:r w:rsidR="000D5274">
        <w:rPr>
          <w:rFonts w:ascii="Arial" w:hAnsi="Arial" w:cs="Arial"/>
        </w:rPr>
        <w:t>, który jest usytuowany n</w:t>
      </w:r>
      <w:r w:rsidR="00A770DC">
        <w:rPr>
          <w:rFonts w:ascii="Arial" w:hAnsi="Arial" w:cs="Arial"/>
        </w:rPr>
        <w:t>a skwerze o tej samej nazwie a tragedia m</w:t>
      </w:r>
      <w:r w:rsidR="000D5274">
        <w:rPr>
          <w:rFonts w:ascii="Arial" w:hAnsi="Arial" w:cs="Arial"/>
        </w:rPr>
        <w:t>iechowicka jest jej częścią.</w:t>
      </w:r>
      <w:r w:rsidR="00992147">
        <w:rPr>
          <w:rFonts w:ascii="Arial" w:hAnsi="Arial" w:cs="Arial"/>
        </w:rPr>
        <w:t xml:space="preserve"> Może dobrym pomysłem byłoby przy już istnie</w:t>
      </w:r>
      <w:r w:rsidR="00A770DC">
        <w:rPr>
          <w:rFonts w:ascii="Arial" w:hAnsi="Arial" w:cs="Arial"/>
        </w:rPr>
        <w:t>jącym pomniku dołożyć tablicę z </w:t>
      </w:r>
      <w:r w:rsidR="00992147">
        <w:rPr>
          <w:rFonts w:ascii="Arial" w:hAnsi="Arial" w:cs="Arial"/>
        </w:rPr>
        <w:t xml:space="preserve">nazwiskami wszystkich </w:t>
      </w:r>
      <w:r w:rsidR="00A770DC">
        <w:rPr>
          <w:rFonts w:ascii="Arial" w:hAnsi="Arial" w:cs="Arial"/>
        </w:rPr>
        <w:t>ofiar tragedii m</w:t>
      </w:r>
      <w:r w:rsidR="00992147">
        <w:rPr>
          <w:rFonts w:ascii="Arial" w:hAnsi="Arial" w:cs="Arial"/>
        </w:rPr>
        <w:t xml:space="preserve">iechowickiej, </w:t>
      </w:r>
      <w:r w:rsidR="00A770DC">
        <w:rPr>
          <w:rFonts w:ascii="Arial" w:hAnsi="Arial" w:cs="Arial"/>
        </w:rPr>
        <w:t>tak, aby</w:t>
      </w:r>
      <w:r w:rsidR="00992147">
        <w:rPr>
          <w:rFonts w:ascii="Arial" w:hAnsi="Arial" w:cs="Arial"/>
        </w:rPr>
        <w:t xml:space="preserve"> upamiętnić</w:t>
      </w:r>
      <w:r w:rsidR="00A770DC">
        <w:rPr>
          <w:rFonts w:ascii="Arial" w:hAnsi="Arial" w:cs="Arial"/>
        </w:rPr>
        <w:t xml:space="preserve"> ofiary</w:t>
      </w:r>
      <w:r w:rsidR="00992147">
        <w:rPr>
          <w:rFonts w:ascii="Arial" w:hAnsi="Arial" w:cs="Arial"/>
        </w:rPr>
        <w:t xml:space="preserve"> i uczcić ich pamięć.</w:t>
      </w:r>
      <w:r w:rsidR="00B20843">
        <w:rPr>
          <w:rFonts w:ascii="Arial" w:hAnsi="Arial" w:cs="Arial"/>
        </w:rPr>
        <w:t xml:space="preserve"> Ponadto proponowane przez wnioskodawcę miejsce jest wysepką, co jest niefortunne ze względu na usytuowanie na środku drogi. Można również rozważyć zmianę nazwy skweru „Ofiar Tragedii Górnośląskiej” na „</w:t>
      </w:r>
      <w:r w:rsidR="00A770DC">
        <w:rPr>
          <w:rFonts w:ascii="Arial" w:hAnsi="Arial" w:cs="Arial"/>
        </w:rPr>
        <w:t xml:space="preserve"> Ofiar Tragedii Górnośląskiej i </w:t>
      </w:r>
      <w:r w:rsidR="00B20843">
        <w:rPr>
          <w:rFonts w:ascii="Arial" w:hAnsi="Arial" w:cs="Arial"/>
        </w:rPr>
        <w:t>Miechowickiej”.</w:t>
      </w:r>
    </w:p>
    <w:p w:rsidR="00B20843" w:rsidRDefault="00B20843" w:rsidP="000D527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poprzez aklamację nie wyrazili pozytywnej opinii o nadaniu wnioskowanemu miejscu nazwy „Ofiar Tragedii Miechowickiej”, równocześnie zgadzając się, że ofiary tej tragedii należy uczcić w inny sposób.</w:t>
      </w:r>
    </w:p>
    <w:p w:rsidR="00B20843" w:rsidRDefault="00B20843" w:rsidP="000D5274">
      <w:pPr>
        <w:spacing w:after="240" w:line="276" w:lineRule="auto"/>
        <w:rPr>
          <w:rFonts w:ascii="Arial" w:hAnsi="Arial" w:cs="Arial"/>
        </w:rPr>
      </w:pPr>
      <w:r w:rsidRPr="00531856">
        <w:rPr>
          <w:rFonts w:ascii="Arial" w:hAnsi="Arial" w:cs="Arial"/>
        </w:rPr>
        <w:t>Przewodnicząca komisji pani Barbara Wadowska</w:t>
      </w:r>
      <w:r w:rsidR="00A6171D">
        <w:rPr>
          <w:rFonts w:ascii="Arial" w:hAnsi="Arial" w:cs="Arial"/>
        </w:rPr>
        <w:t xml:space="preserve"> </w:t>
      </w:r>
      <w:r w:rsidR="00A770DC">
        <w:rPr>
          <w:rFonts w:ascii="Arial" w:hAnsi="Arial" w:cs="Arial"/>
        </w:rPr>
        <w:t>zaproponowała, aby</w:t>
      </w:r>
      <w:r w:rsidR="00A6171D">
        <w:rPr>
          <w:rFonts w:ascii="Arial" w:hAnsi="Arial" w:cs="Arial"/>
        </w:rPr>
        <w:t xml:space="preserve"> na następne posiedzenie zaprosić wnioskodawcę projektu i ponownie przedyskutować ten temat.</w:t>
      </w:r>
      <w:r w:rsidR="004345CE">
        <w:rPr>
          <w:rFonts w:ascii="Arial" w:hAnsi="Arial" w:cs="Arial"/>
        </w:rPr>
        <w:t xml:space="preserve"> </w:t>
      </w:r>
    </w:p>
    <w:p w:rsidR="00DE5553" w:rsidRPr="004345CE" w:rsidRDefault="004345CE" w:rsidP="00BD52C6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Radni poprzez aklamację poparli propozycję przewodniczącej Barbary Wadowskiej. Pismo do Prezydenta z informacją o kontynuacji dyskusji na kolejnym posiedzeniu komisji dołączono do dokumentów sprawy </w:t>
      </w:r>
      <w:r w:rsidRPr="004345CE">
        <w:rPr>
          <w:rFonts w:ascii="Arial" w:hAnsi="Arial" w:cs="Arial"/>
          <w:b/>
        </w:rPr>
        <w:t>PR.KDR.0014.7.2025.</w:t>
      </w:r>
    </w:p>
    <w:p w:rsidR="00BF4991" w:rsidRDefault="000A53A6" w:rsidP="001F29BC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 w:rsidR="002C1572">
        <w:rPr>
          <w:rFonts w:ascii="Arial" w:hAnsi="Arial" w:cs="Arial"/>
          <w:b/>
          <w:bCs/>
          <w:iCs/>
          <w:u w:val="single"/>
        </w:rPr>
        <w:t xml:space="preserve"> 4</w:t>
      </w:r>
    </w:p>
    <w:p w:rsidR="00372B6D" w:rsidRPr="00D749F4" w:rsidRDefault="00372B6D" w:rsidP="00372B6D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>
        <w:rPr>
          <w:rFonts w:ascii="Arial" w:hAnsi="Arial" w:cs="Arial"/>
        </w:rPr>
        <w:t>nr 10.2025 z posiedzenia komisji w dniu 6 lutego 2025 roku przyjęła w</w:t>
      </w:r>
      <w:r w:rsidRPr="00D749F4">
        <w:rPr>
          <w:rFonts w:ascii="Arial" w:hAnsi="Arial" w:cs="Arial"/>
        </w:rPr>
        <w:t>w</w:t>
      </w:r>
      <w:r>
        <w:rPr>
          <w:rFonts w:ascii="Arial" w:hAnsi="Arial" w:cs="Arial"/>
        </w:rPr>
        <w:t>.</w:t>
      </w:r>
      <w:r w:rsidRPr="00D749F4">
        <w:rPr>
          <w:rFonts w:ascii="Arial" w:hAnsi="Arial" w:cs="Arial"/>
        </w:rPr>
        <w:t xml:space="preserve"> dokument w głosowaniu: </w:t>
      </w:r>
    </w:p>
    <w:p w:rsidR="00372B6D" w:rsidRPr="004345CE" w:rsidRDefault="00372B6D" w:rsidP="004345CE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6 głosów</w:t>
      </w:r>
      <w:r w:rsidRPr="00D749F4">
        <w:rPr>
          <w:rFonts w:ascii="Arial" w:hAnsi="Arial" w:cs="Arial"/>
          <w:b/>
        </w:rPr>
        <w:t xml:space="preserve"> za, 0 </w:t>
      </w:r>
      <w:r>
        <w:rPr>
          <w:rFonts w:ascii="Arial" w:hAnsi="Arial" w:cs="Arial"/>
          <w:b/>
        </w:rPr>
        <w:t xml:space="preserve">głosów </w:t>
      </w:r>
      <w:r w:rsidRPr="00D749F4">
        <w:rPr>
          <w:rFonts w:ascii="Arial" w:hAnsi="Arial" w:cs="Arial"/>
          <w:b/>
        </w:rPr>
        <w:t xml:space="preserve">przeciw, 0 </w:t>
      </w:r>
      <w:r>
        <w:rPr>
          <w:rFonts w:ascii="Arial" w:hAnsi="Arial" w:cs="Arial"/>
          <w:b/>
        </w:rPr>
        <w:t xml:space="preserve">głosów </w:t>
      </w:r>
      <w:r w:rsidRPr="00D749F4">
        <w:rPr>
          <w:rFonts w:ascii="Arial" w:hAnsi="Arial" w:cs="Arial"/>
          <w:b/>
        </w:rPr>
        <w:t>wstrzymujących się.</w:t>
      </w:r>
    </w:p>
    <w:p w:rsidR="004A37BA" w:rsidRDefault="000E326E" w:rsidP="00E664F6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Następne posiedzenie komisji </w:t>
      </w:r>
      <w:r w:rsidR="00D146A2">
        <w:rPr>
          <w:rFonts w:ascii="Arial" w:hAnsi="Arial" w:cs="Arial"/>
        </w:rPr>
        <w:t>z</w:t>
      </w:r>
      <w:r w:rsidR="00BF4991">
        <w:rPr>
          <w:rFonts w:ascii="Arial" w:hAnsi="Arial" w:cs="Arial"/>
        </w:rPr>
        <w:t>osta</w:t>
      </w:r>
      <w:r w:rsidR="00B9645E">
        <w:rPr>
          <w:rFonts w:ascii="Arial" w:hAnsi="Arial" w:cs="Arial"/>
        </w:rPr>
        <w:t xml:space="preserve">ło wyznaczone na </w:t>
      </w:r>
      <w:r w:rsidR="00372B6D">
        <w:rPr>
          <w:rFonts w:ascii="Arial" w:hAnsi="Arial" w:cs="Arial"/>
        </w:rPr>
        <w:t>24 kwietnia</w:t>
      </w:r>
      <w:r w:rsidR="00395B1C">
        <w:rPr>
          <w:rFonts w:ascii="Arial" w:hAnsi="Arial" w:cs="Arial"/>
        </w:rPr>
        <w:t xml:space="preserve"> 2025 roku o godzinie </w:t>
      </w:r>
      <w:r>
        <w:rPr>
          <w:rFonts w:ascii="Arial" w:hAnsi="Arial" w:cs="Arial"/>
        </w:rPr>
        <w:t>14.00.</w:t>
      </w:r>
    </w:p>
    <w:p w:rsidR="00B40AC4" w:rsidRPr="0051442E" w:rsidRDefault="008D3C45" w:rsidP="004A37BA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  <w:b/>
          <w:bCs/>
          <w:iCs/>
          <w:u w:val="single"/>
        </w:rPr>
        <w:t>A</w:t>
      </w:r>
      <w:r w:rsidR="00B40AC4">
        <w:rPr>
          <w:rFonts w:ascii="Arial" w:hAnsi="Arial" w:cs="Arial"/>
          <w:b/>
          <w:bCs/>
          <w:iCs/>
          <w:u w:val="single"/>
        </w:rPr>
        <w:t xml:space="preserve">d. </w:t>
      </w:r>
      <w:r w:rsidR="002C1572">
        <w:rPr>
          <w:rFonts w:ascii="Arial" w:hAnsi="Arial" w:cs="Arial"/>
          <w:b/>
          <w:bCs/>
          <w:iCs/>
          <w:u w:val="single"/>
        </w:rPr>
        <w:t>5</w:t>
      </w:r>
    </w:p>
    <w:p w:rsidR="00F96056" w:rsidRDefault="00B56CD9" w:rsidP="000A6AA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2C1572">
        <w:rPr>
          <w:rFonts w:ascii="Arial" w:hAnsi="Arial" w:cs="Arial"/>
        </w:rPr>
        <w:t xml:space="preserve"> </w:t>
      </w:r>
      <w:r w:rsidR="002C1572" w:rsidRPr="004E6208">
        <w:rPr>
          <w:rFonts w:ascii="Arial" w:hAnsi="Arial" w:cs="Arial"/>
        </w:rPr>
        <w:t>14</w:t>
      </w:r>
      <w:r w:rsidR="00604077" w:rsidRPr="004E6208">
        <w:rPr>
          <w:rFonts w:ascii="Arial" w:hAnsi="Arial" w:cs="Arial"/>
        </w:rPr>
        <w:t>:</w:t>
      </w:r>
      <w:r w:rsidR="00372B6D">
        <w:rPr>
          <w:rFonts w:ascii="Arial" w:hAnsi="Arial" w:cs="Arial"/>
        </w:rPr>
        <w:t>47 p</w:t>
      </w:r>
      <w:r w:rsidR="000E326E">
        <w:rPr>
          <w:rFonts w:ascii="Arial" w:hAnsi="Arial" w:cs="Arial"/>
        </w:rPr>
        <w:t>rzewodnicząca</w:t>
      </w:r>
      <w:r w:rsidRPr="00B61386">
        <w:rPr>
          <w:rFonts w:ascii="Arial" w:hAnsi="Arial" w:cs="Arial"/>
        </w:rPr>
        <w:t xml:space="preserve">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</w:t>
      </w:r>
      <w:r w:rsidR="00E758F2">
        <w:rPr>
          <w:rFonts w:ascii="Arial" w:hAnsi="Arial" w:cs="Arial"/>
        </w:rPr>
        <w:t>aminowych pan</w:t>
      </w:r>
      <w:r w:rsidR="00372B6D">
        <w:rPr>
          <w:rFonts w:ascii="Arial" w:hAnsi="Arial" w:cs="Arial"/>
        </w:rPr>
        <w:t>i Barbara Wadowska</w:t>
      </w:r>
      <w:r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0E326E">
        <w:rPr>
          <w:rFonts w:ascii="Arial" w:hAnsi="Arial" w:cs="Arial"/>
          <w:bCs/>
        </w:rPr>
        <w:t>a</w:t>
      </w:r>
      <w:r w:rsidR="0035287A" w:rsidRPr="00150F0F">
        <w:rPr>
          <w:rFonts w:ascii="Arial" w:hAnsi="Arial" w:cs="Arial"/>
        </w:rPr>
        <w:t xml:space="preserve">, </w:t>
      </w:r>
      <w:r w:rsidR="004560FC">
        <w:rPr>
          <w:rFonts w:ascii="Arial" w:hAnsi="Arial" w:cs="Arial"/>
        </w:rPr>
        <w:t>iż </w:t>
      </w:r>
      <w:r w:rsidR="00F96056" w:rsidRPr="00150F0F">
        <w:rPr>
          <w:rFonts w:ascii="Arial" w:hAnsi="Arial" w:cs="Arial"/>
        </w:rPr>
        <w:t xml:space="preserve">porządek </w:t>
      </w:r>
      <w:r w:rsidR="00F314AE">
        <w:rPr>
          <w:rFonts w:ascii="Arial" w:hAnsi="Arial" w:cs="Arial"/>
        </w:rPr>
        <w:t>obrad został wyczerpany i zamknę</w:t>
      </w:r>
      <w:r w:rsidR="00F96056" w:rsidRPr="00150F0F">
        <w:rPr>
          <w:rFonts w:ascii="Arial" w:hAnsi="Arial" w:cs="Arial"/>
        </w:rPr>
        <w:t>ł</w:t>
      </w:r>
      <w:r w:rsidR="00F314AE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posiedzenie.</w:t>
      </w: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Default="00F96056" w:rsidP="00D97413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372B6D" w:rsidRDefault="00372B6D" w:rsidP="00B402AC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</w:p>
    <w:p w:rsidR="00E03964" w:rsidRDefault="00E03964" w:rsidP="00E03964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F67A17" w:rsidRPr="00D749F4" w:rsidRDefault="00372B6D" w:rsidP="00E03964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67A17">
        <w:rPr>
          <w:rFonts w:ascii="Arial" w:hAnsi="Arial" w:cs="Arial"/>
        </w:rPr>
        <w:t>r</w:t>
      </w:r>
      <w:r w:rsidR="000E326E">
        <w:rPr>
          <w:rFonts w:ascii="Arial" w:hAnsi="Arial" w:cs="Arial"/>
        </w:rPr>
        <w:t>zewodnicząca</w:t>
      </w:r>
    </w:p>
    <w:p w:rsidR="00F67A17" w:rsidRDefault="00F67A17" w:rsidP="00E03964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4560FC">
        <w:rPr>
          <w:rFonts w:ascii="Arial" w:hAnsi="Arial" w:cs="Arial"/>
        </w:rPr>
        <w:t>i Dialogu Społecznego i </w:t>
      </w:r>
      <w:r>
        <w:rPr>
          <w:rFonts w:ascii="Arial" w:hAnsi="Arial" w:cs="Arial"/>
        </w:rPr>
        <w:t xml:space="preserve">Spraw </w:t>
      </w:r>
      <w:r w:rsidRPr="00D749F4">
        <w:rPr>
          <w:rFonts w:ascii="Arial" w:hAnsi="Arial" w:cs="Arial"/>
        </w:rPr>
        <w:t>Regulaminowych</w:t>
      </w:r>
    </w:p>
    <w:p w:rsidR="007020C5" w:rsidRDefault="00372B6D" w:rsidP="00E03964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Barbara Wadowska</w:t>
      </w:r>
    </w:p>
    <w:sectPr w:rsidR="007020C5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43D2" w:rsidRDefault="008443D2" w:rsidP="0085517A">
      <w:r>
        <w:separator/>
      </w:r>
    </w:p>
  </w:endnote>
  <w:endnote w:type="continuationSeparator" w:id="0">
    <w:p w:rsidR="008443D2" w:rsidRDefault="008443D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37136" w:rsidRPr="003A6CA9" w:rsidRDefault="0075673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37136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03964">
          <w:rPr>
            <w:rFonts w:ascii="Arial" w:hAnsi="Arial" w:cs="Arial"/>
            <w:noProof/>
            <w:sz w:val="20"/>
          </w:rPr>
          <w:t>3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37136" w:rsidRDefault="0063713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43D2" w:rsidRDefault="008443D2" w:rsidP="0085517A">
      <w:r>
        <w:separator/>
      </w:r>
    </w:p>
  </w:footnote>
  <w:footnote w:type="continuationSeparator" w:id="0">
    <w:p w:rsidR="008443D2" w:rsidRDefault="008443D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07B60291"/>
    <w:multiLevelType w:val="multilevel"/>
    <w:tmpl w:val="6118512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1C6A80"/>
    <w:multiLevelType w:val="multilevel"/>
    <w:tmpl w:val="D3DC5D4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>
    <w:nsid w:val="5F7D0840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7125A5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2"/>
  </w:num>
  <w:num w:numId="2">
    <w:abstractNumId w:val="4"/>
  </w:num>
  <w:num w:numId="3">
    <w:abstractNumId w:val="6"/>
  </w:num>
  <w:num w:numId="4">
    <w:abstractNumId w:val="11"/>
  </w:num>
  <w:num w:numId="5">
    <w:abstractNumId w:val="14"/>
  </w:num>
  <w:num w:numId="6">
    <w:abstractNumId w:val="7"/>
  </w:num>
  <w:num w:numId="7">
    <w:abstractNumId w:val="10"/>
  </w:num>
  <w:num w:numId="8">
    <w:abstractNumId w:val="9"/>
  </w:num>
  <w:num w:numId="9">
    <w:abstractNumId w:val="16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3"/>
  </w:num>
  <w:num w:numId="13">
    <w:abstractNumId w:val="8"/>
  </w:num>
  <w:num w:numId="14">
    <w:abstractNumId w:val="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50995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790"/>
    <w:rsid w:val="00002EF3"/>
    <w:rsid w:val="000033C8"/>
    <w:rsid w:val="000044BB"/>
    <w:rsid w:val="00005747"/>
    <w:rsid w:val="000060B5"/>
    <w:rsid w:val="00006526"/>
    <w:rsid w:val="00011C1D"/>
    <w:rsid w:val="0001364D"/>
    <w:rsid w:val="00013BDF"/>
    <w:rsid w:val="00014821"/>
    <w:rsid w:val="0001524C"/>
    <w:rsid w:val="000157FD"/>
    <w:rsid w:val="000212E1"/>
    <w:rsid w:val="0002334F"/>
    <w:rsid w:val="00024ED9"/>
    <w:rsid w:val="0003494C"/>
    <w:rsid w:val="0003495F"/>
    <w:rsid w:val="000357F0"/>
    <w:rsid w:val="0003686E"/>
    <w:rsid w:val="000368FF"/>
    <w:rsid w:val="000402D2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AFD"/>
    <w:rsid w:val="0005404D"/>
    <w:rsid w:val="000551AC"/>
    <w:rsid w:val="000557E6"/>
    <w:rsid w:val="000575EA"/>
    <w:rsid w:val="000576C5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50D6"/>
    <w:rsid w:val="00085601"/>
    <w:rsid w:val="000863F3"/>
    <w:rsid w:val="00087E59"/>
    <w:rsid w:val="00090D08"/>
    <w:rsid w:val="00090E13"/>
    <w:rsid w:val="0009156A"/>
    <w:rsid w:val="00091C1A"/>
    <w:rsid w:val="0009344F"/>
    <w:rsid w:val="0009431A"/>
    <w:rsid w:val="0009506F"/>
    <w:rsid w:val="00097613"/>
    <w:rsid w:val="00097AA1"/>
    <w:rsid w:val="000A24F7"/>
    <w:rsid w:val="000A2D6F"/>
    <w:rsid w:val="000A37B0"/>
    <w:rsid w:val="000A53A6"/>
    <w:rsid w:val="000A5A5D"/>
    <w:rsid w:val="000A6801"/>
    <w:rsid w:val="000A6AA7"/>
    <w:rsid w:val="000A6BED"/>
    <w:rsid w:val="000A7325"/>
    <w:rsid w:val="000B3282"/>
    <w:rsid w:val="000B390F"/>
    <w:rsid w:val="000B440A"/>
    <w:rsid w:val="000B5B9F"/>
    <w:rsid w:val="000B791E"/>
    <w:rsid w:val="000B7A19"/>
    <w:rsid w:val="000B7BCD"/>
    <w:rsid w:val="000C0695"/>
    <w:rsid w:val="000C0E49"/>
    <w:rsid w:val="000C1B9E"/>
    <w:rsid w:val="000C2B10"/>
    <w:rsid w:val="000C3AD3"/>
    <w:rsid w:val="000C58D9"/>
    <w:rsid w:val="000C69CE"/>
    <w:rsid w:val="000C75D6"/>
    <w:rsid w:val="000D18DA"/>
    <w:rsid w:val="000D5274"/>
    <w:rsid w:val="000D573C"/>
    <w:rsid w:val="000D64B4"/>
    <w:rsid w:val="000E21DB"/>
    <w:rsid w:val="000E326E"/>
    <w:rsid w:val="000E4F97"/>
    <w:rsid w:val="000E7332"/>
    <w:rsid w:val="000F03E1"/>
    <w:rsid w:val="000F06D7"/>
    <w:rsid w:val="000F0819"/>
    <w:rsid w:val="000F088D"/>
    <w:rsid w:val="000F0E10"/>
    <w:rsid w:val="000F28F8"/>
    <w:rsid w:val="000F369C"/>
    <w:rsid w:val="000F4281"/>
    <w:rsid w:val="000F71A3"/>
    <w:rsid w:val="000F72E0"/>
    <w:rsid w:val="001005D2"/>
    <w:rsid w:val="0010116F"/>
    <w:rsid w:val="001014E8"/>
    <w:rsid w:val="00101E67"/>
    <w:rsid w:val="00103A1F"/>
    <w:rsid w:val="001057B1"/>
    <w:rsid w:val="00105B86"/>
    <w:rsid w:val="00106C5A"/>
    <w:rsid w:val="00110840"/>
    <w:rsid w:val="00112DF5"/>
    <w:rsid w:val="001134A0"/>
    <w:rsid w:val="00113D2A"/>
    <w:rsid w:val="001172B2"/>
    <w:rsid w:val="00120CB3"/>
    <w:rsid w:val="0012331E"/>
    <w:rsid w:val="0012432E"/>
    <w:rsid w:val="00124799"/>
    <w:rsid w:val="00125330"/>
    <w:rsid w:val="0012696A"/>
    <w:rsid w:val="00127556"/>
    <w:rsid w:val="0013021A"/>
    <w:rsid w:val="00132B6E"/>
    <w:rsid w:val="00133BDC"/>
    <w:rsid w:val="001365B2"/>
    <w:rsid w:val="001371A1"/>
    <w:rsid w:val="00137B74"/>
    <w:rsid w:val="001411C7"/>
    <w:rsid w:val="00142BF8"/>
    <w:rsid w:val="0014337E"/>
    <w:rsid w:val="00143DAA"/>
    <w:rsid w:val="001447B1"/>
    <w:rsid w:val="0014495C"/>
    <w:rsid w:val="001454C4"/>
    <w:rsid w:val="00146516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4AD4"/>
    <w:rsid w:val="001652D6"/>
    <w:rsid w:val="00167310"/>
    <w:rsid w:val="001673B2"/>
    <w:rsid w:val="00167696"/>
    <w:rsid w:val="00167D9A"/>
    <w:rsid w:val="00170643"/>
    <w:rsid w:val="00170DBB"/>
    <w:rsid w:val="00174461"/>
    <w:rsid w:val="001759CC"/>
    <w:rsid w:val="00175FF7"/>
    <w:rsid w:val="00180AE3"/>
    <w:rsid w:val="0018100D"/>
    <w:rsid w:val="001823A4"/>
    <w:rsid w:val="0018380C"/>
    <w:rsid w:val="00185602"/>
    <w:rsid w:val="00187DF9"/>
    <w:rsid w:val="00190124"/>
    <w:rsid w:val="00190C8B"/>
    <w:rsid w:val="001912F7"/>
    <w:rsid w:val="0019461B"/>
    <w:rsid w:val="00194B83"/>
    <w:rsid w:val="00197FAC"/>
    <w:rsid w:val="001A0C02"/>
    <w:rsid w:val="001A13BA"/>
    <w:rsid w:val="001A2389"/>
    <w:rsid w:val="001A26A9"/>
    <w:rsid w:val="001A5372"/>
    <w:rsid w:val="001A785F"/>
    <w:rsid w:val="001A7CAF"/>
    <w:rsid w:val="001A7CD1"/>
    <w:rsid w:val="001B30C4"/>
    <w:rsid w:val="001B35FC"/>
    <w:rsid w:val="001B5935"/>
    <w:rsid w:val="001B7221"/>
    <w:rsid w:val="001C2B34"/>
    <w:rsid w:val="001C2DD1"/>
    <w:rsid w:val="001C49DC"/>
    <w:rsid w:val="001C4AEF"/>
    <w:rsid w:val="001C5436"/>
    <w:rsid w:val="001D009C"/>
    <w:rsid w:val="001D1701"/>
    <w:rsid w:val="001D1D95"/>
    <w:rsid w:val="001D2879"/>
    <w:rsid w:val="001D2CA3"/>
    <w:rsid w:val="001D315A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2AF3"/>
    <w:rsid w:val="001E4909"/>
    <w:rsid w:val="001E640B"/>
    <w:rsid w:val="001E6F09"/>
    <w:rsid w:val="001F08DE"/>
    <w:rsid w:val="001F09A4"/>
    <w:rsid w:val="001F117A"/>
    <w:rsid w:val="001F1C8F"/>
    <w:rsid w:val="001F29BC"/>
    <w:rsid w:val="001F2AE3"/>
    <w:rsid w:val="001F3A21"/>
    <w:rsid w:val="001F431D"/>
    <w:rsid w:val="00200B9A"/>
    <w:rsid w:val="0020138A"/>
    <w:rsid w:val="00201AB5"/>
    <w:rsid w:val="00202188"/>
    <w:rsid w:val="00202A84"/>
    <w:rsid w:val="002037CE"/>
    <w:rsid w:val="00204CB3"/>
    <w:rsid w:val="0020544C"/>
    <w:rsid w:val="00207186"/>
    <w:rsid w:val="00211679"/>
    <w:rsid w:val="00211932"/>
    <w:rsid w:val="00211A47"/>
    <w:rsid w:val="00211CB0"/>
    <w:rsid w:val="00213365"/>
    <w:rsid w:val="00213A3D"/>
    <w:rsid w:val="00213E10"/>
    <w:rsid w:val="00213E29"/>
    <w:rsid w:val="002142C6"/>
    <w:rsid w:val="00214799"/>
    <w:rsid w:val="00217946"/>
    <w:rsid w:val="00217B6E"/>
    <w:rsid w:val="00217F39"/>
    <w:rsid w:val="00220821"/>
    <w:rsid w:val="002234A9"/>
    <w:rsid w:val="00223814"/>
    <w:rsid w:val="00225862"/>
    <w:rsid w:val="00225A10"/>
    <w:rsid w:val="0022643A"/>
    <w:rsid w:val="00226C94"/>
    <w:rsid w:val="0023196C"/>
    <w:rsid w:val="00231E56"/>
    <w:rsid w:val="0023343A"/>
    <w:rsid w:val="00234366"/>
    <w:rsid w:val="00235050"/>
    <w:rsid w:val="0023548F"/>
    <w:rsid w:val="002358F2"/>
    <w:rsid w:val="00236C6B"/>
    <w:rsid w:val="00236D79"/>
    <w:rsid w:val="0023768F"/>
    <w:rsid w:val="00237AA7"/>
    <w:rsid w:val="00237B8E"/>
    <w:rsid w:val="00241F2C"/>
    <w:rsid w:val="00242A30"/>
    <w:rsid w:val="00244BCC"/>
    <w:rsid w:val="0024535F"/>
    <w:rsid w:val="00250526"/>
    <w:rsid w:val="00251989"/>
    <w:rsid w:val="00252794"/>
    <w:rsid w:val="00252A7E"/>
    <w:rsid w:val="00254CB1"/>
    <w:rsid w:val="00257672"/>
    <w:rsid w:val="00257B67"/>
    <w:rsid w:val="0026228F"/>
    <w:rsid w:val="0026327E"/>
    <w:rsid w:val="002646AE"/>
    <w:rsid w:val="00267339"/>
    <w:rsid w:val="00267D6A"/>
    <w:rsid w:val="002700F7"/>
    <w:rsid w:val="00270F30"/>
    <w:rsid w:val="00272888"/>
    <w:rsid w:val="002760A3"/>
    <w:rsid w:val="00280761"/>
    <w:rsid w:val="00281287"/>
    <w:rsid w:val="00281F00"/>
    <w:rsid w:val="00283763"/>
    <w:rsid w:val="00285845"/>
    <w:rsid w:val="00287E31"/>
    <w:rsid w:val="002907F5"/>
    <w:rsid w:val="00291935"/>
    <w:rsid w:val="00291EB7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431E"/>
    <w:rsid w:val="002A47FC"/>
    <w:rsid w:val="002A6A5E"/>
    <w:rsid w:val="002B11CB"/>
    <w:rsid w:val="002B1D8A"/>
    <w:rsid w:val="002B353C"/>
    <w:rsid w:val="002B4EC2"/>
    <w:rsid w:val="002B646B"/>
    <w:rsid w:val="002B68B0"/>
    <w:rsid w:val="002C053D"/>
    <w:rsid w:val="002C0714"/>
    <w:rsid w:val="002C1572"/>
    <w:rsid w:val="002C1F50"/>
    <w:rsid w:val="002C2A0C"/>
    <w:rsid w:val="002C2B60"/>
    <w:rsid w:val="002C5308"/>
    <w:rsid w:val="002C5444"/>
    <w:rsid w:val="002C5AF4"/>
    <w:rsid w:val="002C709D"/>
    <w:rsid w:val="002C7327"/>
    <w:rsid w:val="002D098A"/>
    <w:rsid w:val="002D2A9D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47E2"/>
    <w:rsid w:val="002E68C6"/>
    <w:rsid w:val="002E69E8"/>
    <w:rsid w:val="002F0870"/>
    <w:rsid w:val="002F3681"/>
    <w:rsid w:val="002F4926"/>
    <w:rsid w:val="002F6AAD"/>
    <w:rsid w:val="002F6DC5"/>
    <w:rsid w:val="003004C0"/>
    <w:rsid w:val="00300B03"/>
    <w:rsid w:val="003014BC"/>
    <w:rsid w:val="0030176D"/>
    <w:rsid w:val="003018FB"/>
    <w:rsid w:val="003039C3"/>
    <w:rsid w:val="003044CE"/>
    <w:rsid w:val="00306CA7"/>
    <w:rsid w:val="00306F1F"/>
    <w:rsid w:val="00307174"/>
    <w:rsid w:val="003071A8"/>
    <w:rsid w:val="0031092D"/>
    <w:rsid w:val="00310D3F"/>
    <w:rsid w:val="00311527"/>
    <w:rsid w:val="003127EE"/>
    <w:rsid w:val="003138A1"/>
    <w:rsid w:val="00313930"/>
    <w:rsid w:val="003154EB"/>
    <w:rsid w:val="00321DDE"/>
    <w:rsid w:val="00321DF2"/>
    <w:rsid w:val="00322301"/>
    <w:rsid w:val="00323E3B"/>
    <w:rsid w:val="00325C92"/>
    <w:rsid w:val="00326A3A"/>
    <w:rsid w:val="003274E2"/>
    <w:rsid w:val="00327C30"/>
    <w:rsid w:val="00331C55"/>
    <w:rsid w:val="00332DC0"/>
    <w:rsid w:val="0033372C"/>
    <w:rsid w:val="00333D7D"/>
    <w:rsid w:val="00336DFB"/>
    <w:rsid w:val="003402EE"/>
    <w:rsid w:val="0034078F"/>
    <w:rsid w:val="00340A06"/>
    <w:rsid w:val="0034103C"/>
    <w:rsid w:val="00341A8A"/>
    <w:rsid w:val="0034408D"/>
    <w:rsid w:val="00344C81"/>
    <w:rsid w:val="00346502"/>
    <w:rsid w:val="00346CDD"/>
    <w:rsid w:val="00347D6E"/>
    <w:rsid w:val="00350028"/>
    <w:rsid w:val="00351054"/>
    <w:rsid w:val="0035287A"/>
    <w:rsid w:val="00352F26"/>
    <w:rsid w:val="003535C6"/>
    <w:rsid w:val="00353D50"/>
    <w:rsid w:val="003550F7"/>
    <w:rsid w:val="00356C52"/>
    <w:rsid w:val="00356FA4"/>
    <w:rsid w:val="00360DBF"/>
    <w:rsid w:val="00362BB3"/>
    <w:rsid w:val="00362D6C"/>
    <w:rsid w:val="003652F6"/>
    <w:rsid w:val="0036558D"/>
    <w:rsid w:val="00366B7B"/>
    <w:rsid w:val="00370F18"/>
    <w:rsid w:val="00372B6D"/>
    <w:rsid w:val="00372BEB"/>
    <w:rsid w:val="0037426D"/>
    <w:rsid w:val="003745C5"/>
    <w:rsid w:val="00374864"/>
    <w:rsid w:val="00374CF7"/>
    <w:rsid w:val="00377158"/>
    <w:rsid w:val="00377EFA"/>
    <w:rsid w:val="00380100"/>
    <w:rsid w:val="00385D16"/>
    <w:rsid w:val="003862CC"/>
    <w:rsid w:val="00386791"/>
    <w:rsid w:val="00387269"/>
    <w:rsid w:val="00390D86"/>
    <w:rsid w:val="003911EB"/>
    <w:rsid w:val="00392A99"/>
    <w:rsid w:val="00395B1C"/>
    <w:rsid w:val="0039681E"/>
    <w:rsid w:val="00396DAE"/>
    <w:rsid w:val="003A0999"/>
    <w:rsid w:val="003A154E"/>
    <w:rsid w:val="003A29D8"/>
    <w:rsid w:val="003A3055"/>
    <w:rsid w:val="003A3096"/>
    <w:rsid w:val="003A49E0"/>
    <w:rsid w:val="003A6652"/>
    <w:rsid w:val="003A6CA9"/>
    <w:rsid w:val="003A7A00"/>
    <w:rsid w:val="003A7BC5"/>
    <w:rsid w:val="003B0FAA"/>
    <w:rsid w:val="003B1D98"/>
    <w:rsid w:val="003B1F0A"/>
    <w:rsid w:val="003B4151"/>
    <w:rsid w:val="003B46CF"/>
    <w:rsid w:val="003B6355"/>
    <w:rsid w:val="003C051D"/>
    <w:rsid w:val="003C06DF"/>
    <w:rsid w:val="003C0B95"/>
    <w:rsid w:val="003C0BFC"/>
    <w:rsid w:val="003C171E"/>
    <w:rsid w:val="003C3982"/>
    <w:rsid w:val="003C3CB1"/>
    <w:rsid w:val="003C4137"/>
    <w:rsid w:val="003C43F8"/>
    <w:rsid w:val="003C62F9"/>
    <w:rsid w:val="003C76A4"/>
    <w:rsid w:val="003D0CD6"/>
    <w:rsid w:val="003D1B28"/>
    <w:rsid w:val="003D23D4"/>
    <w:rsid w:val="003D288E"/>
    <w:rsid w:val="003D322F"/>
    <w:rsid w:val="003D4F90"/>
    <w:rsid w:val="003D503B"/>
    <w:rsid w:val="003D5AE7"/>
    <w:rsid w:val="003D6009"/>
    <w:rsid w:val="003D6996"/>
    <w:rsid w:val="003D7954"/>
    <w:rsid w:val="003D7DE5"/>
    <w:rsid w:val="003E0A0E"/>
    <w:rsid w:val="003E21D2"/>
    <w:rsid w:val="003E2502"/>
    <w:rsid w:val="003E26DB"/>
    <w:rsid w:val="003E2DF5"/>
    <w:rsid w:val="003E4515"/>
    <w:rsid w:val="003E4AA4"/>
    <w:rsid w:val="003E4BA0"/>
    <w:rsid w:val="003E7627"/>
    <w:rsid w:val="003F0A41"/>
    <w:rsid w:val="003F1823"/>
    <w:rsid w:val="003F2C9F"/>
    <w:rsid w:val="003F5646"/>
    <w:rsid w:val="003F5B11"/>
    <w:rsid w:val="003F5B34"/>
    <w:rsid w:val="003F5BE3"/>
    <w:rsid w:val="003F6621"/>
    <w:rsid w:val="003F6A7F"/>
    <w:rsid w:val="003F6BBE"/>
    <w:rsid w:val="003F7E3D"/>
    <w:rsid w:val="00400986"/>
    <w:rsid w:val="00401642"/>
    <w:rsid w:val="00404015"/>
    <w:rsid w:val="0040417B"/>
    <w:rsid w:val="00404BAE"/>
    <w:rsid w:val="004060F5"/>
    <w:rsid w:val="00407A7C"/>
    <w:rsid w:val="0041015D"/>
    <w:rsid w:val="00412ADA"/>
    <w:rsid w:val="00415447"/>
    <w:rsid w:val="0041735A"/>
    <w:rsid w:val="0041795E"/>
    <w:rsid w:val="00420567"/>
    <w:rsid w:val="004207E1"/>
    <w:rsid w:val="004226B6"/>
    <w:rsid w:val="004273AC"/>
    <w:rsid w:val="00430D3D"/>
    <w:rsid w:val="00430F41"/>
    <w:rsid w:val="004311B8"/>
    <w:rsid w:val="00433185"/>
    <w:rsid w:val="004345CE"/>
    <w:rsid w:val="00434A05"/>
    <w:rsid w:val="004356D4"/>
    <w:rsid w:val="00435B27"/>
    <w:rsid w:val="00440191"/>
    <w:rsid w:val="00441E43"/>
    <w:rsid w:val="00443F8B"/>
    <w:rsid w:val="00444F04"/>
    <w:rsid w:val="00450569"/>
    <w:rsid w:val="00450832"/>
    <w:rsid w:val="00450AA3"/>
    <w:rsid w:val="00450E7F"/>
    <w:rsid w:val="00452250"/>
    <w:rsid w:val="004545DC"/>
    <w:rsid w:val="0045539B"/>
    <w:rsid w:val="00455B0B"/>
    <w:rsid w:val="004560FC"/>
    <w:rsid w:val="00456EEA"/>
    <w:rsid w:val="00457E28"/>
    <w:rsid w:val="004610F7"/>
    <w:rsid w:val="00461859"/>
    <w:rsid w:val="00462DCF"/>
    <w:rsid w:val="00464960"/>
    <w:rsid w:val="00466480"/>
    <w:rsid w:val="004673D1"/>
    <w:rsid w:val="00473886"/>
    <w:rsid w:val="00473BF7"/>
    <w:rsid w:val="00473FEC"/>
    <w:rsid w:val="00475019"/>
    <w:rsid w:val="00475147"/>
    <w:rsid w:val="00477074"/>
    <w:rsid w:val="00481969"/>
    <w:rsid w:val="00481ED3"/>
    <w:rsid w:val="004821B5"/>
    <w:rsid w:val="0048290F"/>
    <w:rsid w:val="0048296E"/>
    <w:rsid w:val="00482B1A"/>
    <w:rsid w:val="00483C93"/>
    <w:rsid w:val="0048424E"/>
    <w:rsid w:val="00484E8E"/>
    <w:rsid w:val="00485CBF"/>
    <w:rsid w:val="0049292A"/>
    <w:rsid w:val="00493211"/>
    <w:rsid w:val="004936B3"/>
    <w:rsid w:val="00493DBF"/>
    <w:rsid w:val="004954B7"/>
    <w:rsid w:val="004959EE"/>
    <w:rsid w:val="00495D2C"/>
    <w:rsid w:val="00496576"/>
    <w:rsid w:val="00497262"/>
    <w:rsid w:val="00497CE5"/>
    <w:rsid w:val="004A19E5"/>
    <w:rsid w:val="004A1DB7"/>
    <w:rsid w:val="004A1E54"/>
    <w:rsid w:val="004A24C0"/>
    <w:rsid w:val="004A33BD"/>
    <w:rsid w:val="004A37BA"/>
    <w:rsid w:val="004A5E15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30CE"/>
    <w:rsid w:val="004C340E"/>
    <w:rsid w:val="004C3EC3"/>
    <w:rsid w:val="004C5F58"/>
    <w:rsid w:val="004C6EB1"/>
    <w:rsid w:val="004C7F27"/>
    <w:rsid w:val="004D2F7D"/>
    <w:rsid w:val="004D44E1"/>
    <w:rsid w:val="004D461C"/>
    <w:rsid w:val="004D4697"/>
    <w:rsid w:val="004D4C07"/>
    <w:rsid w:val="004D77B1"/>
    <w:rsid w:val="004E0B2C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6208"/>
    <w:rsid w:val="004E75CD"/>
    <w:rsid w:val="004F0332"/>
    <w:rsid w:val="004F1493"/>
    <w:rsid w:val="004F200F"/>
    <w:rsid w:val="004F2B23"/>
    <w:rsid w:val="004F458A"/>
    <w:rsid w:val="004F4B3A"/>
    <w:rsid w:val="004F5EAE"/>
    <w:rsid w:val="004F6180"/>
    <w:rsid w:val="004F61A2"/>
    <w:rsid w:val="004F72EA"/>
    <w:rsid w:val="004F7E66"/>
    <w:rsid w:val="005029B8"/>
    <w:rsid w:val="00502EBD"/>
    <w:rsid w:val="00502F5D"/>
    <w:rsid w:val="00503025"/>
    <w:rsid w:val="00503123"/>
    <w:rsid w:val="00504002"/>
    <w:rsid w:val="0050417B"/>
    <w:rsid w:val="00504973"/>
    <w:rsid w:val="00505AD5"/>
    <w:rsid w:val="005061D8"/>
    <w:rsid w:val="005107DA"/>
    <w:rsid w:val="00510E3B"/>
    <w:rsid w:val="00511464"/>
    <w:rsid w:val="005118D4"/>
    <w:rsid w:val="00513108"/>
    <w:rsid w:val="0051442E"/>
    <w:rsid w:val="005148BA"/>
    <w:rsid w:val="00517A26"/>
    <w:rsid w:val="00520C60"/>
    <w:rsid w:val="00521182"/>
    <w:rsid w:val="0052242D"/>
    <w:rsid w:val="00525D32"/>
    <w:rsid w:val="00527A81"/>
    <w:rsid w:val="00527CCE"/>
    <w:rsid w:val="00530D68"/>
    <w:rsid w:val="00531265"/>
    <w:rsid w:val="00531856"/>
    <w:rsid w:val="00531DE9"/>
    <w:rsid w:val="00532D31"/>
    <w:rsid w:val="00533314"/>
    <w:rsid w:val="00534EEB"/>
    <w:rsid w:val="005350F7"/>
    <w:rsid w:val="00535801"/>
    <w:rsid w:val="00536084"/>
    <w:rsid w:val="005366EB"/>
    <w:rsid w:val="00537705"/>
    <w:rsid w:val="00541AED"/>
    <w:rsid w:val="005426FA"/>
    <w:rsid w:val="00544FDA"/>
    <w:rsid w:val="0054705D"/>
    <w:rsid w:val="00550623"/>
    <w:rsid w:val="0055132C"/>
    <w:rsid w:val="005524D2"/>
    <w:rsid w:val="00552B94"/>
    <w:rsid w:val="005535A8"/>
    <w:rsid w:val="00557A6D"/>
    <w:rsid w:val="00563D32"/>
    <w:rsid w:val="005653D4"/>
    <w:rsid w:val="005655D0"/>
    <w:rsid w:val="0056742A"/>
    <w:rsid w:val="005705A8"/>
    <w:rsid w:val="005710E1"/>
    <w:rsid w:val="00571350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0D68"/>
    <w:rsid w:val="005812F7"/>
    <w:rsid w:val="00582CDF"/>
    <w:rsid w:val="0058335B"/>
    <w:rsid w:val="005833E6"/>
    <w:rsid w:val="00584529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02CB"/>
    <w:rsid w:val="005915D3"/>
    <w:rsid w:val="0059536B"/>
    <w:rsid w:val="005963B5"/>
    <w:rsid w:val="00596ECA"/>
    <w:rsid w:val="005A05C4"/>
    <w:rsid w:val="005A08C3"/>
    <w:rsid w:val="005A4DEF"/>
    <w:rsid w:val="005A6345"/>
    <w:rsid w:val="005B0EA3"/>
    <w:rsid w:val="005B4420"/>
    <w:rsid w:val="005C19B4"/>
    <w:rsid w:val="005C2B64"/>
    <w:rsid w:val="005C2E45"/>
    <w:rsid w:val="005C2E80"/>
    <w:rsid w:val="005C374A"/>
    <w:rsid w:val="005C3CD0"/>
    <w:rsid w:val="005C4029"/>
    <w:rsid w:val="005C421F"/>
    <w:rsid w:val="005C554B"/>
    <w:rsid w:val="005C59F9"/>
    <w:rsid w:val="005C6E4F"/>
    <w:rsid w:val="005C72E9"/>
    <w:rsid w:val="005D0440"/>
    <w:rsid w:val="005D0A4B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D7B2C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ED4"/>
    <w:rsid w:val="005F3549"/>
    <w:rsid w:val="005F3AA7"/>
    <w:rsid w:val="005F4A9F"/>
    <w:rsid w:val="005F4C72"/>
    <w:rsid w:val="005F5153"/>
    <w:rsid w:val="005F51EC"/>
    <w:rsid w:val="005F59DB"/>
    <w:rsid w:val="005F5E8F"/>
    <w:rsid w:val="005F681E"/>
    <w:rsid w:val="00600BF2"/>
    <w:rsid w:val="00601321"/>
    <w:rsid w:val="006013B9"/>
    <w:rsid w:val="006014D7"/>
    <w:rsid w:val="00601D3A"/>
    <w:rsid w:val="00604077"/>
    <w:rsid w:val="006045F9"/>
    <w:rsid w:val="006050CF"/>
    <w:rsid w:val="0061024C"/>
    <w:rsid w:val="006108CC"/>
    <w:rsid w:val="00610A61"/>
    <w:rsid w:val="00610CA0"/>
    <w:rsid w:val="00612651"/>
    <w:rsid w:val="006161D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37136"/>
    <w:rsid w:val="00642A63"/>
    <w:rsid w:val="006464DB"/>
    <w:rsid w:val="00646B6A"/>
    <w:rsid w:val="00646F91"/>
    <w:rsid w:val="0064760C"/>
    <w:rsid w:val="00651698"/>
    <w:rsid w:val="006518F1"/>
    <w:rsid w:val="00652959"/>
    <w:rsid w:val="0065339D"/>
    <w:rsid w:val="00654A32"/>
    <w:rsid w:val="00656CCC"/>
    <w:rsid w:val="00656FFD"/>
    <w:rsid w:val="0065703A"/>
    <w:rsid w:val="006570E1"/>
    <w:rsid w:val="00660C89"/>
    <w:rsid w:val="0066105D"/>
    <w:rsid w:val="0066226E"/>
    <w:rsid w:val="006629A0"/>
    <w:rsid w:val="0066351D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8018E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23B"/>
    <w:rsid w:val="00690511"/>
    <w:rsid w:val="00690AD3"/>
    <w:rsid w:val="00692EA9"/>
    <w:rsid w:val="00693112"/>
    <w:rsid w:val="00694B41"/>
    <w:rsid w:val="006952BB"/>
    <w:rsid w:val="006971B9"/>
    <w:rsid w:val="00697914"/>
    <w:rsid w:val="00697B05"/>
    <w:rsid w:val="00697D61"/>
    <w:rsid w:val="006A02D7"/>
    <w:rsid w:val="006A0CE1"/>
    <w:rsid w:val="006A1441"/>
    <w:rsid w:val="006A1971"/>
    <w:rsid w:val="006A3BA0"/>
    <w:rsid w:val="006A4ACB"/>
    <w:rsid w:val="006A5B4A"/>
    <w:rsid w:val="006A5F33"/>
    <w:rsid w:val="006A7305"/>
    <w:rsid w:val="006A7722"/>
    <w:rsid w:val="006A7DEC"/>
    <w:rsid w:val="006B0379"/>
    <w:rsid w:val="006B0689"/>
    <w:rsid w:val="006B1DC8"/>
    <w:rsid w:val="006B40D8"/>
    <w:rsid w:val="006B4763"/>
    <w:rsid w:val="006B5B12"/>
    <w:rsid w:val="006B67B7"/>
    <w:rsid w:val="006B71B4"/>
    <w:rsid w:val="006B7807"/>
    <w:rsid w:val="006B7A30"/>
    <w:rsid w:val="006B7B2B"/>
    <w:rsid w:val="006C00F8"/>
    <w:rsid w:val="006C14A7"/>
    <w:rsid w:val="006C1E67"/>
    <w:rsid w:val="006C2299"/>
    <w:rsid w:val="006C27E8"/>
    <w:rsid w:val="006C2958"/>
    <w:rsid w:val="006C3557"/>
    <w:rsid w:val="006C4FAD"/>
    <w:rsid w:val="006C605E"/>
    <w:rsid w:val="006C7009"/>
    <w:rsid w:val="006C7C20"/>
    <w:rsid w:val="006D06A0"/>
    <w:rsid w:val="006D0973"/>
    <w:rsid w:val="006D0DC8"/>
    <w:rsid w:val="006D1792"/>
    <w:rsid w:val="006D4588"/>
    <w:rsid w:val="006D458A"/>
    <w:rsid w:val="006D523B"/>
    <w:rsid w:val="006D54C1"/>
    <w:rsid w:val="006D5D0C"/>
    <w:rsid w:val="006D5F18"/>
    <w:rsid w:val="006D68E9"/>
    <w:rsid w:val="006D767F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BED"/>
    <w:rsid w:val="006E5C43"/>
    <w:rsid w:val="006E6097"/>
    <w:rsid w:val="006F115B"/>
    <w:rsid w:val="006F128D"/>
    <w:rsid w:val="006F240C"/>
    <w:rsid w:val="006F286A"/>
    <w:rsid w:val="006F312D"/>
    <w:rsid w:val="006F3132"/>
    <w:rsid w:val="006F48F1"/>
    <w:rsid w:val="006F4BD6"/>
    <w:rsid w:val="006F517B"/>
    <w:rsid w:val="006F767A"/>
    <w:rsid w:val="00701228"/>
    <w:rsid w:val="00701AFF"/>
    <w:rsid w:val="007020C5"/>
    <w:rsid w:val="007043E9"/>
    <w:rsid w:val="00704AB0"/>
    <w:rsid w:val="00705FC2"/>
    <w:rsid w:val="00706B9D"/>
    <w:rsid w:val="007077B7"/>
    <w:rsid w:val="00710F46"/>
    <w:rsid w:val="00711567"/>
    <w:rsid w:val="007129A3"/>
    <w:rsid w:val="00712CC0"/>
    <w:rsid w:val="00713076"/>
    <w:rsid w:val="00714509"/>
    <w:rsid w:val="00714762"/>
    <w:rsid w:val="00716E77"/>
    <w:rsid w:val="00717089"/>
    <w:rsid w:val="00717786"/>
    <w:rsid w:val="007220DC"/>
    <w:rsid w:val="007222ED"/>
    <w:rsid w:val="00723329"/>
    <w:rsid w:val="00723F3E"/>
    <w:rsid w:val="00725D97"/>
    <w:rsid w:val="00726A68"/>
    <w:rsid w:val="00726D22"/>
    <w:rsid w:val="00727080"/>
    <w:rsid w:val="00727355"/>
    <w:rsid w:val="0073129F"/>
    <w:rsid w:val="007320E1"/>
    <w:rsid w:val="00734735"/>
    <w:rsid w:val="00734B0C"/>
    <w:rsid w:val="00735347"/>
    <w:rsid w:val="007353A5"/>
    <w:rsid w:val="00735411"/>
    <w:rsid w:val="00735A07"/>
    <w:rsid w:val="00736577"/>
    <w:rsid w:val="00737E23"/>
    <w:rsid w:val="0074006A"/>
    <w:rsid w:val="007427D7"/>
    <w:rsid w:val="00744C05"/>
    <w:rsid w:val="0074527D"/>
    <w:rsid w:val="007454C1"/>
    <w:rsid w:val="007473B2"/>
    <w:rsid w:val="00751187"/>
    <w:rsid w:val="00752420"/>
    <w:rsid w:val="00753204"/>
    <w:rsid w:val="00754B07"/>
    <w:rsid w:val="00754B40"/>
    <w:rsid w:val="00754CAF"/>
    <w:rsid w:val="0075508A"/>
    <w:rsid w:val="00755126"/>
    <w:rsid w:val="00756738"/>
    <w:rsid w:val="00760D19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89B"/>
    <w:rsid w:val="00773993"/>
    <w:rsid w:val="00775E6B"/>
    <w:rsid w:val="007818DA"/>
    <w:rsid w:val="00783072"/>
    <w:rsid w:val="007837C8"/>
    <w:rsid w:val="00783977"/>
    <w:rsid w:val="0078516F"/>
    <w:rsid w:val="00790456"/>
    <w:rsid w:val="0079130B"/>
    <w:rsid w:val="00791F73"/>
    <w:rsid w:val="0079280E"/>
    <w:rsid w:val="00794492"/>
    <w:rsid w:val="00794777"/>
    <w:rsid w:val="00794D4D"/>
    <w:rsid w:val="00797414"/>
    <w:rsid w:val="007A047B"/>
    <w:rsid w:val="007A23B0"/>
    <w:rsid w:val="007A2F7A"/>
    <w:rsid w:val="007A4DBC"/>
    <w:rsid w:val="007A56C5"/>
    <w:rsid w:val="007A7923"/>
    <w:rsid w:val="007B1F5E"/>
    <w:rsid w:val="007B27F7"/>
    <w:rsid w:val="007B3A08"/>
    <w:rsid w:val="007B3D00"/>
    <w:rsid w:val="007B4832"/>
    <w:rsid w:val="007B5104"/>
    <w:rsid w:val="007B5F8D"/>
    <w:rsid w:val="007B739C"/>
    <w:rsid w:val="007C11F3"/>
    <w:rsid w:val="007C1FA9"/>
    <w:rsid w:val="007C2F38"/>
    <w:rsid w:val="007C370C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5273"/>
    <w:rsid w:val="007D68B9"/>
    <w:rsid w:val="007D7795"/>
    <w:rsid w:val="007D78E5"/>
    <w:rsid w:val="007D7A81"/>
    <w:rsid w:val="007E145E"/>
    <w:rsid w:val="007E1637"/>
    <w:rsid w:val="007E3B19"/>
    <w:rsid w:val="007E407C"/>
    <w:rsid w:val="007E40B6"/>
    <w:rsid w:val="007E4C65"/>
    <w:rsid w:val="007E55B3"/>
    <w:rsid w:val="007E6187"/>
    <w:rsid w:val="007E6CFB"/>
    <w:rsid w:val="007E73DF"/>
    <w:rsid w:val="007F0724"/>
    <w:rsid w:val="007F1A84"/>
    <w:rsid w:val="007F4127"/>
    <w:rsid w:val="007F4C7C"/>
    <w:rsid w:val="007F4CA2"/>
    <w:rsid w:val="007F5327"/>
    <w:rsid w:val="007F5411"/>
    <w:rsid w:val="007F5C8A"/>
    <w:rsid w:val="007F5F88"/>
    <w:rsid w:val="007F67FC"/>
    <w:rsid w:val="007F7B1A"/>
    <w:rsid w:val="00800ECB"/>
    <w:rsid w:val="00801F53"/>
    <w:rsid w:val="00803085"/>
    <w:rsid w:val="008040D0"/>
    <w:rsid w:val="00804473"/>
    <w:rsid w:val="00804AF1"/>
    <w:rsid w:val="00805012"/>
    <w:rsid w:val="008057F2"/>
    <w:rsid w:val="0080649C"/>
    <w:rsid w:val="00806C3C"/>
    <w:rsid w:val="00806C50"/>
    <w:rsid w:val="00807C6E"/>
    <w:rsid w:val="0081021D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27E96"/>
    <w:rsid w:val="00831C1F"/>
    <w:rsid w:val="00832229"/>
    <w:rsid w:val="0083290C"/>
    <w:rsid w:val="00833470"/>
    <w:rsid w:val="008338C9"/>
    <w:rsid w:val="00834678"/>
    <w:rsid w:val="00835E45"/>
    <w:rsid w:val="00836863"/>
    <w:rsid w:val="00837075"/>
    <w:rsid w:val="0083742B"/>
    <w:rsid w:val="008409DE"/>
    <w:rsid w:val="00840FF9"/>
    <w:rsid w:val="00841E7A"/>
    <w:rsid w:val="00842A5B"/>
    <w:rsid w:val="00842E17"/>
    <w:rsid w:val="00843A3A"/>
    <w:rsid w:val="00843D9F"/>
    <w:rsid w:val="008443D2"/>
    <w:rsid w:val="00844464"/>
    <w:rsid w:val="00844926"/>
    <w:rsid w:val="0084721C"/>
    <w:rsid w:val="0085164B"/>
    <w:rsid w:val="00853850"/>
    <w:rsid w:val="0085517A"/>
    <w:rsid w:val="00856F46"/>
    <w:rsid w:val="00857FCC"/>
    <w:rsid w:val="0086109F"/>
    <w:rsid w:val="0086158B"/>
    <w:rsid w:val="00863B82"/>
    <w:rsid w:val="008644AB"/>
    <w:rsid w:val="008657AB"/>
    <w:rsid w:val="00866DF6"/>
    <w:rsid w:val="00866E2E"/>
    <w:rsid w:val="00866EA1"/>
    <w:rsid w:val="00870051"/>
    <w:rsid w:val="00870C6E"/>
    <w:rsid w:val="008716B3"/>
    <w:rsid w:val="00872290"/>
    <w:rsid w:val="00872AF6"/>
    <w:rsid w:val="00872F0E"/>
    <w:rsid w:val="00873E4D"/>
    <w:rsid w:val="008752E7"/>
    <w:rsid w:val="008756D6"/>
    <w:rsid w:val="00875E1A"/>
    <w:rsid w:val="00880ABE"/>
    <w:rsid w:val="00880CA2"/>
    <w:rsid w:val="00882497"/>
    <w:rsid w:val="00882AB1"/>
    <w:rsid w:val="00883F4B"/>
    <w:rsid w:val="0088613D"/>
    <w:rsid w:val="00886E90"/>
    <w:rsid w:val="00887B06"/>
    <w:rsid w:val="00887BF4"/>
    <w:rsid w:val="00887F97"/>
    <w:rsid w:val="008902E1"/>
    <w:rsid w:val="00891C18"/>
    <w:rsid w:val="00893399"/>
    <w:rsid w:val="0089426F"/>
    <w:rsid w:val="008943DD"/>
    <w:rsid w:val="00894684"/>
    <w:rsid w:val="00894DE7"/>
    <w:rsid w:val="00895E90"/>
    <w:rsid w:val="008A11BF"/>
    <w:rsid w:val="008A147A"/>
    <w:rsid w:val="008A2845"/>
    <w:rsid w:val="008A4E6D"/>
    <w:rsid w:val="008A61F8"/>
    <w:rsid w:val="008A79D1"/>
    <w:rsid w:val="008B0248"/>
    <w:rsid w:val="008B175B"/>
    <w:rsid w:val="008B21BC"/>
    <w:rsid w:val="008B239B"/>
    <w:rsid w:val="008B25AF"/>
    <w:rsid w:val="008B29D5"/>
    <w:rsid w:val="008B481C"/>
    <w:rsid w:val="008B592E"/>
    <w:rsid w:val="008B5B21"/>
    <w:rsid w:val="008B6963"/>
    <w:rsid w:val="008B7E42"/>
    <w:rsid w:val="008C05CD"/>
    <w:rsid w:val="008C2098"/>
    <w:rsid w:val="008C20D4"/>
    <w:rsid w:val="008C2DA9"/>
    <w:rsid w:val="008C47AB"/>
    <w:rsid w:val="008C4E92"/>
    <w:rsid w:val="008C6FFF"/>
    <w:rsid w:val="008C7811"/>
    <w:rsid w:val="008C79E7"/>
    <w:rsid w:val="008C7D93"/>
    <w:rsid w:val="008D1BE0"/>
    <w:rsid w:val="008D3C45"/>
    <w:rsid w:val="008D4CB6"/>
    <w:rsid w:val="008D50E3"/>
    <w:rsid w:val="008D60F1"/>
    <w:rsid w:val="008D6926"/>
    <w:rsid w:val="008D7BE6"/>
    <w:rsid w:val="008D7D0A"/>
    <w:rsid w:val="008E149A"/>
    <w:rsid w:val="008E2744"/>
    <w:rsid w:val="008E2B0F"/>
    <w:rsid w:val="008E3B36"/>
    <w:rsid w:val="008E3F88"/>
    <w:rsid w:val="008E4D72"/>
    <w:rsid w:val="008E515C"/>
    <w:rsid w:val="008E57B3"/>
    <w:rsid w:val="008E6188"/>
    <w:rsid w:val="008F48E9"/>
    <w:rsid w:val="008F4902"/>
    <w:rsid w:val="008F54F5"/>
    <w:rsid w:val="008F58E4"/>
    <w:rsid w:val="008F5F06"/>
    <w:rsid w:val="008F692B"/>
    <w:rsid w:val="008F72EB"/>
    <w:rsid w:val="00904D1F"/>
    <w:rsid w:val="009051DE"/>
    <w:rsid w:val="00905D03"/>
    <w:rsid w:val="009067A7"/>
    <w:rsid w:val="009077C4"/>
    <w:rsid w:val="009077DF"/>
    <w:rsid w:val="00907F19"/>
    <w:rsid w:val="0091205A"/>
    <w:rsid w:val="00912460"/>
    <w:rsid w:val="00914B25"/>
    <w:rsid w:val="0091661A"/>
    <w:rsid w:val="00917E8A"/>
    <w:rsid w:val="009207E8"/>
    <w:rsid w:val="00920BD1"/>
    <w:rsid w:val="00921B97"/>
    <w:rsid w:val="00922D72"/>
    <w:rsid w:val="00924005"/>
    <w:rsid w:val="009249B7"/>
    <w:rsid w:val="0092570B"/>
    <w:rsid w:val="009257C4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58BB"/>
    <w:rsid w:val="00946738"/>
    <w:rsid w:val="00946B74"/>
    <w:rsid w:val="009472F6"/>
    <w:rsid w:val="0095184D"/>
    <w:rsid w:val="00953A46"/>
    <w:rsid w:val="00953F60"/>
    <w:rsid w:val="0095448C"/>
    <w:rsid w:val="009544D3"/>
    <w:rsid w:val="009551FD"/>
    <w:rsid w:val="009555DC"/>
    <w:rsid w:val="00955BD8"/>
    <w:rsid w:val="00960015"/>
    <w:rsid w:val="00960409"/>
    <w:rsid w:val="00963A2B"/>
    <w:rsid w:val="009644DD"/>
    <w:rsid w:val="009665DA"/>
    <w:rsid w:val="00967335"/>
    <w:rsid w:val="00967497"/>
    <w:rsid w:val="00967CBF"/>
    <w:rsid w:val="00967E2F"/>
    <w:rsid w:val="009703CF"/>
    <w:rsid w:val="009719B8"/>
    <w:rsid w:val="00971E09"/>
    <w:rsid w:val="00971E82"/>
    <w:rsid w:val="009725E2"/>
    <w:rsid w:val="0097298F"/>
    <w:rsid w:val="009736C1"/>
    <w:rsid w:val="0097381A"/>
    <w:rsid w:val="00973971"/>
    <w:rsid w:val="00973CB6"/>
    <w:rsid w:val="00973FAC"/>
    <w:rsid w:val="00974E44"/>
    <w:rsid w:val="00975478"/>
    <w:rsid w:val="0097621C"/>
    <w:rsid w:val="00976494"/>
    <w:rsid w:val="009811EF"/>
    <w:rsid w:val="0098158B"/>
    <w:rsid w:val="00982EC5"/>
    <w:rsid w:val="00984741"/>
    <w:rsid w:val="0098474B"/>
    <w:rsid w:val="00984E99"/>
    <w:rsid w:val="00984F0D"/>
    <w:rsid w:val="009903E3"/>
    <w:rsid w:val="00990614"/>
    <w:rsid w:val="00992147"/>
    <w:rsid w:val="0099581D"/>
    <w:rsid w:val="009969AA"/>
    <w:rsid w:val="009A09DE"/>
    <w:rsid w:val="009A1E25"/>
    <w:rsid w:val="009A62BF"/>
    <w:rsid w:val="009A7421"/>
    <w:rsid w:val="009B0C56"/>
    <w:rsid w:val="009B209F"/>
    <w:rsid w:val="009B64EE"/>
    <w:rsid w:val="009B65BA"/>
    <w:rsid w:val="009B7368"/>
    <w:rsid w:val="009C0D96"/>
    <w:rsid w:val="009C1166"/>
    <w:rsid w:val="009C1BDE"/>
    <w:rsid w:val="009C1F2E"/>
    <w:rsid w:val="009C2EB3"/>
    <w:rsid w:val="009C390C"/>
    <w:rsid w:val="009C4546"/>
    <w:rsid w:val="009C4AF8"/>
    <w:rsid w:val="009C5C46"/>
    <w:rsid w:val="009C7A10"/>
    <w:rsid w:val="009D14A1"/>
    <w:rsid w:val="009D1EAD"/>
    <w:rsid w:val="009D36F8"/>
    <w:rsid w:val="009D5DD3"/>
    <w:rsid w:val="009D7B11"/>
    <w:rsid w:val="009D7D74"/>
    <w:rsid w:val="009E1440"/>
    <w:rsid w:val="009E1985"/>
    <w:rsid w:val="009E23C5"/>
    <w:rsid w:val="009E28EF"/>
    <w:rsid w:val="009E33A9"/>
    <w:rsid w:val="009E540B"/>
    <w:rsid w:val="009E619F"/>
    <w:rsid w:val="009F2ECB"/>
    <w:rsid w:val="009F5CB5"/>
    <w:rsid w:val="009F6DF7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A86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1EC4"/>
    <w:rsid w:val="00A25A0F"/>
    <w:rsid w:val="00A25D52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3C6"/>
    <w:rsid w:val="00A44CE4"/>
    <w:rsid w:val="00A45546"/>
    <w:rsid w:val="00A45C3C"/>
    <w:rsid w:val="00A471BB"/>
    <w:rsid w:val="00A50F48"/>
    <w:rsid w:val="00A51B18"/>
    <w:rsid w:val="00A51C7E"/>
    <w:rsid w:val="00A52B5C"/>
    <w:rsid w:val="00A52E22"/>
    <w:rsid w:val="00A54DFD"/>
    <w:rsid w:val="00A60A6F"/>
    <w:rsid w:val="00A60D2A"/>
    <w:rsid w:val="00A6171D"/>
    <w:rsid w:val="00A61E51"/>
    <w:rsid w:val="00A6267E"/>
    <w:rsid w:val="00A62855"/>
    <w:rsid w:val="00A6489E"/>
    <w:rsid w:val="00A6716C"/>
    <w:rsid w:val="00A678C7"/>
    <w:rsid w:val="00A67CF5"/>
    <w:rsid w:val="00A67FA2"/>
    <w:rsid w:val="00A71BEA"/>
    <w:rsid w:val="00A7296B"/>
    <w:rsid w:val="00A72C88"/>
    <w:rsid w:val="00A76A95"/>
    <w:rsid w:val="00A76D14"/>
    <w:rsid w:val="00A770DC"/>
    <w:rsid w:val="00A771AA"/>
    <w:rsid w:val="00A77778"/>
    <w:rsid w:val="00A77FE2"/>
    <w:rsid w:val="00A80EF8"/>
    <w:rsid w:val="00A81174"/>
    <w:rsid w:val="00A81B3D"/>
    <w:rsid w:val="00A81BB7"/>
    <w:rsid w:val="00A8295C"/>
    <w:rsid w:val="00A82B7A"/>
    <w:rsid w:val="00A83841"/>
    <w:rsid w:val="00A848FB"/>
    <w:rsid w:val="00A860B5"/>
    <w:rsid w:val="00A878C7"/>
    <w:rsid w:val="00A87FF6"/>
    <w:rsid w:val="00A90302"/>
    <w:rsid w:val="00A90399"/>
    <w:rsid w:val="00A90F08"/>
    <w:rsid w:val="00A915EB"/>
    <w:rsid w:val="00A92CE6"/>
    <w:rsid w:val="00A93132"/>
    <w:rsid w:val="00A93144"/>
    <w:rsid w:val="00A94842"/>
    <w:rsid w:val="00A948BC"/>
    <w:rsid w:val="00A954C7"/>
    <w:rsid w:val="00A96B17"/>
    <w:rsid w:val="00AA077B"/>
    <w:rsid w:val="00AA16AF"/>
    <w:rsid w:val="00AA3581"/>
    <w:rsid w:val="00AA36A9"/>
    <w:rsid w:val="00AA3B90"/>
    <w:rsid w:val="00AA42A2"/>
    <w:rsid w:val="00AA5A3C"/>
    <w:rsid w:val="00AA7622"/>
    <w:rsid w:val="00AB5438"/>
    <w:rsid w:val="00AB58D8"/>
    <w:rsid w:val="00AB5B08"/>
    <w:rsid w:val="00AB6F4E"/>
    <w:rsid w:val="00AB72DF"/>
    <w:rsid w:val="00AC02DD"/>
    <w:rsid w:val="00AC154B"/>
    <w:rsid w:val="00AC3235"/>
    <w:rsid w:val="00AC53F7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33D1"/>
    <w:rsid w:val="00AE3930"/>
    <w:rsid w:val="00AE4F27"/>
    <w:rsid w:val="00AE552D"/>
    <w:rsid w:val="00AE5880"/>
    <w:rsid w:val="00AE7A3E"/>
    <w:rsid w:val="00AE7D07"/>
    <w:rsid w:val="00AF0DA4"/>
    <w:rsid w:val="00AF15ED"/>
    <w:rsid w:val="00AF2109"/>
    <w:rsid w:val="00AF215B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43DF"/>
    <w:rsid w:val="00B06CD0"/>
    <w:rsid w:val="00B07E18"/>
    <w:rsid w:val="00B11C9B"/>
    <w:rsid w:val="00B15F14"/>
    <w:rsid w:val="00B202D1"/>
    <w:rsid w:val="00B20843"/>
    <w:rsid w:val="00B20CCB"/>
    <w:rsid w:val="00B228A3"/>
    <w:rsid w:val="00B230F3"/>
    <w:rsid w:val="00B2446A"/>
    <w:rsid w:val="00B263B4"/>
    <w:rsid w:val="00B27D1C"/>
    <w:rsid w:val="00B300B4"/>
    <w:rsid w:val="00B300C9"/>
    <w:rsid w:val="00B31942"/>
    <w:rsid w:val="00B320FC"/>
    <w:rsid w:val="00B34408"/>
    <w:rsid w:val="00B3543C"/>
    <w:rsid w:val="00B35D97"/>
    <w:rsid w:val="00B40033"/>
    <w:rsid w:val="00B402AC"/>
    <w:rsid w:val="00B40AC4"/>
    <w:rsid w:val="00B411C0"/>
    <w:rsid w:val="00B414CF"/>
    <w:rsid w:val="00B4408E"/>
    <w:rsid w:val="00B445FE"/>
    <w:rsid w:val="00B44799"/>
    <w:rsid w:val="00B46809"/>
    <w:rsid w:val="00B4695E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3B40"/>
    <w:rsid w:val="00B64707"/>
    <w:rsid w:val="00B674DB"/>
    <w:rsid w:val="00B7064F"/>
    <w:rsid w:val="00B71B45"/>
    <w:rsid w:val="00B72346"/>
    <w:rsid w:val="00B7281D"/>
    <w:rsid w:val="00B72A02"/>
    <w:rsid w:val="00B72F9F"/>
    <w:rsid w:val="00B72FB4"/>
    <w:rsid w:val="00B73117"/>
    <w:rsid w:val="00B74AB3"/>
    <w:rsid w:val="00B74CD2"/>
    <w:rsid w:val="00B75BDF"/>
    <w:rsid w:val="00B76A5A"/>
    <w:rsid w:val="00B76E49"/>
    <w:rsid w:val="00B80536"/>
    <w:rsid w:val="00B8084C"/>
    <w:rsid w:val="00B809D1"/>
    <w:rsid w:val="00B810C8"/>
    <w:rsid w:val="00B813A7"/>
    <w:rsid w:val="00B821BC"/>
    <w:rsid w:val="00B82742"/>
    <w:rsid w:val="00B85E15"/>
    <w:rsid w:val="00B87FA4"/>
    <w:rsid w:val="00B90A21"/>
    <w:rsid w:val="00B9228C"/>
    <w:rsid w:val="00B940A7"/>
    <w:rsid w:val="00B9645E"/>
    <w:rsid w:val="00B97476"/>
    <w:rsid w:val="00BA3133"/>
    <w:rsid w:val="00BA5DEA"/>
    <w:rsid w:val="00BA7174"/>
    <w:rsid w:val="00BA7596"/>
    <w:rsid w:val="00BA77DB"/>
    <w:rsid w:val="00BA7EBA"/>
    <w:rsid w:val="00BB3864"/>
    <w:rsid w:val="00BB3EE1"/>
    <w:rsid w:val="00BB4758"/>
    <w:rsid w:val="00BB4CF6"/>
    <w:rsid w:val="00BB4EDF"/>
    <w:rsid w:val="00BB6738"/>
    <w:rsid w:val="00BB7AE8"/>
    <w:rsid w:val="00BC0061"/>
    <w:rsid w:val="00BC0B7F"/>
    <w:rsid w:val="00BC1CF3"/>
    <w:rsid w:val="00BC2FF9"/>
    <w:rsid w:val="00BC314B"/>
    <w:rsid w:val="00BC34CE"/>
    <w:rsid w:val="00BC6E60"/>
    <w:rsid w:val="00BC74EB"/>
    <w:rsid w:val="00BD1079"/>
    <w:rsid w:val="00BD10D1"/>
    <w:rsid w:val="00BD123D"/>
    <w:rsid w:val="00BD1AF0"/>
    <w:rsid w:val="00BD282C"/>
    <w:rsid w:val="00BD300D"/>
    <w:rsid w:val="00BD3763"/>
    <w:rsid w:val="00BD3DA3"/>
    <w:rsid w:val="00BD460C"/>
    <w:rsid w:val="00BD52C6"/>
    <w:rsid w:val="00BD5BDA"/>
    <w:rsid w:val="00BD7123"/>
    <w:rsid w:val="00BE20E6"/>
    <w:rsid w:val="00BE2160"/>
    <w:rsid w:val="00BE332E"/>
    <w:rsid w:val="00BE4283"/>
    <w:rsid w:val="00BE4945"/>
    <w:rsid w:val="00BE4D46"/>
    <w:rsid w:val="00BE4F25"/>
    <w:rsid w:val="00BE53A9"/>
    <w:rsid w:val="00BE5842"/>
    <w:rsid w:val="00BE6C5D"/>
    <w:rsid w:val="00BF08AE"/>
    <w:rsid w:val="00BF1B09"/>
    <w:rsid w:val="00BF327C"/>
    <w:rsid w:val="00BF3A24"/>
    <w:rsid w:val="00BF441C"/>
    <w:rsid w:val="00BF4991"/>
    <w:rsid w:val="00BF518F"/>
    <w:rsid w:val="00BF6DB4"/>
    <w:rsid w:val="00BF73CE"/>
    <w:rsid w:val="00C003EA"/>
    <w:rsid w:val="00C02D61"/>
    <w:rsid w:val="00C06645"/>
    <w:rsid w:val="00C06A28"/>
    <w:rsid w:val="00C06C6E"/>
    <w:rsid w:val="00C06CB2"/>
    <w:rsid w:val="00C06F5E"/>
    <w:rsid w:val="00C073BD"/>
    <w:rsid w:val="00C101D9"/>
    <w:rsid w:val="00C11664"/>
    <w:rsid w:val="00C121EE"/>
    <w:rsid w:val="00C134A6"/>
    <w:rsid w:val="00C139A6"/>
    <w:rsid w:val="00C141CF"/>
    <w:rsid w:val="00C16AF4"/>
    <w:rsid w:val="00C17B83"/>
    <w:rsid w:val="00C207BE"/>
    <w:rsid w:val="00C212BC"/>
    <w:rsid w:val="00C21610"/>
    <w:rsid w:val="00C220D7"/>
    <w:rsid w:val="00C22973"/>
    <w:rsid w:val="00C22CB0"/>
    <w:rsid w:val="00C235C8"/>
    <w:rsid w:val="00C301B4"/>
    <w:rsid w:val="00C332E4"/>
    <w:rsid w:val="00C33FE3"/>
    <w:rsid w:val="00C37A31"/>
    <w:rsid w:val="00C40934"/>
    <w:rsid w:val="00C40968"/>
    <w:rsid w:val="00C40BD4"/>
    <w:rsid w:val="00C4148F"/>
    <w:rsid w:val="00C41BFB"/>
    <w:rsid w:val="00C4371D"/>
    <w:rsid w:val="00C43764"/>
    <w:rsid w:val="00C43E85"/>
    <w:rsid w:val="00C4457D"/>
    <w:rsid w:val="00C46B3F"/>
    <w:rsid w:val="00C47C40"/>
    <w:rsid w:val="00C47E07"/>
    <w:rsid w:val="00C50C6D"/>
    <w:rsid w:val="00C51BA6"/>
    <w:rsid w:val="00C535F5"/>
    <w:rsid w:val="00C568BF"/>
    <w:rsid w:val="00C617C9"/>
    <w:rsid w:val="00C61E78"/>
    <w:rsid w:val="00C625BF"/>
    <w:rsid w:val="00C645F4"/>
    <w:rsid w:val="00C648C6"/>
    <w:rsid w:val="00C65519"/>
    <w:rsid w:val="00C720BE"/>
    <w:rsid w:val="00C7245E"/>
    <w:rsid w:val="00C74B15"/>
    <w:rsid w:val="00C76E35"/>
    <w:rsid w:val="00C770F4"/>
    <w:rsid w:val="00C80960"/>
    <w:rsid w:val="00C809CF"/>
    <w:rsid w:val="00C80D7A"/>
    <w:rsid w:val="00C81146"/>
    <w:rsid w:val="00C82DC6"/>
    <w:rsid w:val="00C859B9"/>
    <w:rsid w:val="00C866B8"/>
    <w:rsid w:val="00C86D1D"/>
    <w:rsid w:val="00C87214"/>
    <w:rsid w:val="00C938F5"/>
    <w:rsid w:val="00C958A1"/>
    <w:rsid w:val="00C95BD7"/>
    <w:rsid w:val="00C95EF6"/>
    <w:rsid w:val="00C9706A"/>
    <w:rsid w:val="00CA0A94"/>
    <w:rsid w:val="00CA0DB2"/>
    <w:rsid w:val="00CA1CCC"/>
    <w:rsid w:val="00CA1D71"/>
    <w:rsid w:val="00CA4C71"/>
    <w:rsid w:val="00CA4FFE"/>
    <w:rsid w:val="00CA5292"/>
    <w:rsid w:val="00CA62CD"/>
    <w:rsid w:val="00CB00DD"/>
    <w:rsid w:val="00CB1E86"/>
    <w:rsid w:val="00CB3EB1"/>
    <w:rsid w:val="00CB5DC1"/>
    <w:rsid w:val="00CB7547"/>
    <w:rsid w:val="00CC0836"/>
    <w:rsid w:val="00CC2974"/>
    <w:rsid w:val="00CC2DFC"/>
    <w:rsid w:val="00CC3DB6"/>
    <w:rsid w:val="00CC422C"/>
    <w:rsid w:val="00CC4996"/>
    <w:rsid w:val="00CC61C8"/>
    <w:rsid w:val="00CC76D9"/>
    <w:rsid w:val="00CD0D36"/>
    <w:rsid w:val="00CD2280"/>
    <w:rsid w:val="00CD2774"/>
    <w:rsid w:val="00CD6A1F"/>
    <w:rsid w:val="00CE01C7"/>
    <w:rsid w:val="00CE03D1"/>
    <w:rsid w:val="00CE1AA2"/>
    <w:rsid w:val="00CE1F9A"/>
    <w:rsid w:val="00CE298D"/>
    <w:rsid w:val="00CE2ACE"/>
    <w:rsid w:val="00CE5CD9"/>
    <w:rsid w:val="00CE6CD4"/>
    <w:rsid w:val="00CE78B8"/>
    <w:rsid w:val="00CF019F"/>
    <w:rsid w:val="00CF0A2E"/>
    <w:rsid w:val="00CF135B"/>
    <w:rsid w:val="00CF1823"/>
    <w:rsid w:val="00CF1AE8"/>
    <w:rsid w:val="00CF5C52"/>
    <w:rsid w:val="00CF5F2C"/>
    <w:rsid w:val="00CF6D74"/>
    <w:rsid w:val="00CF7B5C"/>
    <w:rsid w:val="00D025A8"/>
    <w:rsid w:val="00D028ED"/>
    <w:rsid w:val="00D03879"/>
    <w:rsid w:val="00D03DD7"/>
    <w:rsid w:val="00D0463B"/>
    <w:rsid w:val="00D05FB6"/>
    <w:rsid w:val="00D06222"/>
    <w:rsid w:val="00D11930"/>
    <w:rsid w:val="00D119B8"/>
    <w:rsid w:val="00D12359"/>
    <w:rsid w:val="00D12BA3"/>
    <w:rsid w:val="00D1304A"/>
    <w:rsid w:val="00D137D6"/>
    <w:rsid w:val="00D13B3D"/>
    <w:rsid w:val="00D146A2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6085"/>
    <w:rsid w:val="00D27C0C"/>
    <w:rsid w:val="00D27F57"/>
    <w:rsid w:val="00D3088E"/>
    <w:rsid w:val="00D31F3F"/>
    <w:rsid w:val="00D32389"/>
    <w:rsid w:val="00D348A0"/>
    <w:rsid w:val="00D350A9"/>
    <w:rsid w:val="00D356FC"/>
    <w:rsid w:val="00D403AB"/>
    <w:rsid w:val="00D403F8"/>
    <w:rsid w:val="00D410EA"/>
    <w:rsid w:val="00D41B02"/>
    <w:rsid w:val="00D4341F"/>
    <w:rsid w:val="00D4371F"/>
    <w:rsid w:val="00D446E2"/>
    <w:rsid w:val="00D44B96"/>
    <w:rsid w:val="00D450A7"/>
    <w:rsid w:val="00D45782"/>
    <w:rsid w:val="00D4616A"/>
    <w:rsid w:val="00D467AF"/>
    <w:rsid w:val="00D478DA"/>
    <w:rsid w:val="00D50529"/>
    <w:rsid w:val="00D527A6"/>
    <w:rsid w:val="00D53B95"/>
    <w:rsid w:val="00D54A83"/>
    <w:rsid w:val="00D55131"/>
    <w:rsid w:val="00D5611C"/>
    <w:rsid w:val="00D5654B"/>
    <w:rsid w:val="00D57056"/>
    <w:rsid w:val="00D618CA"/>
    <w:rsid w:val="00D61F67"/>
    <w:rsid w:val="00D62968"/>
    <w:rsid w:val="00D63666"/>
    <w:rsid w:val="00D640F5"/>
    <w:rsid w:val="00D641ED"/>
    <w:rsid w:val="00D64973"/>
    <w:rsid w:val="00D64ECD"/>
    <w:rsid w:val="00D65853"/>
    <w:rsid w:val="00D66FB9"/>
    <w:rsid w:val="00D67DA8"/>
    <w:rsid w:val="00D7220F"/>
    <w:rsid w:val="00D723A4"/>
    <w:rsid w:val="00D73496"/>
    <w:rsid w:val="00D75356"/>
    <w:rsid w:val="00D759CB"/>
    <w:rsid w:val="00D75D73"/>
    <w:rsid w:val="00D77EE7"/>
    <w:rsid w:val="00D83314"/>
    <w:rsid w:val="00D83EB2"/>
    <w:rsid w:val="00D85050"/>
    <w:rsid w:val="00D85108"/>
    <w:rsid w:val="00D9094E"/>
    <w:rsid w:val="00D90A3B"/>
    <w:rsid w:val="00D90BDA"/>
    <w:rsid w:val="00D91EE1"/>
    <w:rsid w:val="00D91F51"/>
    <w:rsid w:val="00D924C9"/>
    <w:rsid w:val="00D928DA"/>
    <w:rsid w:val="00D943A7"/>
    <w:rsid w:val="00D95B93"/>
    <w:rsid w:val="00D95E65"/>
    <w:rsid w:val="00D97413"/>
    <w:rsid w:val="00DA080B"/>
    <w:rsid w:val="00DA3138"/>
    <w:rsid w:val="00DA3C25"/>
    <w:rsid w:val="00DA5E71"/>
    <w:rsid w:val="00DA717F"/>
    <w:rsid w:val="00DB0677"/>
    <w:rsid w:val="00DB1E5C"/>
    <w:rsid w:val="00DB2438"/>
    <w:rsid w:val="00DB29E7"/>
    <w:rsid w:val="00DB3A3C"/>
    <w:rsid w:val="00DB53C0"/>
    <w:rsid w:val="00DB57C8"/>
    <w:rsid w:val="00DB6353"/>
    <w:rsid w:val="00DB6861"/>
    <w:rsid w:val="00DB6C79"/>
    <w:rsid w:val="00DB7C64"/>
    <w:rsid w:val="00DC29E6"/>
    <w:rsid w:val="00DC30C3"/>
    <w:rsid w:val="00DC479F"/>
    <w:rsid w:val="00DC4A5A"/>
    <w:rsid w:val="00DC51D3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5F42"/>
    <w:rsid w:val="00DD7B24"/>
    <w:rsid w:val="00DD7E78"/>
    <w:rsid w:val="00DE4C67"/>
    <w:rsid w:val="00DE5553"/>
    <w:rsid w:val="00DE7837"/>
    <w:rsid w:val="00DE7A0A"/>
    <w:rsid w:val="00DF189D"/>
    <w:rsid w:val="00DF32A9"/>
    <w:rsid w:val="00DF3648"/>
    <w:rsid w:val="00DF3864"/>
    <w:rsid w:val="00DF4B03"/>
    <w:rsid w:val="00DF6D27"/>
    <w:rsid w:val="00DF741F"/>
    <w:rsid w:val="00E025D1"/>
    <w:rsid w:val="00E02829"/>
    <w:rsid w:val="00E03964"/>
    <w:rsid w:val="00E0453A"/>
    <w:rsid w:val="00E04AD2"/>
    <w:rsid w:val="00E04E2E"/>
    <w:rsid w:val="00E05F57"/>
    <w:rsid w:val="00E06CC4"/>
    <w:rsid w:val="00E070FF"/>
    <w:rsid w:val="00E1176E"/>
    <w:rsid w:val="00E153BE"/>
    <w:rsid w:val="00E155EE"/>
    <w:rsid w:val="00E17AB2"/>
    <w:rsid w:val="00E17C06"/>
    <w:rsid w:val="00E20828"/>
    <w:rsid w:val="00E210EB"/>
    <w:rsid w:val="00E21249"/>
    <w:rsid w:val="00E21695"/>
    <w:rsid w:val="00E21799"/>
    <w:rsid w:val="00E229F9"/>
    <w:rsid w:val="00E23797"/>
    <w:rsid w:val="00E242A7"/>
    <w:rsid w:val="00E248E3"/>
    <w:rsid w:val="00E31F23"/>
    <w:rsid w:val="00E326BA"/>
    <w:rsid w:val="00E32AF1"/>
    <w:rsid w:val="00E332A6"/>
    <w:rsid w:val="00E3354E"/>
    <w:rsid w:val="00E35AC0"/>
    <w:rsid w:val="00E3642E"/>
    <w:rsid w:val="00E36A78"/>
    <w:rsid w:val="00E41367"/>
    <w:rsid w:val="00E421D2"/>
    <w:rsid w:val="00E439E9"/>
    <w:rsid w:val="00E43DF1"/>
    <w:rsid w:val="00E46C80"/>
    <w:rsid w:val="00E46D74"/>
    <w:rsid w:val="00E50829"/>
    <w:rsid w:val="00E50F0C"/>
    <w:rsid w:val="00E51847"/>
    <w:rsid w:val="00E52C74"/>
    <w:rsid w:val="00E52E9D"/>
    <w:rsid w:val="00E52F90"/>
    <w:rsid w:val="00E535B4"/>
    <w:rsid w:val="00E53BC7"/>
    <w:rsid w:val="00E53C4A"/>
    <w:rsid w:val="00E600E9"/>
    <w:rsid w:val="00E60A18"/>
    <w:rsid w:val="00E6252B"/>
    <w:rsid w:val="00E647B4"/>
    <w:rsid w:val="00E654AC"/>
    <w:rsid w:val="00E65510"/>
    <w:rsid w:val="00E65BA1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44A9"/>
    <w:rsid w:val="00E90F0D"/>
    <w:rsid w:val="00E915C4"/>
    <w:rsid w:val="00E92E71"/>
    <w:rsid w:val="00E93B6D"/>
    <w:rsid w:val="00E93BA5"/>
    <w:rsid w:val="00E93DBF"/>
    <w:rsid w:val="00E93EA8"/>
    <w:rsid w:val="00E95DEC"/>
    <w:rsid w:val="00E95F67"/>
    <w:rsid w:val="00E96FEA"/>
    <w:rsid w:val="00E973E4"/>
    <w:rsid w:val="00E977CB"/>
    <w:rsid w:val="00EA0143"/>
    <w:rsid w:val="00EA04CA"/>
    <w:rsid w:val="00EA0821"/>
    <w:rsid w:val="00EA0B33"/>
    <w:rsid w:val="00EA0F43"/>
    <w:rsid w:val="00EA3F8E"/>
    <w:rsid w:val="00EA5B3D"/>
    <w:rsid w:val="00EA6AAC"/>
    <w:rsid w:val="00EB027D"/>
    <w:rsid w:val="00EB0E71"/>
    <w:rsid w:val="00EB1C7A"/>
    <w:rsid w:val="00EB239A"/>
    <w:rsid w:val="00EB3561"/>
    <w:rsid w:val="00EB3A74"/>
    <w:rsid w:val="00EB3B0B"/>
    <w:rsid w:val="00EB64D5"/>
    <w:rsid w:val="00EB68E7"/>
    <w:rsid w:val="00EB6A25"/>
    <w:rsid w:val="00EB6AAE"/>
    <w:rsid w:val="00EB7BCC"/>
    <w:rsid w:val="00EC193A"/>
    <w:rsid w:val="00EC1B2D"/>
    <w:rsid w:val="00EC2230"/>
    <w:rsid w:val="00EC24A7"/>
    <w:rsid w:val="00EC2B0B"/>
    <w:rsid w:val="00EC3732"/>
    <w:rsid w:val="00EC55DE"/>
    <w:rsid w:val="00EC5D6F"/>
    <w:rsid w:val="00EC716F"/>
    <w:rsid w:val="00ED006C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7BEF"/>
    <w:rsid w:val="00EE0277"/>
    <w:rsid w:val="00EE0BC8"/>
    <w:rsid w:val="00EE1079"/>
    <w:rsid w:val="00EE2B0E"/>
    <w:rsid w:val="00EE5755"/>
    <w:rsid w:val="00EE7A63"/>
    <w:rsid w:val="00EF0A98"/>
    <w:rsid w:val="00EF11D7"/>
    <w:rsid w:val="00EF227B"/>
    <w:rsid w:val="00EF27EB"/>
    <w:rsid w:val="00EF324B"/>
    <w:rsid w:val="00EF327A"/>
    <w:rsid w:val="00EF789A"/>
    <w:rsid w:val="00F0210A"/>
    <w:rsid w:val="00F02FE4"/>
    <w:rsid w:val="00F03B01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258E4"/>
    <w:rsid w:val="00F25EF4"/>
    <w:rsid w:val="00F26F32"/>
    <w:rsid w:val="00F314AE"/>
    <w:rsid w:val="00F32603"/>
    <w:rsid w:val="00F32A98"/>
    <w:rsid w:val="00F342FE"/>
    <w:rsid w:val="00F34737"/>
    <w:rsid w:val="00F34BCB"/>
    <w:rsid w:val="00F351B5"/>
    <w:rsid w:val="00F35745"/>
    <w:rsid w:val="00F37FC3"/>
    <w:rsid w:val="00F411A2"/>
    <w:rsid w:val="00F419F5"/>
    <w:rsid w:val="00F41B98"/>
    <w:rsid w:val="00F428B7"/>
    <w:rsid w:val="00F43562"/>
    <w:rsid w:val="00F45B81"/>
    <w:rsid w:val="00F51E94"/>
    <w:rsid w:val="00F5296B"/>
    <w:rsid w:val="00F534C4"/>
    <w:rsid w:val="00F53C25"/>
    <w:rsid w:val="00F55978"/>
    <w:rsid w:val="00F600C5"/>
    <w:rsid w:val="00F61F8E"/>
    <w:rsid w:val="00F620BA"/>
    <w:rsid w:val="00F63162"/>
    <w:rsid w:val="00F63621"/>
    <w:rsid w:val="00F63964"/>
    <w:rsid w:val="00F6436D"/>
    <w:rsid w:val="00F64FEA"/>
    <w:rsid w:val="00F66908"/>
    <w:rsid w:val="00F676CA"/>
    <w:rsid w:val="00F67A17"/>
    <w:rsid w:val="00F70E8F"/>
    <w:rsid w:val="00F733F3"/>
    <w:rsid w:val="00F7376F"/>
    <w:rsid w:val="00F747B7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CC"/>
    <w:rsid w:val="00F956FD"/>
    <w:rsid w:val="00F96056"/>
    <w:rsid w:val="00F97A31"/>
    <w:rsid w:val="00FA0B72"/>
    <w:rsid w:val="00FA1041"/>
    <w:rsid w:val="00FA10D2"/>
    <w:rsid w:val="00FA31CB"/>
    <w:rsid w:val="00FA4E27"/>
    <w:rsid w:val="00FA5A97"/>
    <w:rsid w:val="00FA68D0"/>
    <w:rsid w:val="00FA7E83"/>
    <w:rsid w:val="00FB016D"/>
    <w:rsid w:val="00FB1C42"/>
    <w:rsid w:val="00FB427C"/>
    <w:rsid w:val="00FB5478"/>
    <w:rsid w:val="00FB6A3D"/>
    <w:rsid w:val="00FC13C6"/>
    <w:rsid w:val="00FC1C24"/>
    <w:rsid w:val="00FC249A"/>
    <w:rsid w:val="00FC2874"/>
    <w:rsid w:val="00FC58F5"/>
    <w:rsid w:val="00FC5BDD"/>
    <w:rsid w:val="00FC602B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36B"/>
    <w:rsid w:val="00FD7D5A"/>
    <w:rsid w:val="00FE09A4"/>
    <w:rsid w:val="00FE399F"/>
    <w:rsid w:val="00FE4131"/>
    <w:rsid w:val="00FE42F5"/>
    <w:rsid w:val="00FF0017"/>
    <w:rsid w:val="00FF0224"/>
    <w:rsid w:val="00FF0E44"/>
    <w:rsid w:val="00FF11F4"/>
    <w:rsid w:val="00FF1B4C"/>
    <w:rsid w:val="00FF5BDB"/>
    <w:rsid w:val="00FF626A"/>
    <w:rsid w:val="00FF661D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99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  <w:style w:type="paragraph" w:customStyle="1" w:styleId="normal">
    <w:name w:val="normal"/>
    <w:rsid w:val="00327C30"/>
    <w:pPr>
      <w:spacing w:after="0"/>
    </w:pPr>
    <w:rPr>
      <w:rFonts w:ascii="Arial" w:eastAsia="Arial" w:hAnsi="Arial" w:cs="Arial"/>
      <w:lang w:eastAsia="pl-PL"/>
    </w:rPr>
  </w:style>
  <w:style w:type="paragraph" w:styleId="Tytu">
    <w:name w:val="Title"/>
    <w:basedOn w:val="normal"/>
    <w:next w:val="normal"/>
    <w:link w:val="TytuZnak"/>
    <w:rsid w:val="00327C30"/>
    <w:pPr>
      <w:keepNext/>
      <w:keepLines/>
      <w:spacing w:after="60"/>
    </w:pPr>
    <w:rPr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327C30"/>
    <w:rPr>
      <w:rFonts w:ascii="Arial" w:eastAsia="Arial" w:hAnsi="Arial" w:cs="Arial"/>
      <w:sz w:val="52"/>
      <w:szCs w:val="52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4B17BF-2B01-4B94-8FED-51A1905B2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1</Pages>
  <Words>926</Words>
  <Characters>5559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14</cp:revision>
  <cp:lastPrinted>2025-02-24T08:18:00Z</cp:lastPrinted>
  <dcterms:created xsi:type="dcterms:W3CDTF">2025-03-24T11:51:00Z</dcterms:created>
  <dcterms:modified xsi:type="dcterms:W3CDTF">2025-04-25T07:17:00Z</dcterms:modified>
</cp:coreProperties>
</file>