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D57A06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57A0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.35pt;margin-top:61.4pt;width:146.1pt;height:64.5pt;z-index:251660288" stroked="f">
            <v:textbox style="mso-next-textbox:#_x0000_s1028">
              <w:txbxContent>
                <w:p w:rsidR="008706E9" w:rsidRPr="00F77892" w:rsidRDefault="008706E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706E9" w:rsidRPr="00F77892" w:rsidRDefault="008706E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8706E9" w:rsidRPr="00F77892" w:rsidRDefault="008706E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706E9" w:rsidRPr="00F77892" w:rsidRDefault="008706E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706E9" w:rsidRDefault="008706E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706E9" w:rsidRPr="00F443D6" w:rsidRDefault="008706E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706E9" w:rsidRPr="00C235C2" w:rsidRDefault="008706E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706E9" w:rsidRPr="00F443D6" w:rsidRDefault="008706E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706E9" w:rsidRPr="00C235C2" w:rsidRDefault="008706E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706E9" w:rsidRDefault="008706E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3107B">
        <w:rPr>
          <w:rFonts w:ascii="Arial" w:hAnsi="Arial" w:cs="Arial"/>
        </w:rPr>
        <w:t>0003.</w:t>
      </w:r>
      <w:r w:rsidR="00FB135A">
        <w:rPr>
          <w:rFonts w:ascii="Arial" w:hAnsi="Arial" w:cs="Arial"/>
        </w:rPr>
        <w:t>68</w:t>
      </w:r>
      <w:r w:rsidR="00C3107B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8706E9">
        <w:rPr>
          <w:rFonts w:ascii="Arial" w:hAnsi="Arial" w:cs="Arial"/>
        </w:rPr>
        <w:t>308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8706E9">
        <w:rPr>
          <w:rFonts w:ascii="Arial" w:hAnsi="Arial" w:cs="Arial"/>
        </w:rPr>
        <w:t xml:space="preserve">stanu chodników pry ulicach: Chorzowskiej 14, Prokopa 4 oraz Głowackiego 6.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F53CF" w:rsidRDefault="004F53CF" w:rsidP="004F53CF">
      <w:pPr>
        <w:spacing w:line="360" w:lineRule="auto"/>
        <w:ind w:firstLine="708"/>
        <w:jc w:val="both"/>
      </w:pPr>
      <w:r>
        <w:rPr>
          <w:rFonts w:ascii="Arial" w:hAnsi="Arial" w:cs="Arial"/>
        </w:rPr>
        <w:t xml:space="preserve">W odpowiedzi na Pana interpelację w sprawie j. w. informuję, że  do czasu wykluczenia parkowania samochodów na wskazanych chodnikach przebudowa nie przyniesie oczekiwanych rezultatów.  </w:t>
      </w:r>
      <w:r>
        <w:rPr>
          <w:rFonts w:ascii="Arial" w:hAnsi="Arial" w:cs="Arial"/>
          <w:color w:val="000000"/>
          <w:shd w:val="clear" w:color="auto" w:fill="FFFFFF"/>
        </w:rPr>
        <w:t xml:space="preserve">Miejski Zarząd Dróg i Mostów w Bytomiu opracował koncepcję zmiany tego układu co może być podstawą do opracowania dokumentacji technicznej i realizacji nowego układu komunikacyjnego. Informuję jednocześnie, że przeprowadzenie remontu wskazanych chodników w obecnym ich obrysie nie zmieni parametrów dróg, a uzyskany efekt byłby krótkotrwały. Należy dążyć do przygotowania dokumentacji na przebudowę dla całego osiedla, </w:t>
      </w:r>
      <w:r>
        <w:rPr>
          <w:rFonts w:ascii="Arial" w:hAnsi="Arial" w:cs="Arial"/>
          <w:color w:val="000000"/>
          <w:shd w:val="clear" w:color="auto" w:fill="FFFFFF"/>
        </w:rPr>
        <w:br/>
        <w:t>a następnie poszczególnymi ulicami (albo ich odcinkami) zrealizować przebudowę osiedla. Stosowne wnioski o dofinansowanie będą składane po ogłoszeniu stosownych naborów. </w:t>
      </w:r>
    </w:p>
    <w:p w:rsidR="00327286" w:rsidRDefault="00327286" w:rsidP="008706E9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B135A" w:rsidRDefault="00FB135A" w:rsidP="00BB3EE1">
      <w:pPr>
        <w:rPr>
          <w:rFonts w:ascii="TiepoloItcTEEBoo" w:hAnsi="TiepoloItcTEEBoo" w:cs="Arial"/>
          <w:sz w:val="22"/>
          <w:szCs w:val="22"/>
        </w:rPr>
      </w:pPr>
    </w:p>
    <w:p w:rsidR="00FB135A" w:rsidRDefault="00FB135A" w:rsidP="00BB3EE1">
      <w:pPr>
        <w:rPr>
          <w:rFonts w:ascii="TiepoloItcTEEBoo" w:hAnsi="TiepoloItcTEEBoo" w:cs="Arial"/>
          <w:sz w:val="22"/>
          <w:szCs w:val="22"/>
        </w:rPr>
      </w:pPr>
    </w:p>
    <w:p w:rsidR="004F53CF" w:rsidRDefault="004F53CF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Pr="004507D7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FB135A">
        <w:rPr>
          <w:rFonts w:ascii="Arial" w:hAnsi="Arial" w:cs="Arial"/>
          <w:sz w:val="16"/>
          <w:szCs w:val="16"/>
        </w:rPr>
        <w:t>D. Gołąb</w:t>
      </w: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3A00BB" w:rsidRPr="004507D7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3A00BB" w:rsidRPr="004507D7">
        <w:rPr>
          <w:rFonts w:ascii="Arial" w:hAnsi="Arial" w:cs="Arial"/>
          <w:sz w:val="16"/>
          <w:szCs w:val="16"/>
        </w:rPr>
        <w:t>0</w:t>
      </w:r>
      <w:r w:rsidR="00FB135A">
        <w:rPr>
          <w:rFonts w:ascii="Arial" w:hAnsi="Arial" w:cs="Arial"/>
          <w:sz w:val="16"/>
          <w:szCs w:val="16"/>
        </w:rPr>
        <w:t>4</w:t>
      </w:r>
      <w:r w:rsidR="00D965F1" w:rsidRPr="004507D7">
        <w:rPr>
          <w:rFonts w:ascii="Arial" w:hAnsi="Arial" w:cs="Arial"/>
          <w:sz w:val="16"/>
          <w:szCs w:val="16"/>
        </w:rPr>
        <w:t>-</w:t>
      </w:r>
      <w:r w:rsidR="0041055B">
        <w:rPr>
          <w:rFonts w:ascii="Arial" w:hAnsi="Arial" w:cs="Arial"/>
          <w:sz w:val="16"/>
          <w:szCs w:val="16"/>
        </w:rPr>
        <w:t>1</w:t>
      </w:r>
      <w:r w:rsidR="001526A3">
        <w:rPr>
          <w:rFonts w:ascii="Arial" w:hAnsi="Arial" w:cs="Arial"/>
          <w:sz w:val="16"/>
          <w:szCs w:val="16"/>
        </w:rPr>
        <w:t>7</w:t>
      </w:r>
    </w:p>
    <w:p w:rsidR="00327286" w:rsidRPr="004507D7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8706E9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6E9" w:rsidRDefault="008706E9" w:rsidP="0085517A">
      <w:r>
        <w:separator/>
      </w:r>
    </w:p>
  </w:endnote>
  <w:endnote w:type="continuationSeparator" w:id="0">
    <w:p w:rsidR="008706E9" w:rsidRDefault="008706E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706E9" w:rsidRPr="003A6CA9" w:rsidRDefault="00D57A0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706E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706E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706E9" w:rsidRDefault="008706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6E9" w:rsidRDefault="008706E9" w:rsidP="0085517A">
      <w:r>
        <w:separator/>
      </w:r>
    </w:p>
  </w:footnote>
  <w:footnote w:type="continuationSeparator" w:id="0">
    <w:p w:rsidR="008706E9" w:rsidRDefault="008706E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00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BA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36D5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26A3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46274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E3921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055B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53CF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38CE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C3BA2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94C8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91C"/>
    <w:rsid w:val="007D7A81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06E9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85B31"/>
    <w:rsid w:val="00996CF2"/>
    <w:rsid w:val="009A144B"/>
    <w:rsid w:val="009A54D1"/>
    <w:rsid w:val="009B15AE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8072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0218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107B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A6759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57A06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23F"/>
    <w:rsid w:val="00D924C9"/>
    <w:rsid w:val="00D960AA"/>
    <w:rsid w:val="00D965F1"/>
    <w:rsid w:val="00DA0BA8"/>
    <w:rsid w:val="00DA26AB"/>
    <w:rsid w:val="00DA3C25"/>
    <w:rsid w:val="00DA666F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6C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35A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0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D2C31B-5467-4D22-8458-6C2667DF2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2025-02-17T15:51:00Z</cp:lastPrinted>
  <dcterms:created xsi:type="dcterms:W3CDTF">2025-04-18T09:11:00Z</dcterms:created>
  <dcterms:modified xsi:type="dcterms:W3CDTF">2025-04-18T09:11:00Z</dcterms:modified>
</cp:coreProperties>
</file>